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0E3" w:rsidRPr="00DA356E" w:rsidRDefault="000310E3" w:rsidP="000310E3">
      <w:pPr>
        <w:spacing w:after="0" w:line="240" w:lineRule="auto"/>
        <w:ind w:firstLine="708"/>
        <w:jc w:val="center"/>
        <w:rPr>
          <w:rFonts w:ascii="Monotype Corsiva" w:hAnsi="Monotype Corsiva"/>
          <w:b/>
          <w:color w:val="1F497D"/>
          <w:sz w:val="28"/>
          <w:szCs w:val="28"/>
        </w:rPr>
      </w:pPr>
      <w:r w:rsidRPr="00DA356E">
        <w:rPr>
          <w:rFonts w:ascii="Monotype Corsiva" w:hAnsi="Monotype Corsiva"/>
          <w:b/>
          <w:color w:val="1F497D"/>
          <w:sz w:val="28"/>
          <w:szCs w:val="28"/>
        </w:rPr>
        <w:t xml:space="preserve">Вступ. Аналіз роботи </w:t>
      </w:r>
      <w:r>
        <w:rPr>
          <w:rFonts w:ascii="Monotype Corsiva" w:hAnsi="Monotype Corsiva"/>
          <w:b/>
          <w:color w:val="1F497D"/>
          <w:sz w:val="28"/>
          <w:szCs w:val="28"/>
        </w:rPr>
        <w:t>закладу</w:t>
      </w:r>
      <w:r w:rsidRPr="00DA356E">
        <w:rPr>
          <w:rFonts w:ascii="Monotype Corsiva" w:hAnsi="Monotype Corsiva"/>
          <w:b/>
          <w:color w:val="1F497D"/>
          <w:sz w:val="28"/>
          <w:szCs w:val="28"/>
        </w:rPr>
        <w:t xml:space="preserve"> за 2020-2021 навчальний рік</w:t>
      </w:r>
    </w:p>
    <w:p w:rsidR="000310E3" w:rsidRPr="00DA356E" w:rsidRDefault="000310E3" w:rsidP="000310E3">
      <w:pPr>
        <w:spacing w:after="0" w:line="240" w:lineRule="auto"/>
        <w:jc w:val="center"/>
        <w:rPr>
          <w:rFonts w:ascii="Times New Roman" w:eastAsia="Times New Roman" w:hAnsi="Times New Roman"/>
          <w:b/>
          <w:sz w:val="28"/>
          <w:szCs w:val="28"/>
          <w:lang w:eastAsia="ru-RU"/>
        </w:rPr>
      </w:pPr>
    </w:p>
    <w:p w:rsidR="000310E3" w:rsidRPr="00DA356E" w:rsidRDefault="000310E3" w:rsidP="000310E3">
      <w:pPr>
        <w:spacing w:after="0" w:line="240" w:lineRule="auto"/>
        <w:ind w:firstLine="540"/>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Робота Воскресенської загальноосвітньої школи І-ІІІ ступенів Воскресенської селищної ради у 2020/2021 навчальному році була спрямована на реалізацію положень Конституції України, на виконання Закону України «Про освіту», Закону України «Про повну загальну середню освіту», Закону України «Про внесення змін до законодавчих актів із питань загальної середньої освіти», Указу Президента України від 09 липня 2013 року № 344/2013 «Про Національну стратегію розвитку освіти в Україні на період до 2021 року», постанови Кабінету Міністрів України від 27 серпня 2010 року №778 «Про затвердження Положення про загальноосвітній навчальний заклад», постанови Кабінету Міністрів України від 23 листопада 2011 року № 1392 «Про затвердження Державного стандарту базової і повної загальної середньої освіти», постанови Кабінету Міністрів від 21 лютого 2018 року № 87 «Про затвердження Державного стандарту початкової загальної освіти», постанови Кабінету Міністрів України від 30 вересня 2020 року № 898 «Про затвердження Державного стандарту базової середньої освіти», Про схвалення Концепції реалізації державної політики у сфері реформування загальної середньої освіти «Нова українська школа» на період до 2029 року, Положення про дистанційну форму здобуття повної загальної середньої освіти, затвердженого наказом Міністерства освіти і науки України від 08 вересня 2020 року № 1115, листів Міністерства освіти і науки України, створення умов для забезпечення доступу громадян до якісної освіти, вдосконалення культурних і національних освітніх прав та запитів усіх громадян, утвердження високого статусу педагогічних працівників у суспільстві, в галузі освіти Воскресенської ЗОШ І-ІІІ ст. Протягом року адміністрація школи та весь колектив педагогічних і технічних працівників здійснювали систематичну цілеспрямовану роботу згідно річного плану на 2020-2021 н.р., крім заходів, на реалізацію яких вплинуло посилення карантину через короновірусну хворобу.</w:t>
      </w:r>
    </w:p>
    <w:p w:rsidR="000310E3" w:rsidRPr="00DA356E" w:rsidRDefault="000310E3" w:rsidP="000310E3">
      <w:pPr>
        <w:widowControl w:val="0"/>
        <w:spacing w:after="0" w:line="240" w:lineRule="auto"/>
        <w:ind w:firstLine="426"/>
        <w:jc w:val="both"/>
        <w:rPr>
          <w:rFonts w:ascii="Times New Roman" w:eastAsia="Times New Roman" w:hAnsi="Times New Roman"/>
          <w:bCs/>
          <w:i/>
          <w:color w:val="000000"/>
          <w:sz w:val="28"/>
          <w:szCs w:val="28"/>
          <w:lang w:eastAsia="ru-RU"/>
        </w:rPr>
      </w:pPr>
      <w:r w:rsidRPr="00DA356E">
        <w:rPr>
          <w:rFonts w:ascii="Times New Roman" w:eastAsia="Times New Roman" w:hAnsi="Times New Roman"/>
          <w:i/>
          <w:color w:val="000000"/>
          <w:sz w:val="28"/>
          <w:szCs w:val="28"/>
          <w:lang w:eastAsia="ru-RU"/>
        </w:rPr>
        <w:t xml:space="preserve">У 2020/2021 навчальному році педагогічний колектив школи працював над реалізацією </w:t>
      </w:r>
      <w:r w:rsidRPr="00DA356E">
        <w:rPr>
          <w:rFonts w:ascii="Times New Roman" w:eastAsia="Times New Roman" w:hAnsi="Times New Roman"/>
          <w:bCs/>
          <w:i/>
          <w:color w:val="000000"/>
          <w:sz w:val="28"/>
          <w:szCs w:val="28"/>
          <w:lang w:eastAsia="ru-RU"/>
        </w:rPr>
        <w:t xml:space="preserve">методичної проблеми: </w:t>
      </w:r>
      <w:r w:rsidRPr="00DA356E">
        <w:rPr>
          <w:rFonts w:ascii="Times New Roman" w:eastAsia="Times New Roman" w:hAnsi="Times New Roman"/>
          <w:sz w:val="28"/>
          <w:szCs w:val="28"/>
          <w:shd w:val="clear" w:color="auto" w:fill="FFFFFF"/>
        </w:rPr>
        <w:t xml:space="preserve">«Розвиток ключових компетентностей учнів та їх підготовка до успіху у сучасних умовах життя на основі використання традиційних та новітніх технологій навчання», над І етапом, та </w:t>
      </w:r>
      <w:r w:rsidRPr="00DA356E">
        <w:rPr>
          <w:rFonts w:ascii="Times New Roman" w:eastAsia="Times New Roman" w:hAnsi="Times New Roman"/>
          <w:bCs/>
          <w:i/>
          <w:color w:val="000000"/>
          <w:sz w:val="28"/>
          <w:szCs w:val="28"/>
          <w:lang w:eastAsia="ru-RU"/>
        </w:rPr>
        <w:t xml:space="preserve">виховної проблеми: </w:t>
      </w:r>
      <w:r w:rsidRPr="00DA356E">
        <w:rPr>
          <w:rFonts w:ascii="Times New Roman" w:eastAsia="Times New Roman" w:hAnsi="Times New Roman"/>
          <w:i/>
          <w:color w:val="000000"/>
          <w:sz w:val="28"/>
          <w:szCs w:val="28"/>
          <w:lang w:eastAsia="ru-RU"/>
        </w:rPr>
        <w:t>«Використання передових технологій як умови для виховання людини громадянського суспільства та відповідної йому моральної культури особистості,орієнтованої на найдосконаліші соціокультурні стандарти,загальнолюдські та національні цінності».</w:t>
      </w:r>
    </w:p>
    <w:p w:rsidR="000310E3" w:rsidRPr="00DA356E" w:rsidRDefault="000310E3" w:rsidP="000310E3">
      <w:pPr>
        <w:spacing w:after="0" w:line="240" w:lineRule="auto"/>
        <w:ind w:firstLine="400"/>
        <w:jc w:val="center"/>
        <w:rPr>
          <w:rFonts w:ascii="Times New Roman" w:eastAsia="Times New Roman" w:hAnsi="Times New Roman"/>
          <w:b/>
          <w:sz w:val="28"/>
          <w:szCs w:val="28"/>
          <w:lang w:eastAsia="ru-RU"/>
        </w:rPr>
      </w:pPr>
    </w:p>
    <w:p w:rsidR="000310E3" w:rsidRPr="00DA356E" w:rsidRDefault="000310E3" w:rsidP="000310E3">
      <w:pPr>
        <w:spacing w:after="0" w:line="240" w:lineRule="auto"/>
        <w:ind w:firstLine="400"/>
        <w:jc w:val="center"/>
        <w:rPr>
          <w:rFonts w:ascii="Times New Roman" w:eastAsia="Times New Roman" w:hAnsi="Times New Roman"/>
          <w:b/>
          <w:sz w:val="28"/>
          <w:szCs w:val="28"/>
          <w:lang w:eastAsia="ru-RU"/>
        </w:rPr>
      </w:pPr>
      <w:r w:rsidRPr="00DA356E">
        <w:rPr>
          <w:rFonts w:ascii="Times New Roman" w:eastAsia="Times New Roman" w:hAnsi="Times New Roman"/>
          <w:b/>
          <w:sz w:val="28"/>
          <w:szCs w:val="28"/>
          <w:lang w:eastAsia="ru-RU"/>
        </w:rPr>
        <w:t>Мережа класів та контингент учнів</w:t>
      </w:r>
    </w:p>
    <w:p w:rsidR="000310E3" w:rsidRPr="00DA356E" w:rsidRDefault="000310E3" w:rsidP="000310E3">
      <w:pPr>
        <w:spacing w:after="0" w:line="240" w:lineRule="auto"/>
        <w:ind w:firstLine="400"/>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Педагогічним колективом закладу освіти проведено роботу по збереженню і розвитку шкільної мережі. </w:t>
      </w:r>
    </w:p>
    <w:p w:rsidR="000310E3" w:rsidRPr="00DA356E" w:rsidRDefault="000310E3" w:rsidP="000310E3">
      <w:pPr>
        <w:spacing w:after="0" w:line="240" w:lineRule="auto"/>
        <w:ind w:firstLine="400"/>
        <w:jc w:val="both"/>
        <w:rPr>
          <w:rFonts w:ascii="Times New Roman" w:eastAsia="Times New Roman" w:hAnsi="Times New Roman"/>
          <w:iCs/>
          <w:color w:val="000000"/>
          <w:sz w:val="28"/>
          <w:szCs w:val="28"/>
          <w:lang w:eastAsia="ru-RU"/>
        </w:rPr>
      </w:pPr>
      <w:r w:rsidRPr="00DA356E">
        <w:rPr>
          <w:rFonts w:ascii="Times New Roman" w:eastAsia="Times New Roman" w:hAnsi="Times New Roman"/>
          <w:iCs/>
          <w:color w:val="000000"/>
          <w:sz w:val="28"/>
          <w:szCs w:val="28"/>
          <w:lang w:eastAsia="ru-RU"/>
        </w:rPr>
        <w:t xml:space="preserve">На початку 2020/2021 навчального року у школі було відкрито 19 класів, із них 1-4-х - 8 класів, 5-9-х – 10 класів, 10-11-х – 2 класи. Мова навчання – українська. Із 16 січня 2021 р. вступив у силу Закон про використання </w:t>
      </w:r>
      <w:r w:rsidRPr="00DA356E">
        <w:rPr>
          <w:rFonts w:ascii="Times New Roman" w:eastAsia="Times New Roman" w:hAnsi="Times New Roman"/>
          <w:iCs/>
          <w:color w:val="000000"/>
          <w:sz w:val="28"/>
          <w:szCs w:val="28"/>
          <w:lang w:eastAsia="ru-RU"/>
        </w:rPr>
        <w:lastRenderedPageBreak/>
        <w:t xml:space="preserve">української мови. Станом на 01.09.2020 кількість учнів становила </w:t>
      </w:r>
      <w:r w:rsidRPr="00DA356E">
        <w:rPr>
          <w:rFonts w:ascii="Times New Roman" w:eastAsia="Times New Roman" w:hAnsi="Times New Roman"/>
          <w:iCs/>
          <w:sz w:val="28"/>
          <w:szCs w:val="28"/>
          <w:lang w:eastAsia="ru-RU"/>
        </w:rPr>
        <w:t>372</w:t>
      </w:r>
      <w:r w:rsidRPr="00DA356E">
        <w:rPr>
          <w:rFonts w:ascii="Times New Roman" w:eastAsia="Times New Roman" w:hAnsi="Times New Roman"/>
          <w:iCs/>
          <w:color w:val="000000"/>
          <w:sz w:val="28"/>
          <w:szCs w:val="28"/>
          <w:lang w:eastAsia="ru-RU"/>
        </w:rPr>
        <w:t xml:space="preserve"> осіб (6 за індивідуальною формою навчання). Середня наповнюваність учнів у класах складала – 20 осіб. </w:t>
      </w:r>
    </w:p>
    <w:p w:rsidR="000310E3" w:rsidRPr="00DA356E" w:rsidRDefault="000310E3" w:rsidP="000310E3">
      <w:pPr>
        <w:spacing w:after="0" w:line="240" w:lineRule="auto"/>
        <w:ind w:firstLine="400"/>
        <w:jc w:val="both"/>
        <w:rPr>
          <w:rFonts w:ascii="Times New Roman" w:eastAsia="Times New Roman" w:hAnsi="Times New Roman"/>
          <w:sz w:val="28"/>
          <w:szCs w:val="28"/>
          <w:lang w:eastAsia="ru-RU"/>
        </w:rPr>
      </w:pPr>
      <w:r w:rsidRPr="00DA356E">
        <w:rPr>
          <w:rFonts w:ascii="Times New Roman" w:eastAsia="Times New Roman" w:hAnsi="Times New Roman"/>
          <w:iCs/>
          <w:color w:val="000000"/>
          <w:sz w:val="28"/>
          <w:szCs w:val="28"/>
          <w:lang w:eastAsia="ru-RU"/>
        </w:rPr>
        <w:t xml:space="preserve">Упродовж року зі школи вибуло </w:t>
      </w:r>
      <w:r w:rsidRPr="00DA356E">
        <w:rPr>
          <w:rFonts w:ascii="Times New Roman" w:eastAsia="Times New Roman" w:hAnsi="Times New Roman"/>
          <w:iCs/>
          <w:sz w:val="28"/>
          <w:szCs w:val="28"/>
          <w:lang w:eastAsia="ru-RU"/>
        </w:rPr>
        <w:t>14</w:t>
      </w:r>
      <w:r w:rsidRPr="00DA356E">
        <w:rPr>
          <w:rFonts w:ascii="Times New Roman" w:eastAsia="Times New Roman" w:hAnsi="Times New Roman"/>
          <w:iCs/>
          <w:color w:val="000000"/>
          <w:sz w:val="28"/>
          <w:szCs w:val="28"/>
          <w:lang w:eastAsia="ru-RU"/>
        </w:rPr>
        <w:t xml:space="preserve"> учнів у зв’язку зі зміною місця проживання, прибуло – </w:t>
      </w:r>
      <w:r w:rsidRPr="00DA356E">
        <w:rPr>
          <w:rFonts w:ascii="Times New Roman" w:eastAsia="Times New Roman" w:hAnsi="Times New Roman"/>
          <w:iCs/>
          <w:sz w:val="28"/>
          <w:szCs w:val="28"/>
          <w:lang w:eastAsia="ru-RU"/>
        </w:rPr>
        <w:t>23</w:t>
      </w:r>
      <w:r w:rsidRPr="00DA356E">
        <w:rPr>
          <w:rFonts w:ascii="Times New Roman" w:eastAsia="Times New Roman" w:hAnsi="Times New Roman"/>
          <w:iCs/>
          <w:color w:val="C00000"/>
          <w:sz w:val="28"/>
          <w:szCs w:val="28"/>
          <w:lang w:eastAsia="ru-RU"/>
        </w:rPr>
        <w:t xml:space="preserve"> </w:t>
      </w:r>
      <w:r w:rsidRPr="00DA356E">
        <w:rPr>
          <w:rFonts w:ascii="Times New Roman" w:eastAsia="Times New Roman" w:hAnsi="Times New Roman"/>
          <w:iCs/>
          <w:color w:val="000000"/>
          <w:sz w:val="28"/>
          <w:szCs w:val="28"/>
          <w:lang w:eastAsia="ru-RU"/>
        </w:rPr>
        <w:t>учні. Кількість учнів на кінець навчального року становить - 382 учні (з них 6 за індивідуальною формою навчання).</w:t>
      </w:r>
    </w:p>
    <w:p w:rsidR="000310E3" w:rsidRPr="00DA356E" w:rsidRDefault="000310E3" w:rsidP="000310E3">
      <w:pPr>
        <w:spacing w:after="0" w:line="240" w:lineRule="auto"/>
        <w:rPr>
          <w:rFonts w:ascii="Times New Roman" w:eastAsia="Times New Roman" w:hAnsi="Times New Roman"/>
          <w:b/>
          <w:color w:val="548DD4"/>
          <w:sz w:val="28"/>
          <w:szCs w:val="28"/>
          <w:lang w:eastAsia="ru-RU"/>
        </w:rPr>
      </w:pPr>
    </w:p>
    <w:p w:rsidR="000310E3" w:rsidRPr="00DA356E" w:rsidRDefault="000310E3" w:rsidP="000310E3">
      <w:pPr>
        <w:spacing w:after="0" w:line="240" w:lineRule="auto"/>
        <w:jc w:val="center"/>
        <w:rPr>
          <w:rFonts w:ascii="Times New Roman" w:eastAsia="Times New Roman" w:hAnsi="Times New Roman"/>
          <w:b/>
          <w:sz w:val="28"/>
          <w:szCs w:val="28"/>
          <w:lang w:eastAsia="ru-RU"/>
        </w:rPr>
      </w:pPr>
      <w:r w:rsidRPr="00DA356E">
        <w:rPr>
          <w:rFonts w:ascii="Times New Roman" w:eastAsia="Times New Roman" w:hAnsi="Times New Roman"/>
          <w:b/>
          <w:sz w:val="28"/>
          <w:szCs w:val="28"/>
          <w:lang w:eastAsia="ru-RU"/>
        </w:rPr>
        <w:t xml:space="preserve">Стан працевлаштування випускників </w:t>
      </w:r>
    </w:p>
    <w:p w:rsidR="000310E3" w:rsidRPr="00DA356E" w:rsidRDefault="000310E3" w:rsidP="000310E3">
      <w:pPr>
        <w:tabs>
          <w:tab w:val="left" w:pos="567"/>
        </w:tabs>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color w:val="548DD4"/>
          <w:sz w:val="28"/>
          <w:szCs w:val="28"/>
          <w:lang w:eastAsia="ru-RU"/>
        </w:rPr>
        <w:tab/>
      </w:r>
      <w:r w:rsidRPr="00DA356E">
        <w:rPr>
          <w:rFonts w:ascii="Times New Roman" w:eastAsia="Times New Roman" w:hAnsi="Times New Roman"/>
          <w:sz w:val="28"/>
          <w:szCs w:val="28"/>
          <w:lang w:eastAsia="ru-RU"/>
        </w:rPr>
        <w:t>На виконання ст. 53 Конституції України, ст. 35 Закону України «Про освіту» в частині здобуття молоддю повної загальної середньої освіти та працевлаштування випускників 9-х класів, з метою контролю за охопленням повною загальною середньою освітою дітей і підлітків шкільного віку в закладі була запланована спільна робота з відділом освіти, молоді та спорту Воскресенської селищної ради, вищими навчальними закладами міста І-ІІ рівнів акредитації. Така робота проводилася як з учнями, так і з батьками:</w:t>
      </w:r>
    </w:p>
    <w:p w:rsidR="000310E3" w:rsidRPr="00DA356E" w:rsidRDefault="000310E3" w:rsidP="000310E3">
      <w:pPr>
        <w:numPr>
          <w:ilvl w:val="0"/>
          <w:numId w:val="1"/>
        </w:num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школа забезпечена законодавчими та нормативними документами, які передбачають обов’язкову повну загальну середню освіту;</w:t>
      </w:r>
    </w:p>
    <w:p w:rsidR="000310E3" w:rsidRPr="00DA356E" w:rsidRDefault="000310E3" w:rsidP="000310E3">
      <w:pPr>
        <w:numPr>
          <w:ilvl w:val="0"/>
          <w:numId w:val="1"/>
        </w:num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під час освітнього процесу та в позаурочний час класними керівниками проводилася профорієнтаційна робота з учнями;</w:t>
      </w:r>
    </w:p>
    <w:p w:rsidR="000310E3" w:rsidRPr="00DA356E" w:rsidRDefault="000310E3" w:rsidP="000310E3">
      <w:pPr>
        <w:numPr>
          <w:ilvl w:val="0"/>
          <w:numId w:val="1"/>
        </w:num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працювали з випускниками з метою залучення до навчання у вищих навчальних закладах І-І</w:t>
      </w:r>
      <w:r w:rsidRPr="00DA356E">
        <w:rPr>
          <w:rFonts w:ascii="Times New Roman" w:eastAsia="Times New Roman" w:hAnsi="Times New Roman"/>
          <w:sz w:val="28"/>
          <w:szCs w:val="28"/>
          <w:lang w:val="en-US" w:eastAsia="ru-RU"/>
        </w:rPr>
        <w:t>V</w:t>
      </w:r>
      <w:r w:rsidRPr="00DA356E">
        <w:rPr>
          <w:rFonts w:ascii="Times New Roman" w:eastAsia="Times New Roman" w:hAnsi="Times New Roman"/>
          <w:sz w:val="28"/>
          <w:szCs w:val="28"/>
          <w:lang w:eastAsia="ru-RU"/>
        </w:rPr>
        <w:t xml:space="preserve"> рівнів акредитації та подальшим працевлаштуванням; </w:t>
      </w:r>
    </w:p>
    <w:p w:rsidR="000310E3" w:rsidRPr="00DA356E" w:rsidRDefault="000310E3" w:rsidP="000310E3">
      <w:pPr>
        <w:numPr>
          <w:ilvl w:val="0"/>
          <w:numId w:val="1"/>
        </w:num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на класних годинах учителі 9 і 11 класів вчили дітей правильно обирати та здобувати професію, оволодівати навичками правильно: </w:t>
      </w:r>
    </w:p>
    <w:p w:rsidR="000310E3" w:rsidRPr="00DA356E" w:rsidRDefault="000310E3" w:rsidP="000310E3">
      <w:pPr>
        <w:numPr>
          <w:ilvl w:val="1"/>
          <w:numId w:val="1"/>
        </w:num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оформляти анкети та інші документи для вступу до вищих навчальних закладів та прийому на роботу;</w:t>
      </w:r>
    </w:p>
    <w:p w:rsidR="000310E3" w:rsidRPr="00DA356E" w:rsidRDefault="000310E3" w:rsidP="000310E3">
      <w:pPr>
        <w:numPr>
          <w:ilvl w:val="1"/>
          <w:numId w:val="1"/>
        </w:num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здійснено психодіагностичне обстеження дітей щодо вибору професій за необхідністю;</w:t>
      </w:r>
    </w:p>
    <w:p w:rsidR="000310E3" w:rsidRPr="00DA356E" w:rsidRDefault="000310E3" w:rsidP="000310E3">
      <w:pPr>
        <w:numPr>
          <w:ilvl w:val="0"/>
          <w:numId w:val="1"/>
        </w:num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психолог та класні керівники обговорювали з батьками на класних зборах нюанси роботи з дітьми щодо вибору професій, навчального закладу.</w:t>
      </w:r>
    </w:p>
    <w:p w:rsidR="000310E3" w:rsidRPr="00DA356E" w:rsidRDefault="000310E3" w:rsidP="000310E3">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          Все це зроблено задля того, щоб учні свідомо вибрали майбутню професію, побудували професійну кар’єру, вибрали форми та напрями професійного навчання;</w:t>
      </w:r>
    </w:p>
    <w:p w:rsidR="000310E3" w:rsidRPr="00DA356E" w:rsidRDefault="000310E3" w:rsidP="000310E3">
      <w:pPr>
        <w:tabs>
          <w:tab w:val="left" w:pos="567"/>
        </w:tabs>
        <w:spacing w:after="0" w:line="240" w:lineRule="auto"/>
        <w:ind w:left="12" w:firstLine="555"/>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 травня 2021 р. була проведена ZOOM-конференція для учнів 11-го класу Миколаївським аграрним університетом</w:t>
      </w:r>
      <w:r w:rsidRPr="00DA356E">
        <w:rPr>
          <w:rFonts w:ascii="Times New Roman" w:eastAsia="Times New Roman" w:hAnsi="Times New Roman"/>
          <w:sz w:val="28"/>
          <w:szCs w:val="28"/>
          <w:lang w:val="ru-RU" w:eastAsia="ru-RU"/>
        </w:rPr>
        <w:t>. У</w:t>
      </w:r>
      <w:r w:rsidRPr="00DA356E">
        <w:rPr>
          <w:rFonts w:ascii="Times New Roman" w:eastAsia="Times New Roman" w:hAnsi="Times New Roman"/>
          <w:sz w:val="28"/>
          <w:szCs w:val="28"/>
          <w:lang w:eastAsia="ru-RU"/>
        </w:rPr>
        <w:t xml:space="preserve"> ході проведення профорієнтаційного заходу учні мали змогу ознайомитися з правилами вступу та навчання, пройти анкетування щодо вибору факультету. Учні 9 класу отримали інформацію про Новобузький ліцей, умови вступу.</w:t>
      </w:r>
    </w:p>
    <w:p w:rsidR="000310E3" w:rsidRPr="00DA356E" w:rsidRDefault="000310E3" w:rsidP="000310E3">
      <w:pPr>
        <w:tabs>
          <w:tab w:val="left" w:pos="567"/>
        </w:tabs>
        <w:spacing w:after="0" w:line="240" w:lineRule="auto"/>
        <w:ind w:firstLine="555"/>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Узакладі робота була спрямована на всебічне охоплення випускників повною загальною середньою освітою, здійснювався контроль за навчанням, в наявності документи, що підтверджують подальше навчання та працевлаштування випускників.</w:t>
      </w:r>
    </w:p>
    <w:p w:rsidR="000310E3" w:rsidRPr="0026127B" w:rsidRDefault="000310E3" w:rsidP="000310E3">
      <w:pPr>
        <w:spacing w:after="0" w:line="240" w:lineRule="auto"/>
        <w:jc w:val="center"/>
        <w:rPr>
          <w:rFonts w:ascii="Times New Roman" w:eastAsia="Times New Roman" w:hAnsi="Times New Roman"/>
          <w:b/>
          <w:iCs/>
          <w:color w:val="002060"/>
          <w:sz w:val="28"/>
          <w:szCs w:val="28"/>
          <w:lang w:eastAsia="ru-RU"/>
        </w:rPr>
      </w:pPr>
      <w:r w:rsidRPr="0026127B">
        <w:rPr>
          <w:rFonts w:ascii="Times New Roman" w:eastAsia="Times New Roman" w:hAnsi="Times New Roman"/>
          <w:b/>
          <w:iCs/>
          <w:color w:val="002060"/>
          <w:sz w:val="28"/>
          <w:szCs w:val="28"/>
          <w:lang w:eastAsia="ru-RU"/>
        </w:rPr>
        <w:t>Працевлаштування випускників 9 класів</w:t>
      </w:r>
    </w:p>
    <w:tbl>
      <w:tblPr>
        <w:tblW w:w="8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907"/>
        <w:gridCol w:w="725"/>
        <w:gridCol w:w="625"/>
        <w:gridCol w:w="1009"/>
        <w:gridCol w:w="850"/>
        <w:gridCol w:w="671"/>
        <w:gridCol w:w="719"/>
        <w:gridCol w:w="540"/>
        <w:gridCol w:w="620"/>
        <w:gridCol w:w="720"/>
        <w:gridCol w:w="713"/>
      </w:tblGrid>
      <w:tr w:rsidR="000310E3" w:rsidRPr="00DA356E" w:rsidTr="00326074">
        <w:trPr>
          <w:jc w:val="center"/>
        </w:trPr>
        <w:tc>
          <w:tcPr>
            <w:tcW w:w="719" w:type="dxa"/>
            <w:vMerge w:val="restart"/>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jc w:val="center"/>
              <w:rPr>
                <w:rFonts w:ascii="Times New Roman" w:eastAsia="Times New Roman" w:hAnsi="Times New Roman"/>
                <w:iCs/>
                <w:sz w:val="28"/>
                <w:szCs w:val="28"/>
                <w:lang w:eastAsia="ru-RU"/>
              </w:rPr>
            </w:pPr>
          </w:p>
        </w:tc>
        <w:tc>
          <w:tcPr>
            <w:tcW w:w="907" w:type="dxa"/>
            <w:vMerge w:val="restart"/>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 xml:space="preserve">Кіль-кість </w:t>
            </w:r>
            <w:r w:rsidRPr="00DA356E">
              <w:rPr>
                <w:rFonts w:ascii="Times New Roman" w:eastAsia="Times New Roman" w:hAnsi="Times New Roman"/>
                <w:iCs/>
                <w:sz w:val="24"/>
                <w:szCs w:val="28"/>
                <w:lang w:eastAsia="ru-RU"/>
              </w:rPr>
              <w:lastRenderedPageBreak/>
              <w:t>випускників</w:t>
            </w:r>
          </w:p>
        </w:tc>
        <w:tc>
          <w:tcPr>
            <w:tcW w:w="2359" w:type="dxa"/>
            <w:gridSpan w:val="3"/>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lastRenderedPageBreak/>
              <w:t>Продовжують отримувати освіту</w:t>
            </w:r>
          </w:p>
        </w:tc>
        <w:tc>
          <w:tcPr>
            <w:tcW w:w="85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p>
        </w:tc>
        <w:tc>
          <w:tcPr>
            <w:tcW w:w="3983" w:type="dxa"/>
            <w:gridSpan w:val="6"/>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З них</w:t>
            </w:r>
          </w:p>
        </w:tc>
      </w:tr>
      <w:tr w:rsidR="000310E3" w:rsidRPr="00DA356E" w:rsidTr="00326074">
        <w:trPr>
          <w:jc w:val="center"/>
        </w:trPr>
        <w:tc>
          <w:tcPr>
            <w:tcW w:w="719" w:type="dxa"/>
            <w:vMerge/>
            <w:tcBorders>
              <w:top w:val="single" w:sz="4" w:space="0" w:color="auto"/>
              <w:left w:val="single" w:sz="4" w:space="0" w:color="auto"/>
              <w:bottom w:val="single" w:sz="4" w:space="0" w:color="auto"/>
              <w:right w:val="single" w:sz="4" w:space="0" w:color="auto"/>
            </w:tcBorders>
            <w:vAlign w:val="center"/>
            <w:hideMark/>
          </w:tcPr>
          <w:p w:rsidR="000310E3" w:rsidRPr="00DA356E" w:rsidRDefault="000310E3" w:rsidP="00326074">
            <w:pPr>
              <w:spacing w:after="0" w:line="240" w:lineRule="auto"/>
              <w:rPr>
                <w:rFonts w:ascii="Times New Roman" w:eastAsia="Times New Roman" w:hAnsi="Times New Roman"/>
                <w:iCs/>
                <w:sz w:val="28"/>
                <w:szCs w:val="28"/>
                <w:lang w:eastAsia="ru-RU"/>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0310E3" w:rsidRPr="00DA356E" w:rsidRDefault="000310E3" w:rsidP="00326074">
            <w:pPr>
              <w:spacing w:after="0" w:line="240" w:lineRule="auto"/>
              <w:rPr>
                <w:rFonts w:ascii="Times New Roman" w:eastAsia="Times New Roman" w:hAnsi="Times New Roman"/>
                <w:iCs/>
                <w:sz w:val="24"/>
                <w:szCs w:val="28"/>
                <w:lang w:eastAsia="ru-RU"/>
              </w:rPr>
            </w:pPr>
          </w:p>
        </w:tc>
        <w:tc>
          <w:tcPr>
            <w:tcW w:w="725" w:type="dxa"/>
            <w:vMerge w:val="restart"/>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 xml:space="preserve">ВНЗ </w:t>
            </w:r>
          </w:p>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І-ІІ р.акр.</w:t>
            </w:r>
          </w:p>
        </w:tc>
        <w:tc>
          <w:tcPr>
            <w:tcW w:w="625" w:type="dxa"/>
            <w:vMerge w:val="restart"/>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ПТНЗ</w:t>
            </w:r>
          </w:p>
        </w:tc>
        <w:tc>
          <w:tcPr>
            <w:tcW w:w="1009" w:type="dxa"/>
            <w:vMerge w:val="restart"/>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10кл. загальноосвітні навчальні заклади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Не навча-ються</w:t>
            </w:r>
          </w:p>
        </w:tc>
        <w:tc>
          <w:tcPr>
            <w:tcW w:w="671" w:type="dxa"/>
            <w:vMerge w:val="restart"/>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Працевлаштовано</w:t>
            </w:r>
          </w:p>
        </w:tc>
        <w:tc>
          <w:tcPr>
            <w:tcW w:w="1879" w:type="dxa"/>
            <w:gridSpan w:val="3"/>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Не працюють, не навчаються</w:t>
            </w:r>
          </w:p>
        </w:tc>
        <w:tc>
          <w:tcPr>
            <w:tcW w:w="720" w:type="dxa"/>
            <w:vMerge w:val="restart"/>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Хворі та виїхали за межі ОТГ</w:t>
            </w:r>
          </w:p>
        </w:tc>
        <w:tc>
          <w:tcPr>
            <w:tcW w:w="713" w:type="dxa"/>
            <w:vMerge w:val="restart"/>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Інші (виїхали за межі України)</w:t>
            </w:r>
          </w:p>
        </w:tc>
      </w:tr>
      <w:tr w:rsidR="000310E3" w:rsidRPr="00DA356E" w:rsidTr="00326074">
        <w:trPr>
          <w:jc w:val="center"/>
        </w:trPr>
        <w:tc>
          <w:tcPr>
            <w:tcW w:w="719" w:type="dxa"/>
            <w:vMerge/>
            <w:tcBorders>
              <w:top w:val="single" w:sz="4" w:space="0" w:color="auto"/>
              <w:left w:val="single" w:sz="4" w:space="0" w:color="auto"/>
              <w:bottom w:val="single" w:sz="4" w:space="0" w:color="auto"/>
              <w:right w:val="single" w:sz="4" w:space="0" w:color="auto"/>
            </w:tcBorders>
            <w:vAlign w:val="center"/>
            <w:hideMark/>
          </w:tcPr>
          <w:p w:rsidR="000310E3" w:rsidRPr="00DA356E" w:rsidRDefault="000310E3" w:rsidP="00326074">
            <w:pPr>
              <w:spacing w:after="0" w:line="240" w:lineRule="auto"/>
              <w:rPr>
                <w:rFonts w:ascii="Times New Roman" w:eastAsia="Times New Roman" w:hAnsi="Times New Roman"/>
                <w:iCs/>
                <w:sz w:val="28"/>
                <w:szCs w:val="28"/>
                <w:lang w:eastAsia="ru-RU"/>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0310E3" w:rsidRPr="00DA356E" w:rsidRDefault="000310E3" w:rsidP="00326074">
            <w:pPr>
              <w:spacing w:after="0" w:line="240" w:lineRule="auto"/>
              <w:rPr>
                <w:rFonts w:ascii="Times New Roman" w:eastAsia="Times New Roman" w:hAnsi="Times New Roman"/>
                <w:iCs/>
                <w:sz w:val="24"/>
                <w:szCs w:val="28"/>
                <w:lang w:eastAsia="ru-RU"/>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0310E3" w:rsidRPr="00DA356E" w:rsidRDefault="000310E3" w:rsidP="00326074">
            <w:pPr>
              <w:spacing w:after="0" w:line="240" w:lineRule="auto"/>
              <w:rPr>
                <w:rFonts w:ascii="Times New Roman" w:eastAsia="Times New Roman" w:hAnsi="Times New Roman"/>
                <w:iCs/>
                <w:sz w:val="24"/>
                <w:szCs w:val="28"/>
                <w:lang w:eastAsia="ru-RU"/>
              </w:rPr>
            </w:pPr>
          </w:p>
        </w:tc>
        <w:tc>
          <w:tcPr>
            <w:tcW w:w="625" w:type="dxa"/>
            <w:vMerge/>
            <w:tcBorders>
              <w:top w:val="single" w:sz="4" w:space="0" w:color="auto"/>
              <w:left w:val="single" w:sz="4" w:space="0" w:color="auto"/>
              <w:bottom w:val="single" w:sz="4" w:space="0" w:color="auto"/>
              <w:right w:val="single" w:sz="4" w:space="0" w:color="auto"/>
            </w:tcBorders>
            <w:vAlign w:val="center"/>
            <w:hideMark/>
          </w:tcPr>
          <w:p w:rsidR="000310E3" w:rsidRPr="00DA356E" w:rsidRDefault="000310E3" w:rsidP="00326074">
            <w:pPr>
              <w:spacing w:after="0" w:line="240" w:lineRule="auto"/>
              <w:rPr>
                <w:rFonts w:ascii="Times New Roman" w:eastAsia="Times New Roman" w:hAnsi="Times New Roman"/>
                <w:iCs/>
                <w:sz w:val="24"/>
                <w:szCs w:val="28"/>
                <w:lang w:eastAsia="ru-RU"/>
              </w:rPr>
            </w:pPr>
          </w:p>
        </w:tc>
        <w:tc>
          <w:tcPr>
            <w:tcW w:w="1009" w:type="dxa"/>
            <w:vMerge/>
            <w:tcBorders>
              <w:top w:val="single" w:sz="4" w:space="0" w:color="auto"/>
              <w:left w:val="single" w:sz="4" w:space="0" w:color="auto"/>
              <w:bottom w:val="single" w:sz="4" w:space="0" w:color="auto"/>
              <w:right w:val="single" w:sz="4" w:space="0" w:color="auto"/>
            </w:tcBorders>
            <w:vAlign w:val="center"/>
            <w:hideMark/>
          </w:tcPr>
          <w:p w:rsidR="000310E3" w:rsidRPr="00DA356E" w:rsidRDefault="000310E3" w:rsidP="00326074">
            <w:pPr>
              <w:spacing w:after="0" w:line="240" w:lineRule="auto"/>
              <w:rPr>
                <w:rFonts w:ascii="Times New Roman" w:eastAsia="Times New Roman" w:hAnsi="Times New Roman"/>
                <w:iCs/>
                <w:sz w:val="24"/>
                <w:szCs w:val="28"/>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310E3" w:rsidRPr="00DA356E" w:rsidRDefault="000310E3" w:rsidP="00326074">
            <w:pPr>
              <w:spacing w:after="0" w:line="240" w:lineRule="auto"/>
              <w:rPr>
                <w:rFonts w:ascii="Times New Roman" w:eastAsia="Times New Roman" w:hAnsi="Times New Roman"/>
                <w:iCs/>
                <w:sz w:val="24"/>
                <w:szCs w:val="28"/>
                <w:lang w:eastAsia="ru-RU"/>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0310E3" w:rsidRPr="00DA356E" w:rsidRDefault="000310E3" w:rsidP="00326074">
            <w:pPr>
              <w:spacing w:after="0" w:line="240" w:lineRule="auto"/>
              <w:rPr>
                <w:rFonts w:ascii="Times New Roman" w:eastAsia="Times New Roman" w:hAnsi="Times New Roman"/>
                <w:iCs/>
                <w:sz w:val="24"/>
                <w:szCs w:val="28"/>
                <w:lang w:eastAsia="ru-RU"/>
              </w:rPr>
            </w:pPr>
          </w:p>
        </w:tc>
        <w:tc>
          <w:tcPr>
            <w:tcW w:w="71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right="-108"/>
              <w:jc w:val="both"/>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Кіль</w:t>
            </w:r>
          </w:p>
          <w:p w:rsidR="000310E3" w:rsidRPr="00DA356E" w:rsidRDefault="000310E3" w:rsidP="00326074">
            <w:pPr>
              <w:spacing w:after="0" w:line="240" w:lineRule="auto"/>
              <w:ind w:right="-108"/>
              <w:jc w:val="both"/>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кість</w:t>
            </w:r>
          </w:p>
        </w:tc>
        <w:tc>
          <w:tcPr>
            <w:tcW w:w="54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right="-108"/>
              <w:jc w:val="both"/>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ПІБ</w:t>
            </w:r>
          </w:p>
        </w:tc>
        <w:tc>
          <w:tcPr>
            <w:tcW w:w="62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right="-108"/>
              <w:jc w:val="both"/>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Адреса</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310E3" w:rsidRPr="00DA356E" w:rsidRDefault="000310E3" w:rsidP="00326074">
            <w:pPr>
              <w:spacing w:after="0" w:line="240" w:lineRule="auto"/>
              <w:rPr>
                <w:rFonts w:ascii="Times New Roman" w:eastAsia="Times New Roman" w:hAnsi="Times New Roman"/>
                <w:iCs/>
                <w:sz w:val="24"/>
                <w:szCs w:val="28"/>
                <w:lang w:eastAsia="ru-RU"/>
              </w:rPr>
            </w:pPr>
          </w:p>
        </w:tc>
        <w:tc>
          <w:tcPr>
            <w:tcW w:w="713" w:type="dxa"/>
            <w:vMerge/>
            <w:tcBorders>
              <w:top w:val="single" w:sz="4" w:space="0" w:color="auto"/>
              <w:left w:val="single" w:sz="4" w:space="0" w:color="auto"/>
              <w:bottom w:val="single" w:sz="4" w:space="0" w:color="auto"/>
              <w:right w:val="single" w:sz="4" w:space="0" w:color="auto"/>
            </w:tcBorders>
            <w:vAlign w:val="center"/>
            <w:hideMark/>
          </w:tcPr>
          <w:p w:rsidR="000310E3" w:rsidRPr="00DA356E" w:rsidRDefault="000310E3" w:rsidP="00326074">
            <w:pPr>
              <w:spacing w:after="0" w:line="240" w:lineRule="auto"/>
              <w:rPr>
                <w:rFonts w:ascii="Times New Roman" w:eastAsia="Times New Roman" w:hAnsi="Times New Roman"/>
                <w:iCs/>
                <w:sz w:val="24"/>
                <w:szCs w:val="28"/>
                <w:lang w:eastAsia="ru-RU"/>
              </w:rPr>
            </w:pPr>
          </w:p>
        </w:tc>
      </w:tr>
      <w:tr w:rsidR="000310E3" w:rsidRPr="00DA356E" w:rsidTr="00326074">
        <w:trPr>
          <w:jc w:val="center"/>
        </w:trPr>
        <w:tc>
          <w:tcPr>
            <w:tcW w:w="71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2018/</w:t>
            </w:r>
          </w:p>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2019</w:t>
            </w:r>
          </w:p>
        </w:tc>
        <w:tc>
          <w:tcPr>
            <w:tcW w:w="90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p>
        </w:tc>
        <w:tc>
          <w:tcPr>
            <w:tcW w:w="725"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9</w:t>
            </w:r>
          </w:p>
        </w:tc>
        <w:tc>
          <w:tcPr>
            <w:tcW w:w="625"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2</w:t>
            </w:r>
          </w:p>
        </w:tc>
        <w:tc>
          <w:tcPr>
            <w:tcW w:w="100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21</w:t>
            </w:r>
          </w:p>
        </w:tc>
        <w:tc>
          <w:tcPr>
            <w:tcW w:w="85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c>
          <w:tcPr>
            <w:tcW w:w="671"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2</w:t>
            </w:r>
          </w:p>
        </w:tc>
        <w:tc>
          <w:tcPr>
            <w:tcW w:w="71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c>
          <w:tcPr>
            <w:tcW w:w="54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c>
          <w:tcPr>
            <w:tcW w:w="62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c>
          <w:tcPr>
            <w:tcW w:w="72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c>
          <w:tcPr>
            <w:tcW w:w="713"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r>
      <w:tr w:rsidR="000310E3" w:rsidRPr="00DA356E" w:rsidTr="00326074">
        <w:trPr>
          <w:jc w:val="center"/>
        </w:trPr>
        <w:tc>
          <w:tcPr>
            <w:tcW w:w="71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2019/ 2020</w:t>
            </w:r>
          </w:p>
        </w:tc>
        <w:tc>
          <w:tcPr>
            <w:tcW w:w="90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29</w:t>
            </w:r>
          </w:p>
        </w:tc>
        <w:tc>
          <w:tcPr>
            <w:tcW w:w="725"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color w:val="FF0000"/>
                <w:sz w:val="24"/>
                <w:szCs w:val="28"/>
                <w:lang w:eastAsia="ru-RU"/>
              </w:rPr>
            </w:pPr>
          </w:p>
        </w:tc>
        <w:tc>
          <w:tcPr>
            <w:tcW w:w="625"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color w:val="FF0000"/>
                <w:sz w:val="24"/>
                <w:szCs w:val="28"/>
                <w:lang w:eastAsia="ru-RU"/>
              </w:rPr>
            </w:pPr>
          </w:p>
        </w:tc>
        <w:tc>
          <w:tcPr>
            <w:tcW w:w="100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17</w:t>
            </w:r>
          </w:p>
        </w:tc>
        <w:tc>
          <w:tcPr>
            <w:tcW w:w="85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c>
          <w:tcPr>
            <w:tcW w:w="671"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c>
          <w:tcPr>
            <w:tcW w:w="71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c>
          <w:tcPr>
            <w:tcW w:w="54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c>
          <w:tcPr>
            <w:tcW w:w="62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c>
          <w:tcPr>
            <w:tcW w:w="72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c>
          <w:tcPr>
            <w:tcW w:w="713"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r>
      <w:tr w:rsidR="000310E3" w:rsidRPr="00DA356E" w:rsidTr="00326074">
        <w:trPr>
          <w:jc w:val="center"/>
        </w:trPr>
        <w:tc>
          <w:tcPr>
            <w:tcW w:w="71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2020/</w:t>
            </w:r>
          </w:p>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2021</w:t>
            </w:r>
          </w:p>
        </w:tc>
        <w:tc>
          <w:tcPr>
            <w:tcW w:w="90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27</w:t>
            </w:r>
          </w:p>
        </w:tc>
        <w:tc>
          <w:tcPr>
            <w:tcW w:w="725"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color w:val="FF0000"/>
                <w:sz w:val="24"/>
                <w:szCs w:val="28"/>
                <w:lang w:eastAsia="ru-RU"/>
              </w:rPr>
            </w:pPr>
          </w:p>
        </w:tc>
        <w:tc>
          <w:tcPr>
            <w:tcW w:w="625"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color w:val="FF0000"/>
                <w:sz w:val="24"/>
                <w:szCs w:val="28"/>
                <w:lang w:eastAsia="ru-RU"/>
              </w:rPr>
            </w:pPr>
          </w:p>
        </w:tc>
        <w:tc>
          <w:tcPr>
            <w:tcW w:w="100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13</w:t>
            </w:r>
          </w:p>
        </w:tc>
        <w:tc>
          <w:tcPr>
            <w:tcW w:w="85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c>
          <w:tcPr>
            <w:tcW w:w="671"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c>
          <w:tcPr>
            <w:tcW w:w="71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c>
          <w:tcPr>
            <w:tcW w:w="54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c>
          <w:tcPr>
            <w:tcW w:w="62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c>
          <w:tcPr>
            <w:tcW w:w="72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c>
          <w:tcPr>
            <w:tcW w:w="713"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r>
    </w:tbl>
    <w:p w:rsidR="000310E3" w:rsidRPr="00DA356E" w:rsidRDefault="000310E3" w:rsidP="000310E3">
      <w:pPr>
        <w:spacing w:after="0" w:line="240" w:lineRule="auto"/>
        <w:rPr>
          <w:rFonts w:ascii="Times New Roman" w:eastAsia="Times New Roman" w:hAnsi="Times New Roman"/>
          <w:b/>
          <w:iCs/>
          <w:sz w:val="28"/>
          <w:szCs w:val="28"/>
          <w:lang w:eastAsia="ru-RU"/>
        </w:rPr>
      </w:pPr>
    </w:p>
    <w:p w:rsidR="000310E3" w:rsidRPr="0026127B" w:rsidRDefault="000310E3" w:rsidP="000310E3">
      <w:pPr>
        <w:spacing w:after="0" w:line="240" w:lineRule="auto"/>
        <w:jc w:val="center"/>
        <w:rPr>
          <w:rFonts w:ascii="Times New Roman" w:eastAsia="Times New Roman" w:hAnsi="Times New Roman"/>
          <w:b/>
          <w:iCs/>
          <w:color w:val="002060"/>
          <w:sz w:val="28"/>
          <w:szCs w:val="28"/>
          <w:lang w:eastAsia="ru-RU"/>
        </w:rPr>
      </w:pPr>
      <w:r w:rsidRPr="0026127B">
        <w:rPr>
          <w:rFonts w:ascii="Times New Roman" w:eastAsia="Times New Roman" w:hAnsi="Times New Roman"/>
          <w:b/>
          <w:iCs/>
          <w:color w:val="002060"/>
          <w:sz w:val="28"/>
          <w:szCs w:val="28"/>
          <w:lang w:eastAsia="ru-RU"/>
        </w:rPr>
        <w:t>Працевлаштування випускників 11 класів</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902"/>
        <w:gridCol w:w="702"/>
        <w:gridCol w:w="702"/>
        <w:gridCol w:w="597"/>
        <w:gridCol w:w="600"/>
        <w:gridCol w:w="817"/>
        <w:gridCol w:w="1182"/>
        <w:gridCol w:w="1559"/>
        <w:gridCol w:w="869"/>
        <w:gridCol w:w="936"/>
      </w:tblGrid>
      <w:tr w:rsidR="000310E3" w:rsidRPr="00DA356E" w:rsidTr="00326074">
        <w:trPr>
          <w:jc w:val="center"/>
        </w:trPr>
        <w:tc>
          <w:tcPr>
            <w:tcW w:w="719" w:type="dxa"/>
            <w:vMerge w:val="restart"/>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jc w:val="center"/>
              <w:rPr>
                <w:rFonts w:ascii="Times New Roman" w:eastAsia="Times New Roman" w:hAnsi="Times New Roman"/>
                <w:iCs/>
                <w:sz w:val="28"/>
                <w:szCs w:val="28"/>
                <w:lang w:eastAsia="ru-RU"/>
              </w:rPr>
            </w:pPr>
          </w:p>
        </w:tc>
        <w:tc>
          <w:tcPr>
            <w:tcW w:w="902" w:type="dxa"/>
            <w:vMerge w:val="restart"/>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Кіль-</w:t>
            </w:r>
          </w:p>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кість випускників</w:t>
            </w:r>
          </w:p>
        </w:tc>
        <w:tc>
          <w:tcPr>
            <w:tcW w:w="2601" w:type="dxa"/>
            <w:gridSpan w:val="4"/>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Продовжують отримувати освіту</w:t>
            </w:r>
          </w:p>
        </w:tc>
        <w:tc>
          <w:tcPr>
            <w:tcW w:w="817" w:type="dxa"/>
            <w:vMerge w:val="restart"/>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Не навча-ються</w:t>
            </w:r>
          </w:p>
        </w:tc>
        <w:tc>
          <w:tcPr>
            <w:tcW w:w="4546" w:type="dxa"/>
            <w:gridSpan w:val="4"/>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З них</w:t>
            </w:r>
          </w:p>
        </w:tc>
      </w:tr>
      <w:tr w:rsidR="000310E3" w:rsidRPr="00DA356E" w:rsidTr="00326074">
        <w:trPr>
          <w:trHeight w:val="1150"/>
          <w:jc w:val="center"/>
        </w:trPr>
        <w:tc>
          <w:tcPr>
            <w:tcW w:w="719" w:type="dxa"/>
            <w:vMerge/>
            <w:tcBorders>
              <w:top w:val="single" w:sz="4" w:space="0" w:color="auto"/>
              <w:left w:val="single" w:sz="4" w:space="0" w:color="auto"/>
              <w:bottom w:val="single" w:sz="4" w:space="0" w:color="auto"/>
              <w:right w:val="single" w:sz="4" w:space="0" w:color="auto"/>
            </w:tcBorders>
            <w:vAlign w:val="center"/>
            <w:hideMark/>
          </w:tcPr>
          <w:p w:rsidR="000310E3" w:rsidRPr="00DA356E" w:rsidRDefault="000310E3" w:rsidP="00326074">
            <w:pPr>
              <w:spacing w:after="0" w:line="240" w:lineRule="auto"/>
              <w:rPr>
                <w:rFonts w:ascii="Times New Roman" w:eastAsia="Times New Roman" w:hAnsi="Times New Roman"/>
                <w:iCs/>
                <w:sz w:val="28"/>
                <w:szCs w:val="28"/>
                <w:lang w:eastAsia="ru-RU"/>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0310E3" w:rsidRPr="00DA356E" w:rsidRDefault="000310E3" w:rsidP="00326074">
            <w:pPr>
              <w:spacing w:after="0" w:line="240" w:lineRule="auto"/>
              <w:rPr>
                <w:rFonts w:ascii="Times New Roman" w:eastAsia="Times New Roman" w:hAnsi="Times New Roman"/>
                <w:iCs/>
                <w:sz w:val="24"/>
                <w:szCs w:val="28"/>
                <w:lang w:eastAsia="ru-RU"/>
              </w:rPr>
            </w:pPr>
          </w:p>
        </w:tc>
        <w:tc>
          <w:tcPr>
            <w:tcW w:w="70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 xml:space="preserve">ВНЗ </w:t>
            </w:r>
          </w:p>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ІІІ-І</w:t>
            </w:r>
            <w:r w:rsidRPr="00DA356E">
              <w:rPr>
                <w:rFonts w:ascii="Times New Roman" w:eastAsia="Times New Roman" w:hAnsi="Times New Roman"/>
                <w:iCs/>
                <w:sz w:val="24"/>
                <w:szCs w:val="28"/>
                <w:lang w:val="en-US" w:eastAsia="ru-RU"/>
              </w:rPr>
              <w:t>V</w:t>
            </w:r>
            <w:r w:rsidRPr="00DA356E">
              <w:rPr>
                <w:rFonts w:ascii="Times New Roman" w:eastAsia="Times New Roman" w:hAnsi="Times New Roman"/>
                <w:iCs/>
                <w:sz w:val="24"/>
                <w:szCs w:val="28"/>
                <w:lang w:eastAsia="ru-RU"/>
              </w:rPr>
              <w:t xml:space="preserve"> р.акр.</w:t>
            </w:r>
          </w:p>
        </w:tc>
        <w:tc>
          <w:tcPr>
            <w:tcW w:w="70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 xml:space="preserve">ВНЗ </w:t>
            </w:r>
          </w:p>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І-ІІ р.акр.</w:t>
            </w:r>
          </w:p>
        </w:tc>
        <w:tc>
          <w:tcPr>
            <w:tcW w:w="59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ПТНЗ</w:t>
            </w:r>
          </w:p>
        </w:tc>
        <w:tc>
          <w:tcPr>
            <w:tcW w:w="60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 xml:space="preserve">Інші </w:t>
            </w: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0310E3" w:rsidRPr="00DA356E" w:rsidRDefault="000310E3" w:rsidP="00326074">
            <w:pPr>
              <w:spacing w:after="0" w:line="240" w:lineRule="auto"/>
              <w:rPr>
                <w:rFonts w:ascii="Times New Roman" w:eastAsia="Times New Roman" w:hAnsi="Times New Roman"/>
                <w:iCs/>
                <w:sz w:val="24"/>
                <w:szCs w:val="28"/>
                <w:lang w:eastAsia="ru-RU"/>
              </w:rPr>
            </w:pPr>
          </w:p>
        </w:tc>
        <w:tc>
          <w:tcPr>
            <w:tcW w:w="118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Працевлаштовано</w:t>
            </w:r>
          </w:p>
        </w:tc>
        <w:tc>
          <w:tcPr>
            <w:tcW w:w="155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Не працюють, не навчаються</w:t>
            </w:r>
          </w:p>
        </w:tc>
        <w:tc>
          <w:tcPr>
            <w:tcW w:w="86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Хворі та виїхали за межі ОТГ</w:t>
            </w:r>
          </w:p>
        </w:tc>
        <w:tc>
          <w:tcPr>
            <w:tcW w:w="936"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Інші (виїхали за межі країни)</w:t>
            </w:r>
          </w:p>
        </w:tc>
      </w:tr>
      <w:tr w:rsidR="000310E3" w:rsidRPr="00DA356E" w:rsidTr="00326074">
        <w:trPr>
          <w:jc w:val="center"/>
        </w:trPr>
        <w:tc>
          <w:tcPr>
            <w:tcW w:w="71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2018/</w:t>
            </w:r>
          </w:p>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2019</w:t>
            </w:r>
          </w:p>
        </w:tc>
        <w:tc>
          <w:tcPr>
            <w:tcW w:w="90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7</w:t>
            </w:r>
          </w:p>
        </w:tc>
        <w:tc>
          <w:tcPr>
            <w:tcW w:w="70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4</w:t>
            </w:r>
          </w:p>
        </w:tc>
        <w:tc>
          <w:tcPr>
            <w:tcW w:w="70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c>
          <w:tcPr>
            <w:tcW w:w="59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3</w:t>
            </w:r>
          </w:p>
        </w:tc>
        <w:tc>
          <w:tcPr>
            <w:tcW w:w="60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c>
          <w:tcPr>
            <w:tcW w:w="81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w:t>
            </w:r>
          </w:p>
        </w:tc>
        <w:tc>
          <w:tcPr>
            <w:tcW w:w="118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c>
          <w:tcPr>
            <w:tcW w:w="155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c>
          <w:tcPr>
            <w:tcW w:w="86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w:t>
            </w:r>
          </w:p>
        </w:tc>
        <w:tc>
          <w:tcPr>
            <w:tcW w:w="936"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jc w:val="both"/>
              <w:rPr>
                <w:rFonts w:ascii="Times New Roman" w:eastAsia="Times New Roman" w:hAnsi="Times New Roman"/>
                <w:b/>
                <w:iCs/>
                <w:sz w:val="24"/>
                <w:szCs w:val="28"/>
                <w:lang w:val="ru-RU" w:eastAsia="ru-RU"/>
              </w:rPr>
            </w:pPr>
            <w:r w:rsidRPr="00DA356E">
              <w:rPr>
                <w:rFonts w:ascii="Times New Roman" w:eastAsia="Times New Roman" w:hAnsi="Times New Roman"/>
                <w:b/>
                <w:iCs/>
                <w:sz w:val="24"/>
                <w:szCs w:val="28"/>
                <w:lang w:val="ru-RU" w:eastAsia="ru-RU"/>
              </w:rPr>
              <w:t>--</w:t>
            </w:r>
          </w:p>
        </w:tc>
      </w:tr>
      <w:tr w:rsidR="000310E3" w:rsidRPr="00DA356E" w:rsidTr="00326074">
        <w:trPr>
          <w:jc w:val="center"/>
        </w:trPr>
        <w:tc>
          <w:tcPr>
            <w:tcW w:w="71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2019/</w:t>
            </w:r>
          </w:p>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2020</w:t>
            </w:r>
          </w:p>
        </w:tc>
        <w:tc>
          <w:tcPr>
            <w:tcW w:w="90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19</w:t>
            </w:r>
          </w:p>
        </w:tc>
        <w:tc>
          <w:tcPr>
            <w:tcW w:w="70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b/>
                <w:iCs/>
                <w:color w:val="FF0000"/>
                <w:sz w:val="24"/>
                <w:szCs w:val="28"/>
                <w:lang w:eastAsia="ru-RU"/>
              </w:rPr>
            </w:pPr>
          </w:p>
        </w:tc>
        <w:tc>
          <w:tcPr>
            <w:tcW w:w="70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b/>
                <w:iCs/>
                <w:color w:val="FF0000"/>
                <w:sz w:val="24"/>
                <w:szCs w:val="28"/>
                <w:lang w:eastAsia="ru-RU"/>
              </w:rPr>
            </w:pPr>
          </w:p>
        </w:tc>
        <w:tc>
          <w:tcPr>
            <w:tcW w:w="59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b/>
                <w:iCs/>
                <w:color w:val="FF0000"/>
                <w:sz w:val="24"/>
                <w:szCs w:val="28"/>
                <w:lang w:eastAsia="ru-RU"/>
              </w:rPr>
            </w:pPr>
          </w:p>
        </w:tc>
        <w:tc>
          <w:tcPr>
            <w:tcW w:w="600"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jc w:val="both"/>
              <w:rPr>
                <w:rFonts w:ascii="Times New Roman" w:eastAsia="Times New Roman" w:hAnsi="Times New Roman"/>
                <w:b/>
                <w:iCs/>
                <w:sz w:val="24"/>
                <w:szCs w:val="28"/>
                <w:lang w:eastAsia="ru-RU"/>
              </w:rPr>
            </w:pPr>
          </w:p>
        </w:tc>
        <w:tc>
          <w:tcPr>
            <w:tcW w:w="81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iCs/>
                <w:sz w:val="24"/>
                <w:szCs w:val="28"/>
                <w:lang w:eastAsia="ru-RU"/>
              </w:rPr>
            </w:pPr>
          </w:p>
        </w:tc>
        <w:tc>
          <w:tcPr>
            <w:tcW w:w="118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b/>
                <w:iCs/>
                <w:sz w:val="24"/>
                <w:szCs w:val="28"/>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b/>
                <w:iCs/>
                <w:sz w:val="24"/>
                <w:szCs w:val="28"/>
                <w:lang w:eastAsia="ru-RU"/>
              </w:rPr>
            </w:pPr>
          </w:p>
        </w:tc>
        <w:tc>
          <w:tcPr>
            <w:tcW w:w="86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iCs/>
                <w:sz w:val="24"/>
                <w:szCs w:val="28"/>
                <w:lang w:eastAsia="ru-RU"/>
              </w:rPr>
            </w:pPr>
          </w:p>
        </w:tc>
        <w:tc>
          <w:tcPr>
            <w:tcW w:w="936"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jc w:val="both"/>
              <w:rPr>
                <w:rFonts w:ascii="Times New Roman" w:eastAsia="Times New Roman" w:hAnsi="Times New Roman"/>
                <w:b/>
                <w:iCs/>
                <w:sz w:val="24"/>
                <w:szCs w:val="28"/>
                <w:lang w:val="ru-RU" w:eastAsia="ru-RU"/>
              </w:rPr>
            </w:pPr>
          </w:p>
        </w:tc>
      </w:tr>
      <w:tr w:rsidR="000310E3" w:rsidRPr="00DA356E" w:rsidTr="00326074">
        <w:trPr>
          <w:jc w:val="center"/>
        </w:trPr>
        <w:tc>
          <w:tcPr>
            <w:tcW w:w="71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center"/>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2020/ 2021</w:t>
            </w:r>
          </w:p>
        </w:tc>
        <w:tc>
          <w:tcPr>
            <w:tcW w:w="90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17</w:t>
            </w:r>
          </w:p>
        </w:tc>
        <w:tc>
          <w:tcPr>
            <w:tcW w:w="70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b/>
                <w:iCs/>
                <w:color w:val="FF0000"/>
                <w:sz w:val="24"/>
                <w:szCs w:val="28"/>
                <w:lang w:eastAsia="ru-RU"/>
              </w:rPr>
            </w:pPr>
          </w:p>
        </w:tc>
        <w:tc>
          <w:tcPr>
            <w:tcW w:w="70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b/>
                <w:iCs/>
                <w:color w:val="FF0000"/>
                <w:sz w:val="24"/>
                <w:szCs w:val="28"/>
                <w:lang w:eastAsia="ru-RU"/>
              </w:rPr>
            </w:pPr>
          </w:p>
        </w:tc>
        <w:tc>
          <w:tcPr>
            <w:tcW w:w="59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b/>
                <w:iCs/>
                <w:color w:val="FF0000"/>
                <w:sz w:val="24"/>
                <w:szCs w:val="28"/>
                <w:lang w:eastAsia="ru-RU"/>
              </w:rPr>
            </w:pPr>
          </w:p>
        </w:tc>
        <w:tc>
          <w:tcPr>
            <w:tcW w:w="60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c>
          <w:tcPr>
            <w:tcW w:w="81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w:t>
            </w:r>
          </w:p>
        </w:tc>
        <w:tc>
          <w:tcPr>
            <w:tcW w:w="118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c>
          <w:tcPr>
            <w:tcW w:w="155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b/>
                <w:iCs/>
                <w:sz w:val="24"/>
                <w:szCs w:val="28"/>
                <w:lang w:eastAsia="ru-RU"/>
              </w:rPr>
            </w:pPr>
            <w:r w:rsidRPr="00DA356E">
              <w:rPr>
                <w:rFonts w:ascii="Times New Roman" w:eastAsia="Times New Roman" w:hAnsi="Times New Roman"/>
                <w:b/>
                <w:iCs/>
                <w:sz w:val="24"/>
                <w:szCs w:val="28"/>
                <w:lang w:eastAsia="ru-RU"/>
              </w:rPr>
              <w:t>-</w:t>
            </w:r>
          </w:p>
        </w:tc>
        <w:tc>
          <w:tcPr>
            <w:tcW w:w="86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iCs/>
                <w:sz w:val="24"/>
                <w:szCs w:val="28"/>
                <w:lang w:eastAsia="ru-RU"/>
              </w:rPr>
            </w:pPr>
            <w:r w:rsidRPr="00DA356E">
              <w:rPr>
                <w:rFonts w:ascii="Times New Roman" w:eastAsia="Times New Roman" w:hAnsi="Times New Roman"/>
                <w:iCs/>
                <w:sz w:val="24"/>
                <w:szCs w:val="28"/>
                <w:lang w:eastAsia="ru-RU"/>
              </w:rPr>
              <w:t>-</w:t>
            </w:r>
          </w:p>
        </w:tc>
        <w:tc>
          <w:tcPr>
            <w:tcW w:w="936"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jc w:val="both"/>
              <w:rPr>
                <w:rFonts w:ascii="Times New Roman" w:eastAsia="Times New Roman" w:hAnsi="Times New Roman"/>
                <w:b/>
                <w:iCs/>
                <w:sz w:val="24"/>
                <w:szCs w:val="28"/>
                <w:lang w:val="ru-RU" w:eastAsia="ru-RU"/>
              </w:rPr>
            </w:pPr>
            <w:r w:rsidRPr="00DA356E">
              <w:rPr>
                <w:rFonts w:ascii="Times New Roman" w:eastAsia="Times New Roman" w:hAnsi="Times New Roman"/>
                <w:b/>
                <w:iCs/>
                <w:sz w:val="24"/>
                <w:szCs w:val="28"/>
                <w:lang w:val="ru-RU" w:eastAsia="ru-RU"/>
              </w:rPr>
              <w:t>-</w:t>
            </w:r>
          </w:p>
        </w:tc>
      </w:tr>
    </w:tbl>
    <w:p w:rsidR="000310E3" w:rsidRPr="00DA356E" w:rsidRDefault="000310E3" w:rsidP="000310E3">
      <w:pPr>
        <w:spacing w:after="0" w:line="240" w:lineRule="auto"/>
        <w:rPr>
          <w:rFonts w:ascii="Times New Roman" w:eastAsia="Times New Roman" w:hAnsi="Times New Roman"/>
          <w:b/>
          <w:sz w:val="28"/>
          <w:szCs w:val="28"/>
          <w:lang w:eastAsia="ru-RU"/>
        </w:rPr>
      </w:pPr>
    </w:p>
    <w:p w:rsidR="000310E3" w:rsidRPr="00DA356E" w:rsidRDefault="000310E3" w:rsidP="000310E3">
      <w:pPr>
        <w:spacing w:after="0" w:line="240" w:lineRule="auto"/>
        <w:ind w:firstLine="360"/>
        <w:jc w:val="center"/>
        <w:rPr>
          <w:rFonts w:ascii="Times New Roman" w:eastAsia="Times New Roman" w:hAnsi="Times New Roman"/>
          <w:b/>
          <w:sz w:val="28"/>
          <w:szCs w:val="28"/>
          <w:lang w:eastAsia="ru-RU"/>
        </w:rPr>
      </w:pPr>
      <w:r w:rsidRPr="00DA356E">
        <w:rPr>
          <w:rFonts w:ascii="Times New Roman" w:eastAsia="Times New Roman" w:hAnsi="Times New Roman"/>
          <w:b/>
          <w:sz w:val="28"/>
          <w:szCs w:val="28"/>
          <w:lang w:eastAsia="ru-RU"/>
        </w:rPr>
        <w:t>Робота з кадрами</w:t>
      </w:r>
    </w:p>
    <w:p w:rsidR="000310E3" w:rsidRPr="00DA356E" w:rsidRDefault="000310E3" w:rsidP="000310E3">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Упродовж року навчальний заклад був забезпечений кадрами. </w:t>
      </w:r>
    </w:p>
    <w:p w:rsidR="000310E3" w:rsidRPr="00DA356E" w:rsidRDefault="000310E3" w:rsidP="000310E3">
      <w:pPr>
        <w:spacing w:after="0" w:line="240" w:lineRule="auto"/>
        <w:ind w:firstLine="567"/>
        <w:jc w:val="both"/>
        <w:rPr>
          <w:rFonts w:ascii="Times New Roman" w:eastAsia="Times New Roman" w:hAnsi="Times New Roman"/>
          <w:bCs/>
          <w:color w:val="FF0000"/>
          <w:sz w:val="28"/>
          <w:szCs w:val="28"/>
          <w:lang w:eastAsia="ru-RU"/>
        </w:rPr>
      </w:pPr>
      <w:r w:rsidRPr="00DA356E">
        <w:rPr>
          <w:rFonts w:ascii="Times New Roman" w:eastAsia="Times New Roman" w:hAnsi="Times New Roman"/>
          <w:bCs/>
          <w:sz w:val="28"/>
          <w:szCs w:val="28"/>
          <w:lang w:eastAsia="ru-RU"/>
        </w:rPr>
        <w:t xml:space="preserve">У </w:t>
      </w:r>
      <w:r w:rsidRPr="00DA356E">
        <w:rPr>
          <w:rFonts w:ascii="Times New Roman" w:eastAsia="Times New Roman" w:hAnsi="Times New Roman"/>
          <w:sz w:val="28"/>
          <w:szCs w:val="28"/>
          <w:lang w:eastAsia="ru-RU"/>
        </w:rPr>
        <w:t xml:space="preserve">2020/2021 </w:t>
      </w:r>
      <w:r w:rsidRPr="00DA356E">
        <w:rPr>
          <w:rFonts w:ascii="Times New Roman" w:eastAsia="Times New Roman" w:hAnsi="Times New Roman"/>
          <w:bCs/>
          <w:sz w:val="28"/>
          <w:szCs w:val="28"/>
          <w:lang w:eastAsia="ru-RU"/>
        </w:rPr>
        <w:t>навчальному році у школі працювало 34</w:t>
      </w:r>
      <w:r w:rsidRPr="00DA356E">
        <w:rPr>
          <w:rFonts w:ascii="Times New Roman" w:eastAsia="Times New Roman" w:hAnsi="Times New Roman"/>
          <w:bCs/>
          <w:color w:val="FF0000"/>
          <w:sz w:val="28"/>
          <w:szCs w:val="28"/>
          <w:lang w:eastAsia="ru-RU"/>
        </w:rPr>
        <w:t xml:space="preserve"> </w:t>
      </w:r>
      <w:r w:rsidRPr="00DA356E">
        <w:rPr>
          <w:rFonts w:ascii="Times New Roman" w:eastAsia="Times New Roman" w:hAnsi="Times New Roman"/>
          <w:bCs/>
          <w:sz w:val="28"/>
          <w:szCs w:val="28"/>
          <w:lang w:eastAsia="ru-RU"/>
        </w:rPr>
        <w:t xml:space="preserve">вчителів, у тому числі </w:t>
      </w:r>
      <w:r w:rsidRPr="00DA356E">
        <w:rPr>
          <w:rFonts w:ascii="Times New Roman" w:eastAsia="Times New Roman" w:hAnsi="Times New Roman"/>
          <w:sz w:val="28"/>
          <w:szCs w:val="28"/>
          <w:lang w:eastAsia="ru-RU"/>
        </w:rPr>
        <w:t xml:space="preserve">керівник школи, директор – Єргаєва С.В., на керівній посаді п’ятий рік, педагогічний стаж роботи – 30 років; заступник директора з навчально-виховної роботи – Бойченко Л.О., на керівній посаді другий рік, педагогічний стаж роботи – 31 рік; </w:t>
      </w:r>
      <w:r w:rsidRPr="00DA356E">
        <w:rPr>
          <w:rFonts w:ascii="Times New Roman" w:eastAsia="Times New Roman" w:hAnsi="Times New Roman"/>
          <w:bCs/>
          <w:sz w:val="28"/>
          <w:szCs w:val="28"/>
          <w:lang w:eastAsia="ru-RU"/>
        </w:rPr>
        <w:t xml:space="preserve">заступник директора з виховної роботи </w:t>
      </w:r>
      <w:r w:rsidRPr="00DA356E">
        <w:rPr>
          <w:rFonts w:ascii="Times New Roman" w:eastAsia="Times New Roman" w:hAnsi="Times New Roman"/>
          <w:sz w:val="28"/>
          <w:szCs w:val="28"/>
          <w:lang w:eastAsia="ru-RU"/>
        </w:rPr>
        <w:t xml:space="preserve">– </w:t>
      </w:r>
      <w:r w:rsidRPr="00DA356E">
        <w:rPr>
          <w:rFonts w:ascii="Times New Roman" w:eastAsia="Times New Roman" w:hAnsi="Times New Roman"/>
          <w:bCs/>
          <w:sz w:val="28"/>
          <w:szCs w:val="28"/>
          <w:lang w:eastAsia="ru-RU"/>
        </w:rPr>
        <w:t>Чипенко Н.В., на керівній посаді перший рік, педагогічний стаж роботи – 23,5, 1 педагог-організатор</w:t>
      </w:r>
      <w:r w:rsidRPr="00DA356E">
        <w:rPr>
          <w:rFonts w:ascii="Times New Roman" w:eastAsia="Times New Roman" w:hAnsi="Times New Roman"/>
          <w:sz w:val="28"/>
          <w:szCs w:val="28"/>
          <w:lang w:eastAsia="ru-RU"/>
        </w:rPr>
        <w:t xml:space="preserve"> – Захарова Т.А.</w:t>
      </w:r>
      <w:r w:rsidRPr="00DA356E">
        <w:rPr>
          <w:rFonts w:ascii="Times New Roman" w:eastAsia="Times New Roman" w:hAnsi="Times New Roman"/>
          <w:bCs/>
          <w:sz w:val="28"/>
          <w:szCs w:val="28"/>
          <w:lang w:eastAsia="ru-RU"/>
        </w:rPr>
        <w:t xml:space="preserve">, </w:t>
      </w:r>
      <w:r w:rsidRPr="00DA356E">
        <w:rPr>
          <w:rFonts w:ascii="Times New Roman" w:eastAsia="Times New Roman" w:hAnsi="Times New Roman"/>
          <w:sz w:val="28"/>
          <w:szCs w:val="28"/>
          <w:lang w:eastAsia="ru-RU"/>
        </w:rPr>
        <w:t xml:space="preserve">2 вихователя групи продовженого дня – Зуб Н.С., Амбурцева Г.М. , </w:t>
      </w:r>
      <w:r w:rsidRPr="00DA356E">
        <w:rPr>
          <w:rFonts w:ascii="Times New Roman" w:eastAsia="Times New Roman" w:hAnsi="Times New Roman"/>
          <w:bCs/>
          <w:sz w:val="28"/>
          <w:szCs w:val="28"/>
          <w:lang w:eastAsia="ru-RU"/>
        </w:rPr>
        <w:t xml:space="preserve">1 практичний психолог </w:t>
      </w:r>
      <w:r w:rsidRPr="00DA356E">
        <w:rPr>
          <w:rFonts w:ascii="Times New Roman" w:eastAsia="Times New Roman" w:hAnsi="Times New Roman"/>
          <w:sz w:val="28"/>
          <w:szCs w:val="28"/>
          <w:lang w:eastAsia="ru-RU"/>
        </w:rPr>
        <w:t>– Зуб Н.С.</w:t>
      </w:r>
      <w:r w:rsidRPr="00DA356E">
        <w:rPr>
          <w:rFonts w:ascii="Times New Roman" w:eastAsia="Times New Roman" w:hAnsi="Times New Roman"/>
          <w:bCs/>
          <w:sz w:val="28"/>
          <w:szCs w:val="28"/>
          <w:lang w:eastAsia="ru-RU"/>
        </w:rPr>
        <w:t xml:space="preserve">, 4 асистенти вчителів – Александрович Т.І., Попова Н.М., Камінник А.В., Матвєєва З.М., 1 </w:t>
      </w:r>
      <w:r w:rsidRPr="00DA356E">
        <w:rPr>
          <w:rFonts w:ascii="Times New Roman" w:eastAsia="Times New Roman" w:hAnsi="Times New Roman"/>
          <w:sz w:val="28"/>
          <w:szCs w:val="28"/>
          <w:lang w:eastAsia="ru-RU"/>
        </w:rPr>
        <w:t>бібліотекар – Амбурцева Г.М. та 7 керівників гуртків. Зовнішніх вчителів-</w:t>
      </w:r>
      <w:r w:rsidRPr="00DA356E">
        <w:rPr>
          <w:rFonts w:ascii="Times New Roman" w:eastAsia="Times New Roman" w:hAnsi="Times New Roman"/>
          <w:sz w:val="28"/>
          <w:szCs w:val="28"/>
          <w:lang w:eastAsia="ru-RU"/>
        </w:rPr>
        <w:lastRenderedPageBreak/>
        <w:t>сумісників, крім 2-х керівників гуртків, немає, а внутрішніх сумісників - троє. 1</w:t>
      </w:r>
      <w:r w:rsidRPr="00DA356E">
        <w:rPr>
          <w:rFonts w:ascii="Times New Roman" w:eastAsia="Times New Roman" w:hAnsi="Times New Roman"/>
          <w:bCs/>
          <w:sz w:val="28"/>
          <w:szCs w:val="28"/>
          <w:lang w:eastAsia="ru-RU"/>
        </w:rPr>
        <w:t xml:space="preserve"> учитель перебуває у</w:t>
      </w:r>
      <w:r w:rsidRPr="00DA356E">
        <w:rPr>
          <w:rFonts w:ascii="Times New Roman" w:eastAsia="Times New Roman" w:hAnsi="Times New Roman"/>
          <w:bCs/>
          <w:color w:val="FF0000"/>
          <w:sz w:val="28"/>
          <w:szCs w:val="28"/>
          <w:lang w:eastAsia="ru-RU"/>
        </w:rPr>
        <w:t xml:space="preserve"> </w:t>
      </w:r>
      <w:r w:rsidRPr="00DA356E">
        <w:rPr>
          <w:rFonts w:ascii="Times New Roman" w:eastAsia="Times New Roman" w:hAnsi="Times New Roman"/>
          <w:sz w:val="28"/>
          <w:szCs w:val="28"/>
          <w:lang w:eastAsia="ru-RU"/>
        </w:rPr>
        <w:t>відпустці по догляду за дитиною до досягнення нею 3-річного віку, встановленого чинним законодавством – Цицьо І.О.</w:t>
      </w:r>
    </w:p>
    <w:p w:rsidR="000310E3" w:rsidRPr="00DA356E" w:rsidRDefault="000310E3" w:rsidP="000310E3">
      <w:pPr>
        <w:spacing w:line="240" w:lineRule="auto"/>
        <w:ind w:firstLine="567"/>
        <w:jc w:val="both"/>
        <w:rPr>
          <w:rFonts w:ascii="Times New Roman" w:eastAsia="Times New Roman" w:hAnsi="Times New Roman"/>
          <w:bCs/>
          <w:sz w:val="28"/>
          <w:szCs w:val="28"/>
          <w:lang w:eastAsia="ru-RU"/>
        </w:rPr>
      </w:pPr>
      <w:r w:rsidRPr="00DA356E">
        <w:rPr>
          <w:rFonts w:ascii="Times New Roman" w:eastAsia="Times New Roman" w:hAnsi="Times New Roman"/>
          <w:bCs/>
          <w:sz w:val="28"/>
          <w:szCs w:val="28"/>
          <w:lang w:eastAsia="ru-RU"/>
        </w:rPr>
        <w:t>9</w:t>
      </w:r>
      <w:r w:rsidRPr="00DA356E">
        <w:rPr>
          <w:rFonts w:ascii="Times New Roman" w:eastAsia="Times New Roman" w:hAnsi="Times New Roman"/>
          <w:bCs/>
          <w:sz w:val="28"/>
          <w:szCs w:val="28"/>
          <w:lang w:val="ru-RU" w:eastAsia="ru-RU"/>
        </w:rPr>
        <w:t>1</w:t>
      </w:r>
      <w:r w:rsidRPr="00DA356E">
        <w:rPr>
          <w:rFonts w:ascii="Times New Roman" w:eastAsia="Times New Roman" w:hAnsi="Times New Roman"/>
          <w:bCs/>
          <w:sz w:val="28"/>
          <w:szCs w:val="28"/>
          <w:lang w:eastAsia="ru-RU"/>
        </w:rPr>
        <w:t>% вчителів мають повну вищу освіту на рівні спеціаліста та магістра.</w:t>
      </w:r>
      <w:r w:rsidRPr="00DA356E">
        <w:rPr>
          <w:rFonts w:ascii="Times New Roman" w:eastAsia="Times New Roman" w:hAnsi="Times New Roman"/>
          <w:sz w:val="28"/>
          <w:szCs w:val="28"/>
          <w:lang w:eastAsia="ru-RU"/>
        </w:rPr>
        <w:t xml:space="preserve"> 2 вчителі: Соколянський О.Г. та Кобець Н.О. навчаються в Миколаївському державному педагогічному університеті  ім. В.О. Сухомлинського.  </w:t>
      </w:r>
    </w:p>
    <w:p w:rsidR="000310E3" w:rsidRPr="00DA356E" w:rsidRDefault="000310E3" w:rsidP="000310E3">
      <w:pPr>
        <w:spacing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ab/>
        <w:t>Якісний склад педагогічного колективу Воскресенської ЗОШ І-ІІІ ступенів має наступний розподіл за кваліфікаційними категоріями на кінець навчального року:</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03"/>
        <w:gridCol w:w="1980"/>
        <w:gridCol w:w="1838"/>
      </w:tblGrid>
      <w:tr w:rsidR="000310E3" w:rsidRPr="00DA356E" w:rsidTr="00326074">
        <w:tc>
          <w:tcPr>
            <w:tcW w:w="5528" w:type="dxa"/>
            <w:shd w:val="clear" w:color="auto" w:fill="auto"/>
          </w:tcPr>
          <w:p w:rsidR="000310E3" w:rsidRPr="00DA356E" w:rsidRDefault="000310E3" w:rsidP="00326074">
            <w:pPr>
              <w:spacing w:after="0" w:line="240" w:lineRule="auto"/>
              <w:ind w:firstLine="34"/>
              <w:rPr>
                <w:rFonts w:ascii="Times New Roman" w:eastAsia="Times New Roman" w:hAnsi="Times New Roman"/>
                <w:b/>
                <w:sz w:val="28"/>
                <w:szCs w:val="28"/>
                <w:lang w:eastAsia="ru-RU"/>
              </w:rPr>
            </w:pPr>
            <w:r w:rsidRPr="00DA356E">
              <w:rPr>
                <w:rFonts w:ascii="Times New Roman" w:eastAsia="Times New Roman" w:hAnsi="Times New Roman"/>
                <w:b/>
                <w:sz w:val="28"/>
                <w:szCs w:val="28"/>
                <w:lang w:eastAsia="ru-RU"/>
              </w:rPr>
              <w:t>Педагогічне звання, кваліфікація</w:t>
            </w:r>
          </w:p>
        </w:tc>
        <w:tc>
          <w:tcPr>
            <w:tcW w:w="1984" w:type="dxa"/>
            <w:shd w:val="clear" w:color="auto" w:fill="auto"/>
          </w:tcPr>
          <w:p w:rsidR="000310E3" w:rsidRPr="00DA356E" w:rsidRDefault="000310E3" w:rsidP="00326074">
            <w:pPr>
              <w:spacing w:after="0" w:line="240" w:lineRule="auto"/>
              <w:ind w:firstLine="34"/>
              <w:jc w:val="center"/>
              <w:rPr>
                <w:rFonts w:ascii="Times New Roman" w:eastAsia="Times New Roman" w:hAnsi="Times New Roman"/>
                <w:b/>
                <w:sz w:val="28"/>
                <w:szCs w:val="28"/>
                <w:lang w:eastAsia="ru-RU"/>
              </w:rPr>
            </w:pPr>
            <w:r w:rsidRPr="00DA356E">
              <w:rPr>
                <w:rFonts w:ascii="Times New Roman" w:eastAsia="Times New Roman" w:hAnsi="Times New Roman"/>
                <w:b/>
                <w:sz w:val="28"/>
                <w:szCs w:val="28"/>
                <w:lang w:eastAsia="ru-RU"/>
              </w:rPr>
              <w:t>Кількість</w:t>
            </w:r>
          </w:p>
        </w:tc>
        <w:tc>
          <w:tcPr>
            <w:tcW w:w="1844" w:type="dxa"/>
            <w:shd w:val="clear" w:color="auto" w:fill="auto"/>
          </w:tcPr>
          <w:p w:rsidR="000310E3" w:rsidRPr="00DA356E" w:rsidRDefault="000310E3" w:rsidP="00326074">
            <w:pPr>
              <w:spacing w:after="0" w:line="240" w:lineRule="auto"/>
              <w:ind w:firstLine="567"/>
              <w:jc w:val="both"/>
              <w:rPr>
                <w:rFonts w:ascii="Times New Roman" w:eastAsia="Times New Roman" w:hAnsi="Times New Roman"/>
                <w:b/>
                <w:sz w:val="28"/>
                <w:szCs w:val="28"/>
                <w:lang w:eastAsia="ru-RU"/>
              </w:rPr>
            </w:pPr>
            <w:r w:rsidRPr="00DA356E">
              <w:rPr>
                <w:rFonts w:ascii="Times New Roman" w:eastAsia="Times New Roman" w:hAnsi="Times New Roman"/>
                <w:b/>
                <w:sz w:val="28"/>
                <w:szCs w:val="28"/>
                <w:lang w:eastAsia="ru-RU"/>
              </w:rPr>
              <w:t>%</w:t>
            </w:r>
          </w:p>
        </w:tc>
      </w:tr>
      <w:tr w:rsidR="000310E3" w:rsidRPr="00DA356E" w:rsidTr="00326074">
        <w:tc>
          <w:tcPr>
            <w:tcW w:w="5528" w:type="dxa"/>
            <w:shd w:val="clear" w:color="auto" w:fill="auto"/>
          </w:tcPr>
          <w:p w:rsidR="000310E3" w:rsidRPr="00DA356E" w:rsidRDefault="000310E3" w:rsidP="00326074">
            <w:pPr>
              <w:spacing w:after="0" w:line="240" w:lineRule="auto"/>
              <w:ind w:firstLine="34"/>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«Учитель-методист»</w:t>
            </w:r>
          </w:p>
        </w:tc>
        <w:tc>
          <w:tcPr>
            <w:tcW w:w="1984" w:type="dxa"/>
            <w:shd w:val="clear" w:color="auto" w:fill="auto"/>
          </w:tcPr>
          <w:p w:rsidR="000310E3" w:rsidRPr="00DA356E" w:rsidRDefault="000310E3" w:rsidP="00326074">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w:t>
            </w:r>
          </w:p>
        </w:tc>
        <w:tc>
          <w:tcPr>
            <w:tcW w:w="1844" w:type="dxa"/>
            <w:shd w:val="clear" w:color="auto" w:fill="auto"/>
          </w:tcPr>
          <w:p w:rsidR="000310E3" w:rsidRPr="00DA356E" w:rsidRDefault="000310E3" w:rsidP="00326074">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2,9%</w:t>
            </w:r>
          </w:p>
        </w:tc>
      </w:tr>
      <w:tr w:rsidR="000310E3" w:rsidRPr="00DA356E" w:rsidTr="00326074">
        <w:tc>
          <w:tcPr>
            <w:tcW w:w="5528" w:type="dxa"/>
            <w:shd w:val="clear" w:color="auto" w:fill="auto"/>
          </w:tcPr>
          <w:p w:rsidR="000310E3" w:rsidRPr="00DA356E" w:rsidRDefault="000310E3" w:rsidP="00326074">
            <w:pPr>
              <w:spacing w:after="0" w:line="240" w:lineRule="auto"/>
              <w:ind w:firstLine="34"/>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«Старший учитель»</w:t>
            </w:r>
          </w:p>
        </w:tc>
        <w:tc>
          <w:tcPr>
            <w:tcW w:w="1984" w:type="dxa"/>
            <w:shd w:val="clear" w:color="auto" w:fill="auto"/>
          </w:tcPr>
          <w:p w:rsidR="000310E3" w:rsidRPr="00DA356E" w:rsidRDefault="000310E3" w:rsidP="00326074">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7</w:t>
            </w:r>
          </w:p>
        </w:tc>
        <w:tc>
          <w:tcPr>
            <w:tcW w:w="1844" w:type="dxa"/>
            <w:shd w:val="clear" w:color="auto" w:fill="auto"/>
          </w:tcPr>
          <w:p w:rsidR="000310E3" w:rsidRPr="00DA356E" w:rsidRDefault="000310E3" w:rsidP="00326074">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20%</w:t>
            </w:r>
          </w:p>
        </w:tc>
      </w:tr>
      <w:tr w:rsidR="000310E3" w:rsidRPr="00DA356E" w:rsidTr="00326074">
        <w:tc>
          <w:tcPr>
            <w:tcW w:w="5528" w:type="dxa"/>
            <w:shd w:val="clear" w:color="auto" w:fill="auto"/>
          </w:tcPr>
          <w:p w:rsidR="000310E3" w:rsidRPr="00DA356E" w:rsidRDefault="000310E3" w:rsidP="00326074">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Вища категорія</w:t>
            </w:r>
          </w:p>
        </w:tc>
        <w:tc>
          <w:tcPr>
            <w:tcW w:w="1984" w:type="dxa"/>
            <w:shd w:val="clear" w:color="auto" w:fill="auto"/>
          </w:tcPr>
          <w:p w:rsidR="000310E3" w:rsidRPr="00DA356E" w:rsidRDefault="000310E3" w:rsidP="00326074">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15</w:t>
            </w:r>
          </w:p>
        </w:tc>
        <w:tc>
          <w:tcPr>
            <w:tcW w:w="1844" w:type="dxa"/>
            <w:shd w:val="clear" w:color="auto" w:fill="auto"/>
          </w:tcPr>
          <w:p w:rsidR="000310E3" w:rsidRPr="00DA356E" w:rsidRDefault="000310E3" w:rsidP="00326074">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43,1%</w:t>
            </w:r>
          </w:p>
        </w:tc>
      </w:tr>
      <w:tr w:rsidR="000310E3" w:rsidRPr="00DA356E" w:rsidTr="00326074">
        <w:trPr>
          <w:trHeight w:val="361"/>
        </w:trPr>
        <w:tc>
          <w:tcPr>
            <w:tcW w:w="5528" w:type="dxa"/>
            <w:shd w:val="clear" w:color="auto" w:fill="auto"/>
          </w:tcPr>
          <w:p w:rsidR="000310E3" w:rsidRPr="00DA356E" w:rsidRDefault="000310E3" w:rsidP="00326074">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Перша категорія </w:t>
            </w:r>
          </w:p>
        </w:tc>
        <w:tc>
          <w:tcPr>
            <w:tcW w:w="1984" w:type="dxa"/>
            <w:shd w:val="clear" w:color="auto" w:fill="auto"/>
          </w:tcPr>
          <w:p w:rsidR="000310E3" w:rsidRPr="00DA356E" w:rsidRDefault="000310E3" w:rsidP="00326074">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3</w:t>
            </w:r>
          </w:p>
        </w:tc>
        <w:tc>
          <w:tcPr>
            <w:tcW w:w="1844" w:type="dxa"/>
            <w:shd w:val="clear" w:color="auto" w:fill="auto"/>
          </w:tcPr>
          <w:p w:rsidR="000310E3" w:rsidRPr="00DA356E" w:rsidRDefault="000310E3" w:rsidP="00326074">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8,6%</w:t>
            </w:r>
          </w:p>
        </w:tc>
      </w:tr>
      <w:tr w:rsidR="000310E3" w:rsidRPr="00DA356E" w:rsidTr="00326074">
        <w:tc>
          <w:tcPr>
            <w:tcW w:w="5528" w:type="dxa"/>
            <w:shd w:val="clear" w:color="auto" w:fill="auto"/>
          </w:tcPr>
          <w:p w:rsidR="000310E3" w:rsidRPr="00DA356E" w:rsidRDefault="000310E3" w:rsidP="00326074">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Друга категорія</w:t>
            </w:r>
          </w:p>
        </w:tc>
        <w:tc>
          <w:tcPr>
            <w:tcW w:w="1984" w:type="dxa"/>
            <w:shd w:val="clear" w:color="auto" w:fill="auto"/>
          </w:tcPr>
          <w:p w:rsidR="000310E3" w:rsidRPr="00DA356E" w:rsidRDefault="000310E3" w:rsidP="00326074">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9</w:t>
            </w:r>
          </w:p>
        </w:tc>
        <w:tc>
          <w:tcPr>
            <w:tcW w:w="1844" w:type="dxa"/>
            <w:shd w:val="clear" w:color="auto" w:fill="auto"/>
          </w:tcPr>
          <w:p w:rsidR="000310E3" w:rsidRPr="00DA356E" w:rsidRDefault="000310E3" w:rsidP="00326074">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26%</w:t>
            </w:r>
          </w:p>
        </w:tc>
      </w:tr>
      <w:tr w:rsidR="000310E3" w:rsidRPr="00DA356E" w:rsidTr="00326074">
        <w:tc>
          <w:tcPr>
            <w:tcW w:w="5528" w:type="dxa"/>
            <w:shd w:val="clear" w:color="auto" w:fill="auto"/>
          </w:tcPr>
          <w:p w:rsidR="000310E3" w:rsidRPr="00DA356E" w:rsidRDefault="000310E3" w:rsidP="00326074">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Спеціаліст</w:t>
            </w:r>
          </w:p>
        </w:tc>
        <w:tc>
          <w:tcPr>
            <w:tcW w:w="1984" w:type="dxa"/>
            <w:shd w:val="clear" w:color="auto" w:fill="auto"/>
          </w:tcPr>
          <w:p w:rsidR="000310E3" w:rsidRPr="00DA356E" w:rsidRDefault="000310E3" w:rsidP="00326074">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7</w:t>
            </w:r>
          </w:p>
        </w:tc>
        <w:tc>
          <w:tcPr>
            <w:tcW w:w="1844" w:type="dxa"/>
            <w:shd w:val="clear" w:color="auto" w:fill="auto"/>
          </w:tcPr>
          <w:p w:rsidR="000310E3" w:rsidRPr="00DA356E" w:rsidRDefault="000310E3" w:rsidP="00326074">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21,5%</w:t>
            </w:r>
          </w:p>
        </w:tc>
      </w:tr>
      <w:tr w:rsidR="000310E3" w:rsidRPr="00DA356E" w:rsidTr="00326074">
        <w:tc>
          <w:tcPr>
            <w:tcW w:w="5528" w:type="dxa"/>
            <w:shd w:val="clear" w:color="auto" w:fill="auto"/>
          </w:tcPr>
          <w:p w:rsidR="000310E3" w:rsidRPr="00DA356E" w:rsidRDefault="000310E3" w:rsidP="00326074">
            <w:pPr>
              <w:spacing w:after="0" w:line="240" w:lineRule="auto"/>
              <w:ind w:firstLine="31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Усього</w:t>
            </w:r>
          </w:p>
        </w:tc>
        <w:tc>
          <w:tcPr>
            <w:tcW w:w="1984" w:type="dxa"/>
            <w:shd w:val="clear" w:color="auto" w:fill="auto"/>
          </w:tcPr>
          <w:p w:rsidR="000310E3" w:rsidRPr="00DA356E" w:rsidRDefault="000310E3" w:rsidP="00326074">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35</w:t>
            </w:r>
          </w:p>
        </w:tc>
        <w:tc>
          <w:tcPr>
            <w:tcW w:w="1844" w:type="dxa"/>
            <w:shd w:val="clear" w:color="auto" w:fill="auto"/>
          </w:tcPr>
          <w:p w:rsidR="000310E3" w:rsidRPr="00DA356E" w:rsidRDefault="000310E3" w:rsidP="00326074">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100%</w:t>
            </w:r>
          </w:p>
        </w:tc>
      </w:tr>
    </w:tbl>
    <w:p w:rsidR="000310E3" w:rsidRPr="00DA356E" w:rsidRDefault="000310E3" w:rsidP="000310E3">
      <w:pPr>
        <w:spacing w:after="0" w:line="240" w:lineRule="auto"/>
        <w:ind w:firstLine="360"/>
        <w:jc w:val="both"/>
        <w:rPr>
          <w:rFonts w:ascii="Times New Roman" w:eastAsia="Times New Roman" w:hAnsi="Times New Roman"/>
          <w:color w:val="548DD4"/>
          <w:sz w:val="28"/>
          <w:szCs w:val="28"/>
          <w:lang w:eastAsia="ru-RU"/>
        </w:rPr>
      </w:pPr>
    </w:p>
    <w:p w:rsidR="000310E3" w:rsidRPr="00DA356E" w:rsidRDefault="000310E3" w:rsidP="000310E3">
      <w:pPr>
        <w:tabs>
          <w:tab w:val="left" w:pos="0"/>
        </w:tabs>
        <w:spacing w:after="0"/>
        <w:ind w:right="-1" w:firstLine="567"/>
        <w:jc w:val="both"/>
        <w:rPr>
          <w:rFonts w:ascii="Times New Roman" w:hAnsi="Times New Roman"/>
          <w:sz w:val="28"/>
          <w:szCs w:val="28"/>
        </w:rPr>
      </w:pPr>
    </w:p>
    <w:p w:rsidR="000310E3" w:rsidRPr="00DA356E" w:rsidRDefault="000310E3" w:rsidP="000310E3">
      <w:pPr>
        <w:spacing w:after="0" w:line="240" w:lineRule="auto"/>
        <w:ind w:left="-240"/>
        <w:jc w:val="center"/>
        <w:rPr>
          <w:rFonts w:ascii="Times New Roman" w:eastAsia="Times New Roman" w:hAnsi="Times New Roman"/>
          <w:b/>
          <w:sz w:val="28"/>
          <w:szCs w:val="28"/>
          <w:lang w:eastAsia="ru-RU"/>
        </w:rPr>
      </w:pPr>
      <w:r w:rsidRPr="00DA356E">
        <w:rPr>
          <w:rFonts w:ascii="Times New Roman" w:eastAsia="Times New Roman" w:hAnsi="Times New Roman"/>
          <w:b/>
          <w:sz w:val="28"/>
          <w:szCs w:val="28"/>
          <w:lang w:eastAsia="ru-RU"/>
        </w:rPr>
        <w:t>Методична робота</w:t>
      </w:r>
    </w:p>
    <w:p w:rsidR="000310E3" w:rsidRPr="00DA356E" w:rsidRDefault="000310E3" w:rsidP="000310E3">
      <w:pPr>
        <w:tabs>
          <w:tab w:val="left" w:pos="0"/>
        </w:tabs>
        <w:spacing w:after="0"/>
        <w:ind w:right="-1" w:firstLine="567"/>
        <w:jc w:val="both"/>
        <w:rPr>
          <w:rFonts w:ascii="Times New Roman" w:hAnsi="Times New Roman"/>
          <w:sz w:val="28"/>
          <w:szCs w:val="28"/>
        </w:rPr>
      </w:pPr>
      <w:r w:rsidRPr="00DA356E">
        <w:rPr>
          <w:rFonts w:ascii="Times New Roman" w:hAnsi="Times New Roman"/>
          <w:sz w:val="28"/>
          <w:szCs w:val="28"/>
        </w:rPr>
        <w:t xml:space="preserve">Методична робота в школі в 2020-2021 н.р. була спрямована на підвищення кваліфікації, професійної майстерності, розвитку творчого потенціалу, а також на реалізацію І-го етапу методичної проблеми школи: </w:t>
      </w:r>
      <w:r w:rsidRPr="00DA356E">
        <w:rPr>
          <w:rFonts w:ascii="Times New Roman" w:eastAsia="Times New Roman" w:hAnsi="Times New Roman"/>
          <w:sz w:val="28"/>
          <w:szCs w:val="28"/>
          <w:shd w:val="clear" w:color="auto" w:fill="FFFFFF"/>
        </w:rPr>
        <w:t>«Розвиток ключових компетентностей учнів та їх підготовка до успіху у сучасних умовах життя на основі використання традиційних та новітніх технологій навчання»</w:t>
      </w:r>
      <w:r w:rsidRPr="00DA356E">
        <w:rPr>
          <w:rFonts w:ascii="Times New Roman" w:hAnsi="Times New Roman"/>
          <w:sz w:val="28"/>
          <w:szCs w:val="28"/>
        </w:rPr>
        <w:t xml:space="preserve">. </w:t>
      </w:r>
    </w:p>
    <w:p w:rsidR="000310E3" w:rsidRPr="00DA356E" w:rsidRDefault="000310E3" w:rsidP="000310E3">
      <w:pPr>
        <w:tabs>
          <w:tab w:val="left" w:pos="0"/>
        </w:tabs>
        <w:spacing w:after="0" w:line="240" w:lineRule="auto"/>
        <w:ind w:right="-1" w:firstLine="567"/>
        <w:jc w:val="both"/>
        <w:rPr>
          <w:rFonts w:ascii="Times New Roman" w:hAnsi="Times New Roman"/>
          <w:sz w:val="28"/>
          <w:szCs w:val="28"/>
        </w:rPr>
      </w:pPr>
      <w:r w:rsidRPr="00DA356E">
        <w:rPr>
          <w:rFonts w:ascii="Times New Roman" w:hAnsi="Times New Roman"/>
          <w:sz w:val="28"/>
          <w:szCs w:val="28"/>
        </w:rPr>
        <w:t xml:space="preserve">Шкільні методичні об’єднання обрали свою методичну проблему. </w:t>
      </w:r>
    </w:p>
    <w:p w:rsidR="000310E3" w:rsidRPr="00DA356E" w:rsidRDefault="000310E3" w:rsidP="000310E3">
      <w:pPr>
        <w:tabs>
          <w:tab w:val="left" w:pos="0"/>
        </w:tabs>
        <w:spacing w:after="0" w:line="240" w:lineRule="auto"/>
        <w:ind w:right="-1" w:firstLine="567"/>
        <w:jc w:val="both"/>
        <w:rPr>
          <w:rFonts w:ascii="Times New Roman" w:hAnsi="Times New Roman"/>
          <w:sz w:val="28"/>
          <w:szCs w:val="28"/>
        </w:rPr>
      </w:pPr>
      <w:r w:rsidRPr="00DA356E">
        <w:rPr>
          <w:rFonts w:ascii="Times New Roman" w:hAnsi="Times New Roman"/>
          <w:sz w:val="28"/>
          <w:szCs w:val="28"/>
        </w:rPr>
        <w:t>Шкільні методичні об’єднання суспільно-гуманітарного циклу - «Розвиток креативного потенціалу учнів на уроках суспільно-гуманітарних предметів».</w:t>
      </w:r>
    </w:p>
    <w:p w:rsidR="000310E3" w:rsidRPr="00DA356E" w:rsidRDefault="000310E3" w:rsidP="000310E3">
      <w:pPr>
        <w:tabs>
          <w:tab w:val="left" w:pos="0"/>
        </w:tabs>
        <w:spacing w:after="0" w:line="240" w:lineRule="auto"/>
        <w:ind w:right="-1" w:firstLine="567"/>
        <w:jc w:val="both"/>
        <w:rPr>
          <w:rFonts w:ascii="Times New Roman" w:hAnsi="Times New Roman"/>
          <w:sz w:val="28"/>
          <w:szCs w:val="28"/>
        </w:rPr>
      </w:pPr>
      <w:r w:rsidRPr="00DA356E">
        <w:rPr>
          <w:rFonts w:ascii="Times New Roman" w:hAnsi="Times New Roman"/>
          <w:sz w:val="28"/>
          <w:szCs w:val="28"/>
        </w:rPr>
        <w:t>Шкільні методичні об’єднання  художньо-естетичного та оздоровчого циклу  - «Створення умов для розвитку творчої особистості, здатної діяти в конкурентних умовах сучасної дійсності і віртуальному просторі».</w:t>
      </w:r>
    </w:p>
    <w:p w:rsidR="000310E3" w:rsidRPr="00DA356E" w:rsidRDefault="000310E3" w:rsidP="000310E3">
      <w:pPr>
        <w:tabs>
          <w:tab w:val="left" w:pos="0"/>
        </w:tabs>
        <w:spacing w:after="0" w:line="240" w:lineRule="auto"/>
        <w:ind w:right="-1" w:firstLine="567"/>
        <w:jc w:val="both"/>
        <w:rPr>
          <w:rFonts w:ascii="Times New Roman" w:hAnsi="Times New Roman"/>
          <w:sz w:val="28"/>
          <w:szCs w:val="28"/>
        </w:rPr>
      </w:pPr>
      <w:r w:rsidRPr="00DA356E">
        <w:rPr>
          <w:rFonts w:ascii="Times New Roman" w:hAnsi="Times New Roman"/>
          <w:sz w:val="28"/>
          <w:szCs w:val="28"/>
        </w:rPr>
        <w:t>Шкільні методичні об’єднання  природничо-математичного циклу - «Використання інформаційно-комунікативних технологій у освітньому  процесі з метою підвищення компетентності учнів на уроках природничо-математичного циклу. Використання нових інформаційних технологій навчання на уроках природничо-математичного циклу».</w:t>
      </w:r>
    </w:p>
    <w:p w:rsidR="000310E3" w:rsidRPr="00DA356E" w:rsidRDefault="000310E3" w:rsidP="000310E3">
      <w:pPr>
        <w:tabs>
          <w:tab w:val="left" w:pos="0"/>
        </w:tabs>
        <w:spacing w:after="0" w:line="240" w:lineRule="auto"/>
        <w:ind w:right="-1" w:firstLine="567"/>
        <w:jc w:val="both"/>
        <w:rPr>
          <w:rFonts w:ascii="Times New Roman" w:hAnsi="Times New Roman"/>
          <w:color w:val="FF0000"/>
          <w:sz w:val="28"/>
          <w:szCs w:val="28"/>
        </w:rPr>
      </w:pPr>
      <w:r w:rsidRPr="00DA356E">
        <w:rPr>
          <w:rFonts w:ascii="Times New Roman" w:hAnsi="Times New Roman"/>
          <w:sz w:val="28"/>
          <w:szCs w:val="28"/>
        </w:rPr>
        <w:t>Шкільні методичні об’єднання  початкових класів –</w:t>
      </w:r>
      <w:r w:rsidRPr="00DA356E">
        <w:rPr>
          <w:rFonts w:ascii="Times New Roman" w:hAnsi="Times New Roman"/>
          <w:color w:val="FF0000"/>
          <w:sz w:val="28"/>
          <w:szCs w:val="28"/>
        </w:rPr>
        <w:t xml:space="preserve"> </w:t>
      </w:r>
      <w:r w:rsidRPr="00DA356E">
        <w:rPr>
          <w:rFonts w:ascii="Times New Roman" w:eastAsia="Times New Roman" w:hAnsi="Times New Roman"/>
          <w:bCs/>
          <w:iCs/>
          <w:sz w:val="28"/>
          <w:szCs w:val="28"/>
          <w:lang w:eastAsia="ru-RU"/>
        </w:rPr>
        <w:t>«Формування ключових життєвих компетентностей учнів початкових класів шляхом використання інноваційних технологій».</w:t>
      </w:r>
    </w:p>
    <w:p w:rsidR="000310E3" w:rsidRPr="00DA356E" w:rsidRDefault="000310E3" w:rsidP="000310E3">
      <w:pPr>
        <w:tabs>
          <w:tab w:val="left" w:pos="0"/>
        </w:tabs>
        <w:spacing w:after="0" w:line="240" w:lineRule="auto"/>
        <w:ind w:right="-1" w:firstLine="284"/>
        <w:jc w:val="both"/>
        <w:rPr>
          <w:rFonts w:ascii="Times New Roman" w:hAnsi="Times New Roman"/>
          <w:sz w:val="28"/>
          <w:szCs w:val="28"/>
        </w:rPr>
      </w:pPr>
      <w:r w:rsidRPr="00DA356E">
        <w:rPr>
          <w:rFonts w:ascii="Times New Roman" w:hAnsi="Times New Roman"/>
          <w:sz w:val="28"/>
          <w:szCs w:val="28"/>
        </w:rPr>
        <w:lastRenderedPageBreak/>
        <w:t>Шкільні методичні об’єднання  класних керівників -</w:t>
      </w:r>
      <w:r w:rsidRPr="00DA356E">
        <w:rPr>
          <w:rFonts w:ascii="Times New Roman" w:hAnsi="Times New Roman"/>
          <w:color w:val="FF0000"/>
          <w:sz w:val="28"/>
          <w:szCs w:val="28"/>
        </w:rPr>
        <w:t xml:space="preserve"> </w:t>
      </w:r>
      <w:r w:rsidRPr="00DA356E">
        <w:rPr>
          <w:rFonts w:ascii="Times New Roman" w:hAnsi="Times New Roman"/>
          <w:sz w:val="28"/>
          <w:szCs w:val="28"/>
        </w:rPr>
        <w:t>«Використання передових технологій як умови для виховання людини громадянського суспільства та відповідної йому моральної культури особистості, орієнтованої на найдосконаліші соціокультурні стандарти, загальнолюдські та національні цінності».</w:t>
      </w:r>
    </w:p>
    <w:p w:rsidR="000310E3" w:rsidRPr="00DA356E" w:rsidRDefault="000310E3" w:rsidP="000310E3">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У 2020/2021 навчальному році основними формами методичної роботи з педагогічними працівниками закладу були: педагогічна рада, методична рада, методичні об’єднання вчителів-предметників, методичне об’єднання класних керівників, інструктивно-методичні наради, творчі групи, курси підвищення кваліфікації, атестація, самоосвіта.</w:t>
      </w:r>
    </w:p>
    <w:p w:rsidR="000310E3" w:rsidRPr="00DA356E" w:rsidRDefault="000310E3" w:rsidP="000310E3">
      <w:pPr>
        <w:tabs>
          <w:tab w:val="left" w:pos="0"/>
        </w:tabs>
        <w:spacing w:after="0" w:line="240" w:lineRule="auto"/>
        <w:ind w:firstLine="567"/>
        <w:jc w:val="both"/>
        <w:rPr>
          <w:rFonts w:ascii="Times New Roman" w:eastAsia="Times New Roman" w:hAnsi="Times New Roman"/>
          <w:bCs/>
          <w:sz w:val="28"/>
          <w:szCs w:val="28"/>
          <w:lang w:eastAsia="ru-RU"/>
        </w:rPr>
      </w:pPr>
      <w:r w:rsidRPr="00DA356E">
        <w:rPr>
          <w:rFonts w:ascii="Times New Roman" w:eastAsia="Times New Roman" w:hAnsi="Times New Roman"/>
          <w:bCs/>
          <w:sz w:val="28"/>
          <w:szCs w:val="28"/>
          <w:lang w:eastAsia="ru-RU"/>
        </w:rPr>
        <w:t>Пріоритетні напрямки діяльності школи реалізовувались шляхом впровадження сучасних інноваційних технологій, методики особисто орієнтованого навчання, інтерактивного навчання і виховання учнів, компетентнісного підходу до навчання школярів. Значна увага приділялась підвищенню якості навчання і виховання учнів, підвищення професійної майстерності педагогічних працівників школи, організації роботи з обдарованими та здібними учнями, здійснення моніторингу якості освіти у закладі.</w:t>
      </w:r>
    </w:p>
    <w:p w:rsidR="000310E3" w:rsidRPr="00DA356E" w:rsidRDefault="000310E3" w:rsidP="000310E3">
      <w:pPr>
        <w:spacing w:after="0" w:line="240" w:lineRule="auto"/>
        <w:ind w:firstLine="567"/>
        <w:jc w:val="both"/>
        <w:rPr>
          <w:rFonts w:ascii="Times New Roman" w:eastAsia="Times New Roman" w:hAnsi="Times New Roman"/>
          <w:b/>
          <w:bCs/>
          <w:sz w:val="28"/>
          <w:szCs w:val="28"/>
          <w:lang w:eastAsia="ru-RU"/>
        </w:rPr>
      </w:pPr>
      <w:r w:rsidRPr="00DA356E">
        <w:rPr>
          <w:rFonts w:ascii="Times New Roman" w:eastAsia="Times New Roman" w:hAnsi="Times New Roman"/>
          <w:sz w:val="28"/>
          <w:szCs w:val="28"/>
          <w:lang w:eastAsia="ru-RU"/>
        </w:rPr>
        <w:t>Упродовж</w:t>
      </w:r>
      <w:r w:rsidRPr="00DA356E">
        <w:rPr>
          <w:rFonts w:ascii="Times New Roman" w:eastAsia="Times New Roman" w:hAnsi="Times New Roman"/>
          <w:sz w:val="28"/>
          <w:szCs w:val="28"/>
          <w:lang w:val="ru-RU" w:eastAsia="ru-RU"/>
        </w:rPr>
        <w:t xml:space="preserve"> навчального року в </w:t>
      </w:r>
      <w:r w:rsidRPr="00DA356E">
        <w:rPr>
          <w:rFonts w:ascii="Times New Roman" w:eastAsia="Times New Roman" w:hAnsi="Times New Roman"/>
          <w:sz w:val="28"/>
          <w:szCs w:val="28"/>
          <w:lang w:eastAsia="ru-RU"/>
        </w:rPr>
        <w:t xml:space="preserve">закладі працювали такі </w:t>
      </w:r>
      <w:r w:rsidRPr="00DA356E">
        <w:rPr>
          <w:rFonts w:ascii="Times New Roman" w:eastAsia="Times New Roman" w:hAnsi="Times New Roman"/>
          <w:bCs/>
          <w:sz w:val="28"/>
          <w:szCs w:val="28"/>
          <w:lang w:eastAsia="ru-RU"/>
        </w:rPr>
        <w:t>методичні об’єднання:</w:t>
      </w:r>
    </w:p>
    <w:p w:rsidR="000310E3" w:rsidRPr="00DA356E" w:rsidRDefault="000310E3" w:rsidP="000310E3">
      <w:pPr>
        <w:numPr>
          <w:ilvl w:val="0"/>
          <w:numId w:val="8"/>
        </w:numPr>
        <w:tabs>
          <w:tab w:val="clear" w:pos="360"/>
          <w:tab w:val="num" w:pos="993"/>
        </w:tabs>
        <w:spacing w:after="0" w:line="240" w:lineRule="auto"/>
        <w:ind w:left="1134" w:hanging="425"/>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Учителів предметів суспільно-гуманітарно циклу (керівник Матвійчук І.М.)</w:t>
      </w:r>
    </w:p>
    <w:p w:rsidR="000310E3" w:rsidRPr="00DA356E" w:rsidRDefault="000310E3" w:rsidP="000310E3">
      <w:pPr>
        <w:numPr>
          <w:ilvl w:val="0"/>
          <w:numId w:val="8"/>
        </w:numPr>
        <w:tabs>
          <w:tab w:val="clear" w:pos="360"/>
          <w:tab w:val="num" w:pos="993"/>
        </w:tabs>
        <w:spacing w:after="0" w:line="240" w:lineRule="auto"/>
        <w:ind w:left="1134" w:hanging="425"/>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Учителів предметів природничо-математичного циклу (керівник Амбурцева Т.В.) </w:t>
      </w:r>
    </w:p>
    <w:p w:rsidR="000310E3" w:rsidRPr="00DA356E" w:rsidRDefault="000310E3" w:rsidP="000310E3">
      <w:pPr>
        <w:numPr>
          <w:ilvl w:val="0"/>
          <w:numId w:val="8"/>
        </w:numPr>
        <w:tabs>
          <w:tab w:val="clear" w:pos="360"/>
          <w:tab w:val="num" w:pos="993"/>
        </w:tabs>
        <w:spacing w:after="0" w:line="240" w:lineRule="auto"/>
        <w:ind w:left="1134" w:hanging="425"/>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Учителів художнього-естетичного циклу (керівник Дацько Н.М.)</w:t>
      </w:r>
    </w:p>
    <w:p w:rsidR="000310E3" w:rsidRPr="00DA356E" w:rsidRDefault="000310E3" w:rsidP="000310E3">
      <w:pPr>
        <w:tabs>
          <w:tab w:val="num" w:pos="1134"/>
        </w:tabs>
        <w:spacing w:after="0" w:line="240" w:lineRule="auto"/>
        <w:ind w:left="1134" w:hanging="425"/>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4. Учителів початкових класів (керівник Кострикіна Т.С.)</w:t>
      </w:r>
    </w:p>
    <w:p w:rsidR="000310E3" w:rsidRPr="00DA356E" w:rsidRDefault="000310E3" w:rsidP="000310E3">
      <w:pPr>
        <w:tabs>
          <w:tab w:val="num" w:pos="1134"/>
        </w:tabs>
        <w:spacing w:after="0" w:line="240" w:lineRule="auto"/>
        <w:ind w:left="1134" w:hanging="425"/>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5. Класних керівників (керівник Чипенко Н.В.)</w:t>
      </w:r>
    </w:p>
    <w:p w:rsidR="000310E3" w:rsidRPr="00DA356E" w:rsidRDefault="000310E3" w:rsidP="000310E3">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Методичні об’єднання відігравали головну роль в реалізації головних завдань та методичної проблеми школи. На засіданнях шкільних методичних об</w:t>
      </w:r>
      <w:r w:rsidRPr="00DA356E">
        <w:rPr>
          <w:rFonts w:ascii="Times New Roman" w:eastAsia="Times New Roman" w:hAnsi="Times New Roman"/>
          <w:sz w:val="28"/>
          <w:szCs w:val="28"/>
          <w:lang w:val="en-US" w:eastAsia="ru-RU"/>
        </w:rPr>
        <w:t>’</w:t>
      </w:r>
      <w:r w:rsidRPr="00DA356E">
        <w:rPr>
          <w:rFonts w:ascii="Times New Roman" w:eastAsia="Times New Roman" w:hAnsi="Times New Roman"/>
          <w:sz w:val="28"/>
          <w:szCs w:val="28"/>
          <w:lang w:eastAsia="ru-RU"/>
        </w:rPr>
        <w:t>єднань</w:t>
      </w:r>
    </w:p>
    <w:p w:rsidR="000310E3" w:rsidRPr="00DA356E" w:rsidRDefault="000310E3" w:rsidP="000310E3">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.обговорювались питання результатів ЗНО, контрольних робіт учасників освітнього процесу, надавалась методична допомога педагогам, що атестуються тощо. На заключних підсумкових засіданнях шкільних методичних об'єднань зроблений аналіз їх роботи за рік, складені проєкти планів роботи на наступний навчальний рік. </w:t>
      </w:r>
    </w:p>
    <w:p w:rsidR="000310E3" w:rsidRPr="00DA356E" w:rsidRDefault="000310E3" w:rsidP="000310E3">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У школі функціонує </w:t>
      </w:r>
      <w:r w:rsidRPr="00DA356E">
        <w:rPr>
          <w:rFonts w:ascii="Times New Roman" w:eastAsia="Times New Roman" w:hAnsi="Times New Roman"/>
          <w:bCs/>
          <w:sz w:val="28"/>
          <w:szCs w:val="28"/>
          <w:lang w:eastAsia="ru-RU"/>
        </w:rPr>
        <w:t xml:space="preserve">методичний кабінет, </w:t>
      </w:r>
      <w:r w:rsidRPr="00DA356E">
        <w:rPr>
          <w:rFonts w:ascii="Times New Roman" w:eastAsia="Times New Roman" w:hAnsi="Times New Roman"/>
          <w:sz w:val="28"/>
          <w:szCs w:val="28"/>
          <w:lang w:eastAsia="ru-RU"/>
        </w:rPr>
        <w:t xml:space="preserve">в якому знаходиться методична література, нормативно-правова база, наробки прогресивного досвіду учителів школи. Цей матеріал допомагає учителям у підготовці до уроків, занять самоосвітою. </w:t>
      </w:r>
    </w:p>
    <w:p w:rsidR="000310E3" w:rsidRPr="00DA356E" w:rsidRDefault="000310E3" w:rsidP="000310E3">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Упродовж навчального року кожен вчитель у складі шкільного методичного об’єднань обрав своє проблемне питання, над яким працює.</w:t>
      </w:r>
    </w:p>
    <w:p w:rsidR="000310E3" w:rsidRPr="00DA356E" w:rsidRDefault="000310E3" w:rsidP="000310E3">
      <w:pPr>
        <w:spacing w:after="0" w:line="240" w:lineRule="auto"/>
        <w:ind w:firstLine="567"/>
        <w:jc w:val="both"/>
        <w:rPr>
          <w:rFonts w:ascii="Times New Roman" w:eastAsia="Times New Roman" w:hAnsi="Times New Roman"/>
          <w:sz w:val="28"/>
          <w:szCs w:val="28"/>
          <w:lang w:eastAsia="ru-RU"/>
        </w:rPr>
      </w:pPr>
    </w:p>
    <w:tbl>
      <w:tblPr>
        <w:tblW w:w="0" w:type="auto"/>
        <w:jc w:val="center"/>
        <w:tblInd w:w="-1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37"/>
        <w:gridCol w:w="3184"/>
      </w:tblGrid>
      <w:tr w:rsidR="000310E3" w:rsidRPr="00DA356E" w:rsidTr="00326074">
        <w:trPr>
          <w:trHeight w:val="906"/>
          <w:jc w:val="center"/>
        </w:trPr>
        <w:tc>
          <w:tcPr>
            <w:tcW w:w="6237" w:type="dxa"/>
            <w:tcBorders>
              <w:top w:val="single" w:sz="4" w:space="0" w:color="auto"/>
              <w:left w:val="single" w:sz="4" w:space="0" w:color="auto"/>
              <w:bottom w:val="single" w:sz="4" w:space="0" w:color="auto"/>
              <w:right w:val="single" w:sz="4" w:space="0" w:color="auto"/>
            </w:tcBorders>
            <w:vAlign w:val="center"/>
            <w:hideMark/>
          </w:tcPr>
          <w:p w:rsidR="000310E3" w:rsidRPr="00DA356E" w:rsidRDefault="000310E3" w:rsidP="00326074">
            <w:pPr>
              <w:spacing w:after="0" w:line="240" w:lineRule="auto"/>
              <w:rPr>
                <w:rFonts w:ascii="Times New Roman" w:eastAsia="Times New Roman" w:hAnsi="Times New Roman"/>
                <w:b/>
                <w:sz w:val="28"/>
                <w:szCs w:val="28"/>
                <w:lang w:eastAsia="ru-RU"/>
              </w:rPr>
            </w:pPr>
            <w:r w:rsidRPr="00DA356E">
              <w:rPr>
                <w:rFonts w:ascii="Times New Roman" w:eastAsia="Times New Roman" w:hAnsi="Times New Roman"/>
                <w:b/>
                <w:sz w:val="28"/>
                <w:szCs w:val="28"/>
                <w:lang w:eastAsia="ru-RU"/>
              </w:rPr>
              <w:t xml:space="preserve">      Назва проблемного методичного питання</w:t>
            </w:r>
          </w:p>
        </w:tc>
        <w:tc>
          <w:tcPr>
            <w:tcW w:w="3184" w:type="dxa"/>
            <w:tcBorders>
              <w:top w:val="single" w:sz="4" w:space="0" w:color="auto"/>
              <w:left w:val="single" w:sz="4" w:space="0" w:color="auto"/>
              <w:bottom w:val="single" w:sz="4" w:space="0" w:color="auto"/>
              <w:right w:val="single" w:sz="4" w:space="0" w:color="auto"/>
            </w:tcBorders>
            <w:vAlign w:val="center"/>
            <w:hideMark/>
          </w:tcPr>
          <w:p w:rsidR="000310E3" w:rsidRPr="00DA356E" w:rsidRDefault="000310E3" w:rsidP="00326074">
            <w:pPr>
              <w:spacing w:after="0" w:line="240" w:lineRule="auto"/>
              <w:ind w:firstLine="33"/>
              <w:jc w:val="center"/>
              <w:rPr>
                <w:rFonts w:ascii="Times New Roman" w:eastAsia="Times New Roman" w:hAnsi="Times New Roman"/>
                <w:b/>
                <w:sz w:val="28"/>
                <w:szCs w:val="28"/>
                <w:lang w:eastAsia="ru-RU"/>
              </w:rPr>
            </w:pPr>
            <w:r w:rsidRPr="00DA356E">
              <w:rPr>
                <w:rFonts w:ascii="Times New Roman" w:eastAsia="Times New Roman" w:hAnsi="Times New Roman"/>
                <w:b/>
                <w:sz w:val="28"/>
                <w:szCs w:val="28"/>
                <w:lang w:eastAsia="ru-RU"/>
              </w:rPr>
              <w:t xml:space="preserve">ПІБ вчителя </w:t>
            </w:r>
          </w:p>
        </w:tc>
      </w:tr>
      <w:tr w:rsidR="000310E3" w:rsidRPr="00DA356E" w:rsidTr="00326074">
        <w:trPr>
          <w:trHeight w:val="349"/>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lastRenderedPageBreak/>
              <w:t>«Впровадження особистісно-орієнтованої моделі навчання в процесі викладання музичного мистецтва»</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Крикун Леонід Миколайович </w:t>
            </w:r>
          </w:p>
        </w:tc>
      </w:tr>
      <w:tr w:rsidR="000310E3" w:rsidRPr="00DA356E" w:rsidTr="00326074">
        <w:trPr>
          <w:trHeight w:val="672"/>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«Використання інформаційно-комунікаційних технологій на уроках музичного мистецтва»</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rPr>
                <w:rFonts w:ascii="Times New Roman" w:eastAsia="Times New Roman" w:hAnsi="Times New Roman"/>
                <w:b/>
                <w:sz w:val="28"/>
                <w:szCs w:val="28"/>
                <w:lang w:eastAsia="ru-RU"/>
              </w:rPr>
            </w:pPr>
            <w:r w:rsidRPr="00DA356E">
              <w:rPr>
                <w:rFonts w:ascii="Times New Roman" w:eastAsia="Times New Roman" w:hAnsi="Times New Roman"/>
                <w:sz w:val="28"/>
                <w:szCs w:val="28"/>
                <w:lang w:eastAsia="ru-RU"/>
              </w:rPr>
              <w:t>Чипенко Наталія Василівна</w:t>
            </w:r>
            <w:r w:rsidRPr="00DA356E">
              <w:rPr>
                <w:rFonts w:ascii="Times New Roman" w:eastAsia="Times New Roman" w:hAnsi="Times New Roman"/>
                <w:b/>
                <w:i/>
                <w:sz w:val="28"/>
                <w:szCs w:val="28"/>
                <w:lang w:eastAsia="ru-RU"/>
              </w:rPr>
              <w:t xml:space="preserve"> </w:t>
            </w:r>
          </w:p>
        </w:tc>
      </w:tr>
      <w:tr w:rsidR="000310E3" w:rsidRPr="00DA356E" w:rsidTr="00326074">
        <w:trPr>
          <w:trHeight w:val="553"/>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«Формування ключових компетентностей  учнів засобами фізкультурно-оздоровчої роботи»</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Дацько Наталія Михайлівна</w:t>
            </w:r>
          </w:p>
        </w:tc>
      </w:tr>
      <w:tr w:rsidR="000310E3" w:rsidRPr="00DA356E" w:rsidTr="00326074">
        <w:trPr>
          <w:trHeight w:val="845"/>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«Створення умов для творчої самореалізації та духовного самовдосконаленню учнів засобами художньої обробки деревини»</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Білячак Марія Василівна</w:t>
            </w:r>
          </w:p>
        </w:tc>
      </w:tr>
      <w:tr w:rsidR="000310E3" w:rsidRPr="00DA356E" w:rsidTr="00326074">
        <w:trPr>
          <w:trHeight w:val="972"/>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«Розвиток і соціалізація учнів, формування їхньої національної самосвідомості, загальної культури, світоглядних орієнтирів, екологічного стилю мислення і поведінки, творчих здібностей»</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Зуб Надія Сергіївна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«Впровадження здоров'язберігаючих технологій на уроках фізичної культури»</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Кобець Наталія Олегівна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rPr>
                <w:rFonts w:ascii="Times New Roman" w:eastAsia="Times New Roman" w:hAnsi="Times New Roman"/>
                <w:sz w:val="28"/>
                <w:szCs w:val="28"/>
                <w:lang w:val="ru-RU" w:eastAsia="ru-RU"/>
              </w:rPr>
            </w:pPr>
            <w:r w:rsidRPr="00DA356E">
              <w:rPr>
                <w:rFonts w:ascii="Times New Roman" w:eastAsia="Times New Roman" w:hAnsi="Times New Roman"/>
                <w:sz w:val="28"/>
                <w:szCs w:val="28"/>
                <w:lang w:val="ru-RU" w:eastAsia="ru-RU"/>
              </w:rPr>
              <w:t>«</w:t>
            </w:r>
            <w:r w:rsidRPr="00DA356E">
              <w:rPr>
                <w:rFonts w:ascii="Times New Roman" w:eastAsia="Times New Roman" w:hAnsi="Times New Roman"/>
                <w:sz w:val="28"/>
                <w:szCs w:val="28"/>
                <w:lang w:eastAsia="ru-RU"/>
              </w:rPr>
              <w:t>Удосконалення форм та методів проведення уроків та позакласних заходів з метою формування в учнів стійкої мотивації щодо систематичних занять фізичною культурою і спортом, ведення здорового способу життя</w:t>
            </w:r>
            <w:r w:rsidRPr="00DA356E">
              <w:rPr>
                <w:rFonts w:ascii="Times New Roman" w:eastAsia="Times New Roman" w:hAnsi="Times New Roman"/>
                <w:sz w:val="28"/>
                <w:szCs w:val="28"/>
                <w:lang w:val="ru-RU" w:eastAsia="ru-RU"/>
              </w:rPr>
              <w:t>»</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Соколянський Олександр Григорович</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«Розвиток творчих здібностей учнів на уроках трудового навчання та в позаурочний час»</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Головач Раїса Василівна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line="1" w:lineRule="atLeast"/>
              <w:rPr>
                <w:sz w:val="28"/>
                <w:szCs w:val="28"/>
                <w:lang w:val="uk-UA"/>
              </w:rPr>
            </w:pPr>
            <w:r w:rsidRPr="00DA356E">
              <w:rPr>
                <w:color w:val="000000"/>
                <w:sz w:val="28"/>
                <w:szCs w:val="28"/>
                <w:lang w:val="uk-UA"/>
              </w:rPr>
              <w:t>Розвиток зв’язного мовлення на уроках української мови</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sz w:val="28"/>
                <w:szCs w:val="28"/>
                <w:lang w:val="uk-UA"/>
              </w:rPr>
            </w:pPr>
            <w:r w:rsidRPr="00DA356E">
              <w:rPr>
                <w:color w:val="000000"/>
                <w:sz w:val="28"/>
                <w:szCs w:val="28"/>
                <w:lang w:val="uk-UA"/>
              </w:rPr>
              <w:t>Амбурцева Валентина </w:t>
            </w:r>
          </w:p>
          <w:p w:rsidR="000310E3" w:rsidRPr="00DA356E" w:rsidRDefault="000310E3" w:rsidP="00326074">
            <w:pPr>
              <w:pStyle w:val="af5"/>
              <w:spacing w:before="0" w:beforeAutospacing="0" w:after="0" w:afterAutospacing="0" w:line="1" w:lineRule="atLeast"/>
              <w:rPr>
                <w:sz w:val="28"/>
                <w:szCs w:val="28"/>
              </w:rPr>
            </w:pPr>
            <w:r w:rsidRPr="00DA356E">
              <w:rPr>
                <w:color w:val="000000"/>
                <w:sz w:val="28"/>
                <w:szCs w:val="28"/>
                <w:lang w:val="uk-UA"/>
              </w:rPr>
              <w:t>Миколаївна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line="1" w:lineRule="atLeast"/>
              <w:rPr>
                <w:sz w:val="28"/>
                <w:szCs w:val="28"/>
                <w:lang w:val="uk-UA"/>
              </w:rPr>
            </w:pPr>
            <w:r w:rsidRPr="00DA356E">
              <w:rPr>
                <w:color w:val="000000"/>
                <w:sz w:val="28"/>
                <w:szCs w:val="28"/>
                <w:lang w:val="uk-UA"/>
              </w:rPr>
              <w:t>Розвиток креативного потенціалу учнів на уроках укр.мови і літ.та зар.літ. на основі використання традиційних та новітніх технологій навчання</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Антонюк Вікторія</w:t>
            </w:r>
          </w:p>
          <w:p w:rsidR="000310E3" w:rsidRPr="00DA356E" w:rsidRDefault="000310E3" w:rsidP="00326074">
            <w:pPr>
              <w:pStyle w:val="af5"/>
              <w:spacing w:before="0" w:beforeAutospacing="0" w:after="0" w:afterAutospacing="0"/>
              <w:rPr>
                <w:sz w:val="28"/>
                <w:szCs w:val="28"/>
              </w:rPr>
            </w:pPr>
            <w:r w:rsidRPr="00DA356E">
              <w:rPr>
                <w:color w:val="000000"/>
                <w:sz w:val="28"/>
                <w:szCs w:val="28"/>
                <w:lang w:val="uk-UA"/>
              </w:rPr>
              <w:t>Вікторівна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line="1" w:lineRule="atLeast"/>
              <w:rPr>
                <w:sz w:val="28"/>
                <w:szCs w:val="28"/>
                <w:lang w:val="uk-UA"/>
              </w:rPr>
            </w:pPr>
            <w:r w:rsidRPr="00DA356E">
              <w:rPr>
                <w:color w:val="000000"/>
                <w:sz w:val="28"/>
                <w:szCs w:val="28"/>
                <w:lang w:val="uk-UA"/>
              </w:rPr>
              <w:t>Створення сучасного предметно-розвивального середовища на уроках укр.мови й літ-ри засобами нових методів та інноваційних технологій</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sz w:val="28"/>
                <w:szCs w:val="28"/>
                <w:lang w:val="uk-UA"/>
              </w:rPr>
            </w:pPr>
            <w:r w:rsidRPr="00DA356E">
              <w:rPr>
                <w:color w:val="000000"/>
                <w:sz w:val="28"/>
                <w:szCs w:val="28"/>
                <w:lang w:val="uk-UA"/>
              </w:rPr>
              <w:t>Бойченко </w:t>
            </w:r>
          </w:p>
          <w:p w:rsidR="000310E3" w:rsidRPr="00DA356E" w:rsidRDefault="000310E3" w:rsidP="00326074">
            <w:pPr>
              <w:pStyle w:val="af5"/>
              <w:spacing w:before="0" w:beforeAutospacing="0" w:after="0" w:afterAutospacing="0" w:line="1" w:lineRule="atLeast"/>
              <w:rPr>
                <w:sz w:val="28"/>
                <w:szCs w:val="28"/>
              </w:rPr>
            </w:pPr>
            <w:r w:rsidRPr="00DA356E">
              <w:rPr>
                <w:color w:val="000000"/>
                <w:sz w:val="28"/>
                <w:szCs w:val="28"/>
                <w:lang w:val="uk-UA"/>
              </w:rPr>
              <w:t>Людмила</w:t>
            </w:r>
            <w:r w:rsidRPr="00DA356E">
              <w:rPr>
                <w:color w:val="000000"/>
                <w:sz w:val="28"/>
                <w:szCs w:val="28"/>
              </w:rPr>
              <w:t xml:space="preserve"> </w:t>
            </w:r>
            <w:r w:rsidRPr="00DA356E">
              <w:rPr>
                <w:color w:val="000000"/>
                <w:sz w:val="28"/>
                <w:szCs w:val="28"/>
                <w:lang w:val="uk-UA"/>
              </w:rPr>
              <w:t>Олександрівна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line="1" w:lineRule="atLeast"/>
              <w:rPr>
                <w:sz w:val="28"/>
                <w:szCs w:val="28"/>
                <w:lang w:val="uk-UA"/>
              </w:rPr>
            </w:pPr>
            <w:r w:rsidRPr="00DA356E">
              <w:rPr>
                <w:color w:val="000000"/>
                <w:sz w:val="28"/>
                <w:szCs w:val="28"/>
                <w:lang w:val="uk-UA"/>
              </w:rPr>
              <w:t>Використання новітніх технологій на уроках української мови та літератури</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sz w:val="28"/>
                <w:szCs w:val="28"/>
                <w:lang w:val="uk-UA"/>
              </w:rPr>
            </w:pPr>
            <w:r w:rsidRPr="00DA356E">
              <w:rPr>
                <w:color w:val="000000"/>
                <w:sz w:val="28"/>
                <w:szCs w:val="28"/>
                <w:lang w:val="uk-UA"/>
              </w:rPr>
              <w:t>Кузьміна Ірина </w:t>
            </w:r>
          </w:p>
          <w:p w:rsidR="000310E3" w:rsidRPr="00DA356E" w:rsidRDefault="000310E3" w:rsidP="00326074">
            <w:pPr>
              <w:pStyle w:val="af5"/>
              <w:spacing w:before="0" w:beforeAutospacing="0" w:after="0" w:afterAutospacing="0" w:line="1" w:lineRule="atLeast"/>
              <w:rPr>
                <w:sz w:val="28"/>
                <w:szCs w:val="28"/>
              </w:rPr>
            </w:pPr>
            <w:r w:rsidRPr="00DA356E">
              <w:rPr>
                <w:color w:val="000000"/>
                <w:sz w:val="28"/>
                <w:szCs w:val="28"/>
                <w:lang w:val="uk-UA"/>
              </w:rPr>
              <w:t>Миколаївна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line="1" w:lineRule="atLeast"/>
              <w:rPr>
                <w:sz w:val="28"/>
                <w:szCs w:val="28"/>
                <w:lang w:val="uk-UA"/>
              </w:rPr>
            </w:pPr>
            <w:r w:rsidRPr="00DA356E">
              <w:rPr>
                <w:color w:val="000000"/>
                <w:sz w:val="28"/>
                <w:szCs w:val="28"/>
                <w:lang w:val="uk-UA"/>
              </w:rPr>
              <w:t>Формування соціальної  компетентності дитини в діловому партнерстві вчителя та учнів на уроках історії</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sz w:val="28"/>
                <w:szCs w:val="28"/>
                <w:lang w:val="uk-UA"/>
              </w:rPr>
            </w:pPr>
            <w:r w:rsidRPr="00DA356E">
              <w:rPr>
                <w:color w:val="000000"/>
                <w:sz w:val="28"/>
                <w:szCs w:val="28"/>
                <w:lang w:val="uk-UA"/>
              </w:rPr>
              <w:t>Єргаєва Світлана  </w:t>
            </w:r>
          </w:p>
          <w:p w:rsidR="000310E3" w:rsidRPr="00DA356E" w:rsidRDefault="000310E3" w:rsidP="00326074">
            <w:pPr>
              <w:pStyle w:val="af5"/>
              <w:spacing w:before="0" w:beforeAutospacing="0" w:after="0" w:afterAutospacing="0" w:line="1" w:lineRule="atLeast"/>
              <w:rPr>
                <w:sz w:val="28"/>
                <w:szCs w:val="28"/>
              </w:rPr>
            </w:pPr>
            <w:r w:rsidRPr="00DA356E">
              <w:rPr>
                <w:color w:val="000000"/>
                <w:sz w:val="28"/>
                <w:szCs w:val="28"/>
                <w:lang w:val="uk-UA"/>
              </w:rPr>
              <w:t>Валеріївна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line="1" w:lineRule="atLeast"/>
              <w:rPr>
                <w:sz w:val="28"/>
                <w:szCs w:val="28"/>
                <w:lang w:val="uk-UA"/>
              </w:rPr>
            </w:pPr>
            <w:r w:rsidRPr="00DA356E">
              <w:rPr>
                <w:color w:val="000000"/>
                <w:sz w:val="28"/>
                <w:szCs w:val="28"/>
                <w:lang w:val="uk-UA"/>
              </w:rPr>
              <w:t>Навчання аудіюванню на уроках англійської мови з використанням ІКТ</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sz w:val="28"/>
                <w:szCs w:val="28"/>
                <w:lang w:val="uk-UA"/>
              </w:rPr>
            </w:pPr>
            <w:r w:rsidRPr="00DA356E">
              <w:rPr>
                <w:color w:val="000000"/>
                <w:sz w:val="28"/>
                <w:szCs w:val="28"/>
                <w:lang w:val="uk-UA"/>
              </w:rPr>
              <w:t>ФедороваСвітлана </w:t>
            </w:r>
          </w:p>
          <w:p w:rsidR="000310E3" w:rsidRPr="00DA356E" w:rsidRDefault="000310E3" w:rsidP="00326074">
            <w:pPr>
              <w:pStyle w:val="af5"/>
              <w:spacing w:before="0" w:beforeAutospacing="0" w:after="0" w:afterAutospacing="0" w:line="1" w:lineRule="atLeast"/>
              <w:rPr>
                <w:sz w:val="28"/>
                <w:szCs w:val="28"/>
              </w:rPr>
            </w:pPr>
            <w:r w:rsidRPr="00DA356E">
              <w:rPr>
                <w:color w:val="000000"/>
                <w:sz w:val="28"/>
                <w:szCs w:val="28"/>
                <w:lang w:val="uk-UA"/>
              </w:rPr>
              <w:t>Дмитрівна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line="1" w:lineRule="atLeast"/>
              <w:rPr>
                <w:sz w:val="28"/>
                <w:szCs w:val="28"/>
                <w:lang w:val="uk-UA"/>
              </w:rPr>
            </w:pPr>
            <w:r w:rsidRPr="00DA356E">
              <w:rPr>
                <w:color w:val="000000"/>
                <w:sz w:val="28"/>
                <w:szCs w:val="28"/>
                <w:lang w:val="uk-UA"/>
              </w:rPr>
              <w:t>Нестандартні форми проведення занять як засіб підвищення мотивації до вивчення англійської мови</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sz w:val="28"/>
                <w:szCs w:val="28"/>
                <w:lang w:val="uk-UA"/>
              </w:rPr>
            </w:pPr>
            <w:r w:rsidRPr="00DA356E">
              <w:rPr>
                <w:color w:val="000000"/>
                <w:sz w:val="28"/>
                <w:szCs w:val="28"/>
                <w:lang w:val="uk-UA"/>
              </w:rPr>
              <w:t>Гордєєва Наталя </w:t>
            </w:r>
          </w:p>
          <w:p w:rsidR="000310E3" w:rsidRPr="00DA356E" w:rsidRDefault="000310E3" w:rsidP="00326074">
            <w:pPr>
              <w:pStyle w:val="af5"/>
              <w:spacing w:before="0" w:beforeAutospacing="0" w:after="0" w:afterAutospacing="0" w:line="1" w:lineRule="atLeast"/>
              <w:rPr>
                <w:sz w:val="28"/>
                <w:szCs w:val="28"/>
              </w:rPr>
            </w:pPr>
            <w:r w:rsidRPr="00DA356E">
              <w:rPr>
                <w:color w:val="000000"/>
                <w:sz w:val="28"/>
                <w:szCs w:val="28"/>
                <w:lang w:val="uk-UA"/>
              </w:rPr>
              <w:t>Василівна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line="1" w:lineRule="atLeast"/>
              <w:rPr>
                <w:sz w:val="28"/>
                <w:szCs w:val="28"/>
                <w:lang w:val="uk-UA"/>
              </w:rPr>
            </w:pPr>
            <w:r w:rsidRPr="00DA356E">
              <w:rPr>
                <w:color w:val="000000"/>
                <w:sz w:val="28"/>
                <w:szCs w:val="28"/>
                <w:lang w:val="uk-UA"/>
              </w:rPr>
              <w:t>Формування в учнів мотивації до навчальної діяльності та саморозвитку в контексті компетентнісного підходу</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sz w:val="28"/>
                <w:szCs w:val="28"/>
                <w:lang w:val="uk-UA"/>
              </w:rPr>
            </w:pPr>
            <w:r w:rsidRPr="00DA356E">
              <w:rPr>
                <w:color w:val="000000"/>
                <w:sz w:val="28"/>
                <w:szCs w:val="28"/>
                <w:lang w:val="uk-UA"/>
              </w:rPr>
              <w:t>Орєхова Олена</w:t>
            </w:r>
          </w:p>
          <w:p w:rsidR="000310E3" w:rsidRPr="00DA356E" w:rsidRDefault="000310E3" w:rsidP="00326074">
            <w:pPr>
              <w:pStyle w:val="af5"/>
              <w:spacing w:before="0" w:beforeAutospacing="0" w:after="0" w:afterAutospacing="0" w:line="1" w:lineRule="atLeast"/>
              <w:rPr>
                <w:sz w:val="28"/>
                <w:szCs w:val="28"/>
              </w:rPr>
            </w:pPr>
            <w:r w:rsidRPr="00DA356E">
              <w:rPr>
                <w:color w:val="000000"/>
                <w:sz w:val="28"/>
                <w:szCs w:val="28"/>
                <w:lang w:val="uk-UA"/>
              </w:rPr>
              <w:t>Сергіївна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sz w:val="28"/>
                <w:szCs w:val="28"/>
              </w:rPr>
            </w:pPr>
            <w:r w:rsidRPr="00DA356E">
              <w:rPr>
                <w:color w:val="000000"/>
                <w:sz w:val="28"/>
                <w:szCs w:val="28"/>
                <w:lang w:val="uk-UA"/>
              </w:rPr>
              <w:lastRenderedPageBreak/>
              <w:t>Розвиток творчого мислення учнів на уроках зарубіжної літератури засобами інноваційних технології</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sz w:val="28"/>
                <w:szCs w:val="28"/>
                <w:lang w:val="uk-UA"/>
              </w:rPr>
            </w:pPr>
            <w:r w:rsidRPr="00DA356E">
              <w:rPr>
                <w:color w:val="000000"/>
                <w:sz w:val="28"/>
                <w:szCs w:val="28"/>
                <w:lang w:val="uk-UA"/>
              </w:rPr>
              <w:t>Матвійчук  Ірина</w:t>
            </w:r>
          </w:p>
          <w:p w:rsidR="000310E3" w:rsidRPr="00DA356E" w:rsidRDefault="000310E3" w:rsidP="00326074">
            <w:pPr>
              <w:pStyle w:val="af5"/>
              <w:spacing w:before="0" w:beforeAutospacing="0" w:after="0" w:afterAutospacing="0" w:line="1" w:lineRule="atLeast"/>
              <w:rPr>
                <w:sz w:val="28"/>
                <w:szCs w:val="28"/>
              </w:rPr>
            </w:pPr>
            <w:r w:rsidRPr="00DA356E">
              <w:rPr>
                <w:color w:val="000000"/>
                <w:sz w:val="28"/>
                <w:szCs w:val="28"/>
                <w:lang w:val="uk-UA"/>
              </w:rPr>
              <w:t>Михайлівна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«Формування конкурентно-спроможної особистості шляхом впровадження інноваційних навчальних технологій на уроках фізики»</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color w:val="000000"/>
                <w:sz w:val="28"/>
                <w:szCs w:val="28"/>
              </w:rPr>
            </w:pPr>
            <w:r w:rsidRPr="00DA356E">
              <w:rPr>
                <w:color w:val="000000"/>
                <w:sz w:val="28"/>
                <w:szCs w:val="28"/>
              </w:rPr>
              <w:t>Грунь Л</w:t>
            </w:r>
            <w:r w:rsidRPr="00DA356E">
              <w:rPr>
                <w:color w:val="000000"/>
                <w:sz w:val="28"/>
                <w:szCs w:val="28"/>
                <w:lang w:val="uk-UA"/>
              </w:rPr>
              <w:t xml:space="preserve">юдмила </w:t>
            </w:r>
            <w:r w:rsidRPr="00DA356E">
              <w:rPr>
                <w:color w:val="000000"/>
                <w:sz w:val="28"/>
                <w:szCs w:val="28"/>
              </w:rPr>
              <w:t>П</w:t>
            </w:r>
            <w:r w:rsidRPr="00DA356E">
              <w:rPr>
                <w:color w:val="000000"/>
                <w:sz w:val="28"/>
                <w:szCs w:val="28"/>
                <w:lang w:val="uk-UA"/>
              </w:rPr>
              <w:t>етрівна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«Формування життєвих компетентностей учнів на уроках математики»</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color w:val="000000"/>
                <w:sz w:val="28"/>
                <w:szCs w:val="28"/>
              </w:rPr>
            </w:pPr>
            <w:r w:rsidRPr="00DA356E">
              <w:rPr>
                <w:color w:val="000000"/>
                <w:sz w:val="28"/>
                <w:szCs w:val="28"/>
              </w:rPr>
              <w:t>Цопа Н</w:t>
            </w:r>
            <w:r w:rsidRPr="00DA356E">
              <w:rPr>
                <w:color w:val="000000"/>
                <w:sz w:val="28"/>
                <w:szCs w:val="28"/>
                <w:lang w:val="uk-UA"/>
              </w:rPr>
              <w:t xml:space="preserve">адія </w:t>
            </w:r>
            <w:r w:rsidRPr="00DA356E">
              <w:rPr>
                <w:color w:val="000000"/>
                <w:sz w:val="28"/>
                <w:szCs w:val="28"/>
              </w:rPr>
              <w:t>І</w:t>
            </w:r>
            <w:r w:rsidRPr="00DA356E">
              <w:rPr>
                <w:color w:val="000000"/>
                <w:sz w:val="28"/>
                <w:szCs w:val="28"/>
                <w:lang w:val="uk-UA"/>
              </w:rPr>
              <w:t>ванівна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«Формування інформаційної компетентності  учнів через використання комп'ютера як засобу  діяльності і як інструменту в навчанні»</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rPr>
              <w:t>Амбурцева Т</w:t>
            </w:r>
            <w:r w:rsidRPr="00DA356E">
              <w:rPr>
                <w:color w:val="000000"/>
                <w:sz w:val="28"/>
                <w:szCs w:val="28"/>
                <w:lang w:val="uk-UA"/>
              </w:rPr>
              <w:t xml:space="preserve">етяна </w:t>
            </w:r>
          </w:p>
          <w:p w:rsidR="000310E3" w:rsidRPr="00DA356E" w:rsidRDefault="000310E3" w:rsidP="00326074">
            <w:pPr>
              <w:pStyle w:val="af5"/>
              <w:spacing w:before="0" w:beforeAutospacing="0" w:after="0" w:afterAutospacing="0"/>
              <w:rPr>
                <w:color w:val="000000"/>
                <w:sz w:val="28"/>
                <w:szCs w:val="28"/>
              </w:rPr>
            </w:pPr>
            <w:r w:rsidRPr="00DA356E">
              <w:rPr>
                <w:color w:val="000000"/>
                <w:sz w:val="28"/>
                <w:szCs w:val="28"/>
              </w:rPr>
              <w:t>В</w:t>
            </w:r>
            <w:r w:rsidRPr="00DA356E">
              <w:rPr>
                <w:color w:val="000000"/>
                <w:sz w:val="28"/>
                <w:szCs w:val="28"/>
                <w:lang w:val="uk-UA"/>
              </w:rPr>
              <w:t>олодимирівна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«Формування пізнавальних умінь учнів в процесі вивчення біології та географії»</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color w:val="000000"/>
                <w:sz w:val="28"/>
                <w:szCs w:val="28"/>
              </w:rPr>
            </w:pPr>
            <w:r w:rsidRPr="00DA356E">
              <w:rPr>
                <w:color w:val="000000"/>
                <w:sz w:val="28"/>
                <w:szCs w:val="28"/>
              </w:rPr>
              <w:t>Цап С</w:t>
            </w:r>
            <w:r w:rsidRPr="00DA356E">
              <w:rPr>
                <w:color w:val="000000"/>
                <w:sz w:val="28"/>
                <w:szCs w:val="28"/>
                <w:lang w:val="uk-UA"/>
              </w:rPr>
              <w:t xml:space="preserve">вітлана </w:t>
            </w:r>
            <w:r w:rsidRPr="00DA356E">
              <w:rPr>
                <w:color w:val="000000"/>
                <w:sz w:val="28"/>
                <w:szCs w:val="28"/>
              </w:rPr>
              <w:t>О</w:t>
            </w:r>
            <w:r w:rsidRPr="00DA356E">
              <w:rPr>
                <w:color w:val="000000"/>
                <w:sz w:val="28"/>
                <w:szCs w:val="28"/>
                <w:lang w:val="uk-UA"/>
              </w:rPr>
              <w:t>лексіївна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«Вдосконалення форм проведення уроку, використання нових технологій та інновацій у роботі»</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color w:val="000000"/>
                <w:sz w:val="28"/>
                <w:szCs w:val="28"/>
              </w:rPr>
            </w:pPr>
            <w:r w:rsidRPr="00DA356E">
              <w:rPr>
                <w:color w:val="000000"/>
                <w:sz w:val="28"/>
                <w:szCs w:val="28"/>
              </w:rPr>
              <w:t>Захарова Т</w:t>
            </w:r>
            <w:r w:rsidRPr="00DA356E">
              <w:rPr>
                <w:color w:val="000000"/>
                <w:sz w:val="28"/>
                <w:szCs w:val="28"/>
                <w:lang w:val="uk-UA"/>
              </w:rPr>
              <w:t xml:space="preserve">етяна </w:t>
            </w:r>
            <w:r w:rsidRPr="00DA356E">
              <w:rPr>
                <w:color w:val="000000"/>
                <w:sz w:val="28"/>
                <w:szCs w:val="28"/>
              </w:rPr>
              <w:t>А</w:t>
            </w:r>
            <w:r w:rsidRPr="00DA356E">
              <w:rPr>
                <w:color w:val="000000"/>
                <w:sz w:val="28"/>
                <w:szCs w:val="28"/>
                <w:lang w:val="uk-UA"/>
              </w:rPr>
              <w:t>натоліївна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«Використання інтерактивних форм і методів навчання на уроках хімії і біології»</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rPr>
              <w:t>Шаповалова Д</w:t>
            </w:r>
            <w:r w:rsidRPr="00DA356E">
              <w:rPr>
                <w:color w:val="000000"/>
                <w:sz w:val="28"/>
                <w:szCs w:val="28"/>
                <w:lang w:val="uk-UA"/>
              </w:rPr>
              <w:t>ар’я</w:t>
            </w:r>
          </w:p>
          <w:p w:rsidR="000310E3" w:rsidRPr="00DA356E" w:rsidRDefault="000310E3" w:rsidP="00326074">
            <w:pPr>
              <w:pStyle w:val="af5"/>
              <w:spacing w:before="0" w:beforeAutospacing="0" w:after="0" w:afterAutospacing="0"/>
              <w:rPr>
                <w:color w:val="000000"/>
                <w:sz w:val="28"/>
                <w:szCs w:val="28"/>
              </w:rPr>
            </w:pPr>
            <w:r w:rsidRPr="00DA356E">
              <w:rPr>
                <w:color w:val="000000"/>
                <w:sz w:val="28"/>
                <w:szCs w:val="28"/>
              </w:rPr>
              <w:t>М</w:t>
            </w:r>
            <w:r w:rsidRPr="00DA356E">
              <w:rPr>
                <w:color w:val="000000"/>
                <w:sz w:val="28"/>
                <w:szCs w:val="28"/>
                <w:lang w:val="uk-UA"/>
              </w:rPr>
              <w:t>ихайлівна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«Використання мультимедійних технологій на уроках інформатики та основ здоров’я»</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color w:val="000000"/>
                <w:sz w:val="28"/>
                <w:szCs w:val="28"/>
              </w:rPr>
            </w:pPr>
            <w:r w:rsidRPr="00DA356E">
              <w:rPr>
                <w:color w:val="000000"/>
                <w:sz w:val="28"/>
                <w:szCs w:val="28"/>
              </w:rPr>
              <w:t>Крючков О</w:t>
            </w:r>
            <w:r w:rsidRPr="00DA356E">
              <w:rPr>
                <w:color w:val="000000"/>
                <w:sz w:val="28"/>
                <w:szCs w:val="28"/>
                <w:lang w:val="uk-UA"/>
              </w:rPr>
              <w:t xml:space="preserve">лександр </w:t>
            </w:r>
            <w:r w:rsidRPr="00DA356E">
              <w:rPr>
                <w:color w:val="000000"/>
                <w:sz w:val="28"/>
                <w:szCs w:val="28"/>
              </w:rPr>
              <w:t>С</w:t>
            </w:r>
            <w:r w:rsidRPr="00DA356E">
              <w:rPr>
                <w:color w:val="000000"/>
                <w:sz w:val="28"/>
                <w:szCs w:val="28"/>
                <w:lang w:val="uk-UA"/>
              </w:rPr>
              <w:t>ергійович</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«Розвиток критичного мислення молодших школярів»</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Барибіна Лариса Анатоліївна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 Розвиток пізнавальної діяльності учнів шляхом упровадження новітніх інформаційних технологій»</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Джигова Людмила Григорівна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«Розвиток пізнавальності активності молодших школярів як один із аспектів реалізації компетентнісно- орієнтованого підходу на уроках»</w:t>
            </w:r>
          </w:p>
        </w:tc>
        <w:tc>
          <w:tcPr>
            <w:tcW w:w="318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Довгаль Ніна Іванівна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«Формування ключової компетентності вміння вчитися у молодших школярів на основі використання традиційних та новітніх технологій навчання»</w:t>
            </w:r>
          </w:p>
        </w:tc>
        <w:tc>
          <w:tcPr>
            <w:tcW w:w="3184"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Жук Світлана Михайлівна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«Розвиток пізнавальності активності молодших школярів як один із аспектів реалізації компетентнісно- орієнтованого підходу на уроках»</w:t>
            </w:r>
          </w:p>
        </w:tc>
        <w:tc>
          <w:tcPr>
            <w:tcW w:w="3184"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Захарова Олена Миколаївна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Система вивчення ключових компетентностей учнів початкових класів у використанні традиційних та новітніх технологій навчання»</w:t>
            </w:r>
          </w:p>
        </w:tc>
        <w:tc>
          <w:tcPr>
            <w:tcW w:w="3184"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Кострикіна Таміла Степанівна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«Розвиток пізнавальної активності учнів як засіб формування ключових компетентностей»</w:t>
            </w:r>
          </w:p>
        </w:tc>
        <w:tc>
          <w:tcPr>
            <w:tcW w:w="3184"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Трофимчук Віра Степанівна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 Використання сучасних ігрових технологій для формування ключових компетентностей учнів»</w:t>
            </w:r>
          </w:p>
        </w:tc>
        <w:tc>
          <w:tcPr>
            <w:tcW w:w="3184"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Черкес Ніна Володимирівна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lastRenderedPageBreak/>
              <w:t>«Робота з дітьми з особливими освітніми потребами в інклюзивному середовищі з використанням інноваційних технологій»</w:t>
            </w:r>
          </w:p>
        </w:tc>
        <w:tc>
          <w:tcPr>
            <w:tcW w:w="3184"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Попова Наталя Миколаївна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«Соціально-психологічна адаптація дітей з особливими освітніми потребами у шкільному просторі»</w:t>
            </w:r>
          </w:p>
        </w:tc>
        <w:tc>
          <w:tcPr>
            <w:tcW w:w="3184"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Матвєєва Зінаїда Миколаївна</w:t>
            </w:r>
          </w:p>
        </w:tc>
      </w:tr>
      <w:tr w:rsidR="000310E3" w:rsidRPr="00DA356E" w:rsidTr="00326074">
        <w:trPr>
          <w:trHeight w:val="415"/>
          <w:jc w:val="center"/>
        </w:trPr>
        <w:tc>
          <w:tcPr>
            <w:tcW w:w="6237"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 Стратегії і методи для підтримки емоційного стану учнів з особливими освітніми потребами»</w:t>
            </w:r>
          </w:p>
        </w:tc>
        <w:tc>
          <w:tcPr>
            <w:tcW w:w="3184"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pStyle w:val="af5"/>
              <w:spacing w:before="0" w:beforeAutospacing="0" w:after="0" w:afterAutospacing="0"/>
              <w:rPr>
                <w:color w:val="000000"/>
                <w:sz w:val="28"/>
                <w:szCs w:val="28"/>
                <w:lang w:val="uk-UA"/>
              </w:rPr>
            </w:pPr>
            <w:r w:rsidRPr="00DA356E">
              <w:rPr>
                <w:color w:val="000000"/>
                <w:sz w:val="28"/>
                <w:szCs w:val="28"/>
                <w:lang w:val="uk-UA"/>
              </w:rPr>
              <w:t>Камінник Антоніна Вікторівна</w:t>
            </w:r>
          </w:p>
        </w:tc>
      </w:tr>
    </w:tbl>
    <w:p w:rsidR="000310E3" w:rsidRPr="00DA356E" w:rsidRDefault="000310E3" w:rsidP="000310E3">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ab/>
      </w:r>
    </w:p>
    <w:p w:rsidR="000310E3" w:rsidRPr="00DA356E" w:rsidRDefault="000310E3" w:rsidP="000310E3">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У зв’язку з карантинними обмеженнями в 2020-2021 н.р. не відбувся фестиваль педагогічної майстерності вчителів, де педагоги діляться досвідом своєї роботи та запозичують методичні цікавинки у колег. У цьому навчальному році через пандемію, на жаль,  учні не брали участь у всеукраїнських предметних олімпіадах, лише в онлайн-конкурсах та дистанційному форматі.  </w:t>
      </w:r>
    </w:p>
    <w:p w:rsidR="000310E3" w:rsidRPr="00DA356E" w:rsidRDefault="000310E3" w:rsidP="000310E3">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Упродовж 2020/2021 навчального року були проведені такі відкриті уроки та виховні заходи:</w:t>
      </w:r>
    </w:p>
    <w:p w:rsidR="000310E3" w:rsidRPr="00DA356E" w:rsidRDefault="000310E3" w:rsidP="000310E3">
      <w:pPr>
        <w:spacing w:after="0" w:line="240" w:lineRule="auto"/>
        <w:ind w:firstLine="567"/>
        <w:jc w:val="both"/>
        <w:rPr>
          <w:rFonts w:ascii="Times New Roman" w:eastAsia="Times New Roman" w:hAnsi="Times New Roman"/>
          <w:sz w:val="28"/>
          <w:szCs w:val="28"/>
          <w:lang w:eastAsia="ru-RU"/>
        </w:rPr>
      </w:pPr>
    </w:p>
    <w:tbl>
      <w:tblPr>
        <w:tblW w:w="9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6"/>
        <w:gridCol w:w="2414"/>
        <w:gridCol w:w="1392"/>
        <w:gridCol w:w="1276"/>
        <w:gridCol w:w="850"/>
        <w:gridCol w:w="2569"/>
      </w:tblGrid>
      <w:tr w:rsidR="000310E3" w:rsidRPr="00DA356E" w:rsidTr="00326074">
        <w:trPr>
          <w:jc w:val="center"/>
        </w:trPr>
        <w:tc>
          <w:tcPr>
            <w:tcW w:w="556"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left="-635" w:firstLine="620"/>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 </w:t>
            </w:r>
          </w:p>
        </w:tc>
        <w:tc>
          <w:tcPr>
            <w:tcW w:w="241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42"/>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ПІБ учителя</w:t>
            </w:r>
          </w:p>
        </w:tc>
        <w:tc>
          <w:tcPr>
            <w:tcW w:w="139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Предмет</w:t>
            </w:r>
          </w:p>
        </w:tc>
        <w:tc>
          <w:tcPr>
            <w:tcW w:w="1276"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Дата</w:t>
            </w:r>
          </w:p>
        </w:tc>
        <w:tc>
          <w:tcPr>
            <w:tcW w:w="85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Клас</w:t>
            </w:r>
          </w:p>
        </w:tc>
        <w:tc>
          <w:tcPr>
            <w:tcW w:w="256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Тема уроку</w:t>
            </w:r>
          </w:p>
        </w:tc>
      </w:tr>
      <w:tr w:rsidR="000310E3" w:rsidRPr="00DA356E" w:rsidTr="00326074">
        <w:trPr>
          <w:jc w:val="center"/>
        </w:trPr>
        <w:tc>
          <w:tcPr>
            <w:tcW w:w="556"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left="-635" w:firstLine="620"/>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w:t>
            </w:r>
          </w:p>
        </w:tc>
        <w:tc>
          <w:tcPr>
            <w:tcW w:w="241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42"/>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Гордєєва Н.В.</w:t>
            </w:r>
            <w:r w:rsidRPr="00DA356E">
              <w:rPr>
                <w:rFonts w:ascii="Times New Roman" w:eastAsia="Times New Roman" w:hAnsi="Times New Roman"/>
                <w:sz w:val="28"/>
                <w:szCs w:val="28"/>
                <w:lang w:eastAsia="ru-RU"/>
              </w:rPr>
              <w:br/>
              <w:t>Кузьміна І.М.</w:t>
            </w:r>
          </w:p>
        </w:tc>
        <w:tc>
          <w:tcPr>
            <w:tcW w:w="139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бінарний урок із зарубіжної літератури та англійської мови</w:t>
            </w:r>
          </w:p>
        </w:tc>
        <w:tc>
          <w:tcPr>
            <w:tcW w:w="1276"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10.02.2021</w:t>
            </w:r>
          </w:p>
        </w:tc>
        <w:tc>
          <w:tcPr>
            <w:tcW w:w="85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6-Б</w:t>
            </w:r>
          </w:p>
        </w:tc>
        <w:tc>
          <w:tcPr>
            <w:tcW w:w="256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Jack London "Thirst To Life"- Джек Лондон. Коротко про письменника. Оповідання "Жага до життя"</w:t>
            </w:r>
          </w:p>
        </w:tc>
      </w:tr>
      <w:tr w:rsidR="000310E3" w:rsidRPr="00DA356E" w:rsidTr="00326074">
        <w:trPr>
          <w:jc w:val="center"/>
        </w:trPr>
        <w:tc>
          <w:tcPr>
            <w:tcW w:w="556"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left="-635" w:firstLine="620"/>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w:t>
            </w:r>
          </w:p>
        </w:tc>
        <w:tc>
          <w:tcPr>
            <w:tcW w:w="241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42"/>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Кузьміна І.М.</w:t>
            </w:r>
          </w:p>
        </w:tc>
        <w:tc>
          <w:tcPr>
            <w:tcW w:w="139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українська мова</w:t>
            </w:r>
          </w:p>
        </w:tc>
        <w:tc>
          <w:tcPr>
            <w:tcW w:w="1276"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19.02.2021</w:t>
            </w:r>
          </w:p>
        </w:tc>
        <w:tc>
          <w:tcPr>
            <w:tcW w:w="85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5-А</w:t>
            </w:r>
          </w:p>
        </w:tc>
        <w:tc>
          <w:tcPr>
            <w:tcW w:w="256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"Речення. Граматична основа речення"</w:t>
            </w:r>
          </w:p>
        </w:tc>
      </w:tr>
      <w:tr w:rsidR="000310E3" w:rsidRPr="00DA356E" w:rsidTr="00326074">
        <w:trPr>
          <w:jc w:val="center"/>
        </w:trPr>
        <w:tc>
          <w:tcPr>
            <w:tcW w:w="556"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left="-635" w:firstLine="620"/>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3</w:t>
            </w:r>
          </w:p>
        </w:tc>
        <w:tc>
          <w:tcPr>
            <w:tcW w:w="241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42"/>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Дацько Н.М.</w:t>
            </w:r>
          </w:p>
        </w:tc>
        <w:tc>
          <w:tcPr>
            <w:tcW w:w="139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фізична культура</w:t>
            </w:r>
          </w:p>
        </w:tc>
        <w:tc>
          <w:tcPr>
            <w:tcW w:w="1276"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18.03.2021</w:t>
            </w:r>
          </w:p>
        </w:tc>
        <w:tc>
          <w:tcPr>
            <w:tcW w:w="85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3-Б</w:t>
            </w:r>
          </w:p>
        </w:tc>
        <w:tc>
          <w:tcPr>
            <w:tcW w:w="256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Вправи з великим м’ячем. Елементи баскетболу</w:t>
            </w:r>
          </w:p>
        </w:tc>
      </w:tr>
      <w:tr w:rsidR="000310E3" w:rsidRPr="00DA356E" w:rsidTr="00326074">
        <w:trPr>
          <w:jc w:val="center"/>
        </w:trPr>
        <w:tc>
          <w:tcPr>
            <w:tcW w:w="556"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left="-635" w:firstLine="620"/>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4</w:t>
            </w:r>
          </w:p>
        </w:tc>
        <w:tc>
          <w:tcPr>
            <w:tcW w:w="241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42"/>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Кузьміна І.М.</w:t>
            </w:r>
          </w:p>
        </w:tc>
        <w:tc>
          <w:tcPr>
            <w:tcW w:w="139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Класний керівник</w:t>
            </w:r>
          </w:p>
        </w:tc>
        <w:tc>
          <w:tcPr>
            <w:tcW w:w="1276"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5-А</w:t>
            </w:r>
          </w:p>
        </w:tc>
        <w:tc>
          <w:tcPr>
            <w:tcW w:w="256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Мовно-літературна вікторина « Мово моя, солов’їна»</w:t>
            </w:r>
          </w:p>
        </w:tc>
      </w:tr>
      <w:tr w:rsidR="000310E3" w:rsidRPr="00DA356E" w:rsidTr="00326074">
        <w:trPr>
          <w:trHeight w:val="70"/>
          <w:jc w:val="center"/>
        </w:trPr>
        <w:tc>
          <w:tcPr>
            <w:tcW w:w="556"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left="-635" w:firstLine="620"/>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5.</w:t>
            </w:r>
          </w:p>
        </w:tc>
        <w:tc>
          <w:tcPr>
            <w:tcW w:w="241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42"/>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Дацько Н.М.</w:t>
            </w:r>
          </w:p>
        </w:tc>
        <w:tc>
          <w:tcPr>
            <w:tcW w:w="139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Фізична культура</w:t>
            </w:r>
          </w:p>
        </w:tc>
        <w:tc>
          <w:tcPr>
            <w:tcW w:w="1276"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07.12.2021 </w:t>
            </w:r>
          </w:p>
        </w:tc>
        <w:tc>
          <w:tcPr>
            <w:tcW w:w="85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5-і класи</w:t>
            </w:r>
          </w:p>
        </w:tc>
        <w:tc>
          <w:tcPr>
            <w:tcW w:w="256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Спортивно-розважальне свято</w:t>
            </w:r>
          </w:p>
          <w:p w:rsidR="000310E3" w:rsidRPr="00DA356E" w:rsidRDefault="000310E3" w:rsidP="00326074">
            <w:pPr>
              <w:spacing w:after="0" w:line="240" w:lineRule="auto"/>
              <w:ind w:hanging="21"/>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Козацькі розваги»</w:t>
            </w:r>
          </w:p>
        </w:tc>
      </w:tr>
      <w:tr w:rsidR="000310E3" w:rsidRPr="00DA356E" w:rsidTr="00326074">
        <w:trPr>
          <w:trHeight w:val="70"/>
          <w:jc w:val="center"/>
        </w:trPr>
        <w:tc>
          <w:tcPr>
            <w:tcW w:w="556"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left="-635" w:firstLine="620"/>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w:t>
            </w:r>
          </w:p>
        </w:tc>
        <w:tc>
          <w:tcPr>
            <w:tcW w:w="241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42"/>
              <w:rPr>
                <w:rFonts w:ascii="Times New Roman" w:eastAsia="Times New Roman" w:hAnsi="Times New Roman"/>
                <w:sz w:val="28"/>
                <w:szCs w:val="28"/>
                <w:lang w:eastAsia="ru-RU"/>
              </w:rPr>
            </w:pPr>
            <w:r>
              <w:rPr>
                <w:rFonts w:ascii="Times New Roman" w:eastAsia="Times New Roman" w:hAnsi="Times New Roman"/>
                <w:sz w:val="28"/>
                <w:szCs w:val="28"/>
                <w:lang w:eastAsia="ru-RU"/>
              </w:rPr>
              <w:t>Кристаленко</w:t>
            </w:r>
            <w:r w:rsidRPr="00DA356E">
              <w:rPr>
                <w:rFonts w:ascii="Times New Roman" w:eastAsia="Times New Roman" w:hAnsi="Times New Roman"/>
                <w:sz w:val="28"/>
                <w:szCs w:val="28"/>
                <w:lang w:eastAsia="ru-RU"/>
              </w:rPr>
              <w:t>Т.М.</w:t>
            </w:r>
          </w:p>
        </w:tc>
        <w:tc>
          <w:tcPr>
            <w:tcW w:w="139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Класний керівник</w:t>
            </w:r>
          </w:p>
        </w:tc>
        <w:tc>
          <w:tcPr>
            <w:tcW w:w="1276"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09.11.2020</w:t>
            </w:r>
          </w:p>
        </w:tc>
        <w:tc>
          <w:tcPr>
            <w:tcW w:w="85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9</w:t>
            </w:r>
          </w:p>
        </w:tc>
        <w:tc>
          <w:tcPr>
            <w:tcW w:w="256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Свято до Дня української писемності та мови</w:t>
            </w:r>
          </w:p>
          <w:p w:rsidR="000310E3" w:rsidRPr="00DA356E" w:rsidRDefault="000310E3" w:rsidP="00326074">
            <w:pPr>
              <w:spacing w:after="0" w:line="240" w:lineRule="auto"/>
              <w:ind w:hanging="21"/>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«Диво калинове»</w:t>
            </w:r>
          </w:p>
        </w:tc>
      </w:tr>
      <w:tr w:rsidR="000310E3" w:rsidRPr="00DA356E" w:rsidTr="00326074">
        <w:trPr>
          <w:trHeight w:val="70"/>
          <w:jc w:val="center"/>
        </w:trPr>
        <w:tc>
          <w:tcPr>
            <w:tcW w:w="556"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left="-635" w:firstLine="620"/>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lastRenderedPageBreak/>
              <w:t>7.</w:t>
            </w:r>
          </w:p>
        </w:tc>
        <w:tc>
          <w:tcPr>
            <w:tcW w:w="241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42"/>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Кострикіна Т.С.</w:t>
            </w:r>
          </w:p>
        </w:tc>
        <w:tc>
          <w:tcPr>
            <w:tcW w:w="139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Класний керівник</w:t>
            </w:r>
          </w:p>
        </w:tc>
        <w:tc>
          <w:tcPr>
            <w:tcW w:w="1276"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11.11.2020</w:t>
            </w:r>
          </w:p>
        </w:tc>
        <w:tc>
          <w:tcPr>
            <w:tcW w:w="85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4-А</w:t>
            </w:r>
          </w:p>
        </w:tc>
        <w:tc>
          <w:tcPr>
            <w:tcW w:w="256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Квест до Дня української писемності та мови</w:t>
            </w:r>
          </w:p>
          <w:p w:rsidR="000310E3" w:rsidRPr="00DA356E" w:rsidRDefault="000310E3" w:rsidP="00326074">
            <w:pPr>
              <w:spacing w:after="0" w:line="240" w:lineRule="auto"/>
              <w:ind w:hanging="21"/>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«Мова наша солов’їна»</w:t>
            </w:r>
          </w:p>
        </w:tc>
      </w:tr>
      <w:tr w:rsidR="000310E3" w:rsidRPr="00DA356E" w:rsidTr="00326074">
        <w:trPr>
          <w:trHeight w:val="70"/>
          <w:jc w:val="center"/>
        </w:trPr>
        <w:tc>
          <w:tcPr>
            <w:tcW w:w="556"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left="-635" w:firstLine="620"/>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8.</w:t>
            </w:r>
          </w:p>
        </w:tc>
        <w:tc>
          <w:tcPr>
            <w:tcW w:w="241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42"/>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Шаповалова </w:t>
            </w:r>
            <w:r w:rsidRPr="00DA356E">
              <w:rPr>
                <w:rFonts w:ascii="Times New Roman" w:eastAsia="Times New Roman" w:hAnsi="Times New Roman"/>
                <w:sz w:val="28"/>
                <w:szCs w:val="28"/>
                <w:lang w:eastAsia="ru-RU"/>
              </w:rPr>
              <w:t>Д.М.</w:t>
            </w:r>
          </w:p>
        </w:tc>
        <w:tc>
          <w:tcPr>
            <w:tcW w:w="139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Класний керівник</w:t>
            </w:r>
          </w:p>
        </w:tc>
        <w:tc>
          <w:tcPr>
            <w:tcW w:w="1276"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23.11.2020</w:t>
            </w:r>
          </w:p>
        </w:tc>
        <w:tc>
          <w:tcPr>
            <w:tcW w:w="85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7-Б</w:t>
            </w:r>
          </w:p>
        </w:tc>
        <w:tc>
          <w:tcPr>
            <w:tcW w:w="256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Година спілкування</w:t>
            </w:r>
          </w:p>
          <w:p w:rsidR="000310E3" w:rsidRPr="00DA356E" w:rsidRDefault="000310E3" w:rsidP="00326074">
            <w:pPr>
              <w:spacing w:after="0" w:line="240" w:lineRule="auto"/>
              <w:ind w:hanging="21"/>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«Україна-територія Гідності та свободи»</w:t>
            </w:r>
          </w:p>
        </w:tc>
      </w:tr>
      <w:tr w:rsidR="000310E3" w:rsidRPr="00DA356E" w:rsidTr="00326074">
        <w:trPr>
          <w:trHeight w:val="70"/>
          <w:jc w:val="center"/>
        </w:trPr>
        <w:tc>
          <w:tcPr>
            <w:tcW w:w="556"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left="-635" w:firstLine="620"/>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9.</w:t>
            </w:r>
          </w:p>
        </w:tc>
        <w:tc>
          <w:tcPr>
            <w:tcW w:w="2414"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42"/>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Грунь Л.П.</w:t>
            </w:r>
          </w:p>
        </w:tc>
        <w:tc>
          <w:tcPr>
            <w:tcW w:w="1392"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Фізика</w:t>
            </w:r>
          </w:p>
        </w:tc>
        <w:tc>
          <w:tcPr>
            <w:tcW w:w="1276"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02.12.2020</w:t>
            </w:r>
          </w:p>
        </w:tc>
        <w:tc>
          <w:tcPr>
            <w:tcW w:w="850"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10</w:t>
            </w:r>
          </w:p>
        </w:tc>
        <w:tc>
          <w:tcPr>
            <w:tcW w:w="2569" w:type="dxa"/>
            <w:tcBorders>
              <w:top w:val="single" w:sz="4" w:space="0" w:color="auto"/>
              <w:left w:val="single" w:sz="4" w:space="0" w:color="auto"/>
              <w:bottom w:val="single" w:sz="4" w:space="0" w:color="auto"/>
              <w:right w:val="single" w:sz="4" w:space="0" w:color="auto"/>
            </w:tcBorders>
            <w:hideMark/>
          </w:tcPr>
          <w:p w:rsidR="000310E3" w:rsidRPr="00DA356E" w:rsidRDefault="000310E3" w:rsidP="00326074">
            <w:pPr>
              <w:spacing w:after="0" w:line="240" w:lineRule="auto"/>
              <w:ind w:hanging="21"/>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«Коливальний рух»</w:t>
            </w:r>
          </w:p>
        </w:tc>
      </w:tr>
      <w:tr w:rsidR="000310E3" w:rsidRPr="00DA356E" w:rsidTr="00326074">
        <w:trPr>
          <w:trHeight w:val="70"/>
          <w:jc w:val="center"/>
        </w:trPr>
        <w:tc>
          <w:tcPr>
            <w:tcW w:w="556"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left="-635" w:firstLine="620"/>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10.</w:t>
            </w:r>
          </w:p>
        </w:tc>
        <w:tc>
          <w:tcPr>
            <w:tcW w:w="2414"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42"/>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Трофимчук В.С.</w:t>
            </w:r>
          </w:p>
        </w:tc>
        <w:tc>
          <w:tcPr>
            <w:tcW w:w="1392"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Математика</w:t>
            </w:r>
          </w:p>
        </w:tc>
        <w:tc>
          <w:tcPr>
            <w:tcW w:w="1276"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15.12.2020</w:t>
            </w:r>
          </w:p>
        </w:tc>
        <w:tc>
          <w:tcPr>
            <w:tcW w:w="850"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1-Б</w:t>
            </w:r>
          </w:p>
        </w:tc>
        <w:tc>
          <w:tcPr>
            <w:tcW w:w="2569"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21"/>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«Збільшення та зменшення чисел на кілька одиниць»</w:t>
            </w:r>
          </w:p>
        </w:tc>
      </w:tr>
      <w:tr w:rsidR="000310E3" w:rsidRPr="00DA356E" w:rsidTr="00326074">
        <w:trPr>
          <w:trHeight w:val="70"/>
          <w:jc w:val="center"/>
        </w:trPr>
        <w:tc>
          <w:tcPr>
            <w:tcW w:w="556"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left="-635" w:firstLine="620"/>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11.</w:t>
            </w:r>
          </w:p>
        </w:tc>
        <w:tc>
          <w:tcPr>
            <w:tcW w:w="2414"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42"/>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Крючков О.С.</w:t>
            </w:r>
          </w:p>
        </w:tc>
        <w:tc>
          <w:tcPr>
            <w:tcW w:w="1392"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Основи здоров’я</w:t>
            </w:r>
          </w:p>
        </w:tc>
        <w:tc>
          <w:tcPr>
            <w:tcW w:w="1276"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16.02.2021</w:t>
            </w:r>
          </w:p>
        </w:tc>
        <w:tc>
          <w:tcPr>
            <w:tcW w:w="850"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7-Б</w:t>
            </w:r>
          </w:p>
        </w:tc>
        <w:tc>
          <w:tcPr>
            <w:tcW w:w="2569"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21"/>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Стрес і здоров’я.Оцінюваня стреса у підлітків»</w:t>
            </w:r>
          </w:p>
        </w:tc>
      </w:tr>
      <w:tr w:rsidR="000310E3" w:rsidRPr="00DA356E" w:rsidTr="00326074">
        <w:trPr>
          <w:trHeight w:val="70"/>
          <w:jc w:val="center"/>
        </w:trPr>
        <w:tc>
          <w:tcPr>
            <w:tcW w:w="556"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left="-635" w:firstLine="620"/>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12.</w:t>
            </w:r>
          </w:p>
        </w:tc>
        <w:tc>
          <w:tcPr>
            <w:tcW w:w="2414"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42"/>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Антонюк В.В.</w:t>
            </w:r>
          </w:p>
        </w:tc>
        <w:tc>
          <w:tcPr>
            <w:tcW w:w="1392"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Українська мова</w:t>
            </w:r>
          </w:p>
        </w:tc>
        <w:tc>
          <w:tcPr>
            <w:tcW w:w="1276"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24.02.2021</w:t>
            </w:r>
          </w:p>
        </w:tc>
        <w:tc>
          <w:tcPr>
            <w:tcW w:w="850"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6-А</w:t>
            </w:r>
          </w:p>
        </w:tc>
        <w:tc>
          <w:tcPr>
            <w:tcW w:w="2569"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21"/>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Квест-гра «Лабиринтами мови»</w:t>
            </w:r>
          </w:p>
        </w:tc>
      </w:tr>
      <w:tr w:rsidR="000310E3" w:rsidRPr="00DA356E" w:rsidTr="00326074">
        <w:trPr>
          <w:trHeight w:val="70"/>
          <w:jc w:val="center"/>
        </w:trPr>
        <w:tc>
          <w:tcPr>
            <w:tcW w:w="556"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left="-635" w:firstLine="620"/>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13.</w:t>
            </w:r>
          </w:p>
        </w:tc>
        <w:tc>
          <w:tcPr>
            <w:tcW w:w="2414"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42"/>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Крючков О.С.</w:t>
            </w:r>
          </w:p>
        </w:tc>
        <w:tc>
          <w:tcPr>
            <w:tcW w:w="1392"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Класний керівник</w:t>
            </w:r>
          </w:p>
        </w:tc>
        <w:tc>
          <w:tcPr>
            <w:tcW w:w="1276"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24.02.2021</w:t>
            </w:r>
          </w:p>
        </w:tc>
        <w:tc>
          <w:tcPr>
            <w:tcW w:w="850"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8-А</w:t>
            </w:r>
          </w:p>
        </w:tc>
        <w:tc>
          <w:tcPr>
            <w:tcW w:w="2569"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21"/>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Гра « Морський бій»</w:t>
            </w:r>
          </w:p>
        </w:tc>
      </w:tr>
      <w:tr w:rsidR="000310E3" w:rsidRPr="00DA356E" w:rsidTr="00326074">
        <w:trPr>
          <w:trHeight w:val="70"/>
          <w:jc w:val="center"/>
        </w:trPr>
        <w:tc>
          <w:tcPr>
            <w:tcW w:w="556"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left="-635" w:firstLine="620"/>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14.</w:t>
            </w:r>
          </w:p>
        </w:tc>
        <w:tc>
          <w:tcPr>
            <w:tcW w:w="2414"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42"/>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Крючков О.С.</w:t>
            </w:r>
          </w:p>
        </w:tc>
        <w:tc>
          <w:tcPr>
            <w:tcW w:w="1392"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Основи здоров’я</w:t>
            </w:r>
          </w:p>
        </w:tc>
        <w:tc>
          <w:tcPr>
            <w:tcW w:w="1276"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17.03.2021</w:t>
            </w:r>
          </w:p>
        </w:tc>
        <w:tc>
          <w:tcPr>
            <w:tcW w:w="850"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5-Б</w:t>
            </w:r>
          </w:p>
        </w:tc>
        <w:tc>
          <w:tcPr>
            <w:tcW w:w="2569"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21"/>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«Автономна ситуація»</w:t>
            </w:r>
          </w:p>
        </w:tc>
      </w:tr>
      <w:tr w:rsidR="000310E3" w:rsidRPr="00DA356E" w:rsidTr="00326074">
        <w:trPr>
          <w:trHeight w:val="70"/>
          <w:jc w:val="center"/>
        </w:trPr>
        <w:tc>
          <w:tcPr>
            <w:tcW w:w="556"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left="-635" w:firstLine="620"/>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15.</w:t>
            </w:r>
          </w:p>
        </w:tc>
        <w:tc>
          <w:tcPr>
            <w:tcW w:w="2414"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42"/>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Кристаленко Т.М.</w:t>
            </w:r>
          </w:p>
        </w:tc>
        <w:tc>
          <w:tcPr>
            <w:tcW w:w="1392"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Класний керівник</w:t>
            </w:r>
          </w:p>
        </w:tc>
        <w:tc>
          <w:tcPr>
            <w:tcW w:w="1276"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12.02</w:t>
            </w:r>
          </w:p>
        </w:tc>
        <w:tc>
          <w:tcPr>
            <w:tcW w:w="850"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21"/>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9</w:t>
            </w:r>
          </w:p>
        </w:tc>
        <w:tc>
          <w:tcPr>
            <w:tcW w:w="2569" w:type="dxa"/>
            <w:tcBorders>
              <w:top w:val="single" w:sz="4" w:space="0" w:color="auto"/>
              <w:left w:val="single" w:sz="4" w:space="0" w:color="auto"/>
              <w:bottom w:val="single" w:sz="4" w:space="0" w:color="auto"/>
              <w:right w:val="single" w:sz="4" w:space="0" w:color="auto"/>
            </w:tcBorders>
          </w:tcPr>
          <w:p w:rsidR="000310E3" w:rsidRPr="00DA356E" w:rsidRDefault="000310E3" w:rsidP="00326074">
            <w:pPr>
              <w:spacing w:after="0" w:line="240" w:lineRule="auto"/>
              <w:ind w:hanging="21"/>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Розважально-конкурсна програма «Зірки кохання»</w:t>
            </w:r>
          </w:p>
        </w:tc>
      </w:tr>
    </w:tbl>
    <w:p w:rsidR="000310E3" w:rsidRPr="00DA356E" w:rsidRDefault="000310E3" w:rsidP="000310E3">
      <w:pPr>
        <w:spacing w:after="0" w:line="240" w:lineRule="auto"/>
        <w:ind w:firstLine="567"/>
        <w:jc w:val="both"/>
        <w:rPr>
          <w:rFonts w:ascii="Times New Roman" w:eastAsia="Times New Roman" w:hAnsi="Times New Roman"/>
          <w:sz w:val="28"/>
          <w:szCs w:val="28"/>
          <w:lang w:eastAsia="ru-RU"/>
        </w:rPr>
      </w:pPr>
    </w:p>
    <w:p w:rsidR="000310E3" w:rsidRPr="00DA356E" w:rsidRDefault="000310E3" w:rsidP="000310E3">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Педагоги школи беруть участь у конкурсах. У поточному навчальному році Кузьміна Ірина Миколаївна брала участь у Всеукраїнському конкурсі «Учитель року-2021» в номінації «Українська мова та література», де посіла ІІІ місце в ІІ етапі.</w:t>
      </w:r>
    </w:p>
    <w:p w:rsidR="000310E3" w:rsidRPr="00DA356E" w:rsidRDefault="000310E3" w:rsidP="000310E3">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Участь у таких заходах дає можливість вчителеві професійного зростання та самовдосконалення, підвищує рівень самооцінки педагогів та мотивації до роботи. </w:t>
      </w:r>
    </w:p>
    <w:p w:rsidR="000310E3" w:rsidRPr="00DA356E" w:rsidRDefault="000310E3" w:rsidP="000310E3">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Дані форми методичної роботи створюють і забезпечують оптимальні умови для традиційних і нетрадиційних форм обміну досвідом роботи учителів, що сприяє самовираженню особистості вчителя, розкриттю природних нахилів, застосуванню на практиці інноваційних освітніх технологій, знайомству з прогресивним педагогічним досвідом. Для підвищення якості роботи методичний кабінет закладу тісно співпрацює з </w:t>
      </w:r>
      <w:r w:rsidRPr="00DA356E">
        <w:rPr>
          <w:rFonts w:ascii="Times New Roman" w:eastAsia="Times New Roman" w:hAnsi="Times New Roman"/>
          <w:sz w:val="28"/>
          <w:szCs w:val="28"/>
          <w:lang w:eastAsia="ru-RU"/>
        </w:rPr>
        <w:lastRenderedPageBreak/>
        <w:t>відділу освіти, де отримує необхідну допомогу щодо організації методичної роботи та освітньої діяльності в закладі освіти..</w:t>
      </w:r>
    </w:p>
    <w:p w:rsidR="000310E3" w:rsidRPr="00DA356E" w:rsidRDefault="000310E3" w:rsidP="000310E3">
      <w:pPr>
        <w:spacing w:after="0" w:line="240" w:lineRule="auto"/>
        <w:jc w:val="both"/>
        <w:rPr>
          <w:rFonts w:ascii="Times New Roman" w:hAnsi="Times New Roman"/>
          <w:sz w:val="28"/>
          <w:szCs w:val="28"/>
        </w:rPr>
      </w:pPr>
      <w:r w:rsidRPr="00DA356E">
        <w:rPr>
          <w:rFonts w:ascii="Times New Roman" w:hAnsi="Times New Roman"/>
          <w:sz w:val="28"/>
          <w:szCs w:val="28"/>
        </w:rPr>
        <w:t>Предметні методичні об’єднання  провели 5 засідань, на яких розглядали актуальні питання освітнього процесу, сучасні методи формування компетентностей здобувачів освіти на уроках мистецтва та трудового навчання, а</w:t>
      </w:r>
      <w:r w:rsidRPr="00DA356E">
        <w:rPr>
          <w:rFonts w:ascii="Times New Roman" w:hAnsi="Times New Roman"/>
          <w:sz w:val="28"/>
          <w:szCs w:val="28"/>
          <w:shd w:val="clear" w:color="auto" w:fill="FFFFFF"/>
        </w:rPr>
        <w:t xml:space="preserve">ктивізація пізнавальної діяльності учнів на уроках: Інтернет-середовище для професійного розвитку вчителів, підводилися підсумки моніторингу навчальної діяльності з предметів та підсумки результативності роботи шкільних методичних об’єднань. </w:t>
      </w:r>
      <w:r w:rsidRPr="00DA356E">
        <w:rPr>
          <w:rFonts w:ascii="Times New Roman" w:hAnsi="Times New Roman"/>
          <w:sz w:val="28"/>
          <w:szCs w:val="28"/>
        </w:rPr>
        <w:t xml:space="preserve"> </w:t>
      </w:r>
    </w:p>
    <w:p w:rsidR="000310E3" w:rsidRPr="00DA356E" w:rsidRDefault="000310E3" w:rsidP="000310E3">
      <w:pPr>
        <w:spacing w:after="0" w:line="240" w:lineRule="auto"/>
        <w:jc w:val="both"/>
        <w:rPr>
          <w:rFonts w:ascii="Times New Roman" w:hAnsi="Times New Roman"/>
          <w:sz w:val="28"/>
          <w:szCs w:val="28"/>
        </w:rPr>
      </w:pPr>
      <w:r w:rsidRPr="00DA356E">
        <w:rPr>
          <w:rFonts w:ascii="Times New Roman" w:hAnsi="Times New Roman"/>
          <w:sz w:val="28"/>
          <w:szCs w:val="28"/>
        </w:rPr>
        <w:t xml:space="preserve">   На жаль, у школі слабо налагоджене взаємовідвідування уроків, яке б сприяло перенесенню кращих методів роботи одного вчителя до практики діяльності інших, надихало вчителя на пошук нових методів роботи, видавнича діяльність педагогів. У цьому році .у зв’язку  з пандемією, коронавірусною  хворобою вчителі не активно брали участь у конкурсах та проектах як обласних, так і міжнародних.  </w:t>
      </w:r>
    </w:p>
    <w:p w:rsidR="000310E3" w:rsidRPr="00DA356E" w:rsidRDefault="000310E3" w:rsidP="000310E3">
      <w:pPr>
        <w:pStyle w:val="a3"/>
        <w:spacing w:after="0" w:line="240" w:lineRule="auto"/>
        <w:ind w:left="0"/>
        <w:jc w:val="both"/>
        <w:rPr>
          <w:rFonts w:ascii="Times New Roman" w:hAnsi="Times New Roman"/>
          <w:bCs/>
          <w:sz w:val="28"/>
          <w:szCs w:val="28"/>
        </w:rPr>
      </w:pPr>
      <w:r w:rsidRPr="00DA356E">
        <w:rPr>
          <w:rFonts w:ascii="Times New Roman" w:hAnsi="Times New Roman"/>
          <w:sz w:val="28"/>
          <w:szCs w:val="28"/>
        </w:rPr>
        <w:t>Було проведено 5 засідань методичної ради школи</w:t>
      </w:r>
      <w:r w:rsidRPr="00DA356E">
        <w:rPr>
          <w:rFonts w:ascii="Times New Roman" w:hAnsi="Times New Roman"/>
          <w:color w:val="C00000"/>
          <w:sz w:val="28"/>
          <w:szCs w:val="28"/>
        </w:rPr>
        <w:t xml:space="preserve">, </w:t>
      </w:r>
      <w:r w:rsidRPr="00DA356E">
        <w:rPr>
          <w:rFonts w:ascii="Times New Roman" w:hAnsi="Times New Roman"/>
          <w:sz w:val="28"/>
          <w:szCs w:val="28"/>
        </w:rPr>
        <w:t>на яких розглядалися актуальні питання впровадження нових освітніх технологій, якість забезпечення внутрішньої системи</w:t>
      </w:r>
      <w:r w:rsidRPr="00DA356E">
        <w:rPr>
          <w:rFonts w:ascii="Times New Roman" w:hAnsi="Times New Roman"/>
          <w:color w:val="C00000"/>
          <w:sz w:val="28"/>
          <w:szCs w:val="28"/>
        </w:rPr>
        <w:t xml:space="preserve">,  </w:t>
      </w:r>
      <w:r w:rsidRPr="00DA356E">
        <w:rPr>
          <w:rFonts w:ascii="Times New Roman" w:hAnsi="Times New Roman"/>
          <w:sz w:val="28"/>
          <w:szCs w:val="28"/>
        </w:rPr>
        <w:t>о</w:t>
      </w:r>
      <w:r w:rsidRPr="00DA356E">
        <w:rPr>
          <w:rFonts w:ascii="Times New Roman" w:hAnsi="Times New Roman"/>
          <w:sz w:val="28"/>
          <w:szCs w:val="28"/>
          <w:shd w:val="clear" w:color="auto" w:fill="FFFFFF"/>
        </w:rPr>
        <w:t>бговорювався проєкту Типової освітньої програми для 5-9 класів закладів загальної середньої освіти. </w:t>
      </w:r>
    </w:p>
    <w:p w:rsidR="000310E3" w:rsidRPr="00DA356E" w:rsidRDefault="000310E3" w:rsidP="000310E3">
      <w:pPr>
        <w:tabs>
          <w:tab w:val="left" w:pos="0"/>
        </w:tabs>
        <w:spacing w:after="0" w:line="240" w:lineRule="auto"/>
        <w:ind w:right="-1"/>
        <w:jc w:val="both"/>
        <w:rPr>
          <w:rFonts w:ascii="Times New Roman" w:hAnsi="Times New Roman"/>
          <w:sz w:val="28"/>
          <w:szCs w:val="28"/>
        </w:rPr>
      </w:pPr>
      <w:r w:rsidRPr="00DA356E">
        <w:rPr>
          <w:rFonts w:ascii="Times New Roman" w:eastAsia="Times New Roman" w:hAnsi="Times New Roman"/>
          <w:color w:val="C00000"/>
          <w:sz w:val="28"/>
          <w:szCs w:val="28"/>
          <w:lang w:eastAsia="ru-RU"/>
        </w:rPr>
        <w:t xml:space="preserve">  </w:t>
      </w:r>
      <w:r w:rsidRPr="00DA356E">
        <w:rPr>
          <w:rFonts w:ascii="Times New Roman" w:eastAsia="Times New Roman" w:hAnsi="Times New Roman"/>
          <w:sz w:val="28"/>
          <w:szCs w:val="28"/>
          <w:lang w:eastAsia="ru-RU"/>
        </w:rPr>
        <w:t xml:space="preserve"> </w:t>
      </w:r>
      <w:r w:rsidRPr="00DA356E">
        <w:rPr>
          <w:rFonts w:ascii="Times New Roman" w:hAnsi="Times New Roman"/>
          <w:sz w:val="28"/>
          <w:szCs w:val="28"/>
        </w:rPr>
        <w:t xml:space="preserve">Педагогічні ради проводились у формі ділової гри, семінару, круглого столу, онлайн-конференції. </w:t>
      </w:r>
    </w:p>
    <w:p w:rsidR="000310E3" w:rsidRPr="00DA356E" w:rsidRDefault="000310E3" w:rsidP="000310E3">
      <w:pPr>
        <w:spacing w:after="0" w:line="240" w:lineRule="auto"/>
        <w:ind w:right="-1"/>
        <w:contextualSpacing/>
        <w:jc w:val="both"/>
        <w:rPr>
          <w:rFonts w:ascii="Times New Roman" w:eastAsia="Times New Roman" w:hAnsi="Times New Roman"/>
          <w:sz w:val="28"/>
          <w:szCs w:val="28"/>
          <w:lang w:eastAsia="ru-RU"/>
        </w:rPr>
      </w:pPr>
      <w:r w:rsidRPr="00DA356E">
        <w:rPr>
          <w:rFonts w:ascii="Times New Roman" w:hAnsi="Times New Roman"/>
          <w:sz w:val="28"/>
          <w:szCs w:val="28"/>
        </w:rPr>
        <w:t xml:space="preserve">     </w:t>
      </w:r>
      <w:r w:rsidRPr="00DA356E">
        <w:rPr>
          <w:rFonts w:ascii="Times New Roman" w:eastAsia="Times New Roman" w:hAnsi="Times New Roman"/>
          <w:sz w:val="28"/>
          <w:szCs w:val="28"/>
          <w:lang w:eastAsia="ru-RU"/>
        </w:rPr>
        <w:t xml:space="preserve">     У зв’язку з епідеміологічною ситуацією, що склалася в Україні, з метою запобігання поширенню коронавірусної хвороби (СОVID-19), а також реконструцією школи, було організовано освітній процес за змішаною формою навчання: очно та дистанційно, за графіком по класам. Дистанційне навчання проводилося більшістю вчителів за асинхронною формою проведення занять, використовували поряд з асинхронною формою синхронну, використовуючи для зв’язку </w:t>
      </w:r>
      <w:r w:rsidRPr="00DA356E">
        <w:rPr>
          <w:rFonts w:ascii="Times New Roman" w:eastAsia="Times New Roman" w:hAnsi="Times New Roman"/>
          <w:sz w:val="28"/>
          <w:szCs w:val="28"/>
          <w:lang w:val="en-US" w:eastAsia="ru-RU"/>
        </w:rPr>
        <w:t>Zoom</w:t>
      </w:r>
      <w:r w:rsidRPr="00DA356E">
        <w:rPr>
          <w:rFonts w:ascii="Times New Roman" w:eastAsia="Times New Roman" w:hAnsi="Times New Roman"/>
          <w:sz w:val="28"/>
          <w:szCs w:val="28"/>
          <w:lang w:eastAsia="ru-RU"/>
        </w:rPr>
        <w:t xml:space="preserve">, </w:t>
      </w:r>
      <w:r w:rsidRPr="00DA356E">
        <w:rPr>
          <w:rFonts w:ascii="Times New Roman" w:eastAsia="Times New Roman" w:hAnsi="Times New Roman"/>
          <w:sz w:val="28"/>
          <w:szCs w:val="28"/>
          <w:lang w:val="en-US" w:eastAsia="ru-RU"/>
        </w:rPr>
        <w:t>Skype</w:t>
      </w:r>
      <w:r w:rsidRPr="00DA356E">
        <w:rPr>
          <w:rFonts w:ascii="Times New Roman" w:eastAsia="Times New Roman" w:hAnsi="Times New Roman"/>
          <w:sz w:val="28"/>
          <w:szCs w:val="28"/>
          <w:lang w:eastAsia="ru-RU"/>
        </w:rPr>
        <w:t>. Робота  вчителів із учнями, що перебувають на індивідуальній формі навчання, проводилася в очному режимі серед учнів початкової школи та при змішанй формі для Барсученка І.(9 клас) та Кухтик Є.(10 клас). Викладачі працювали під час дистанційного навчання з безкоштовним додатком Google Classroom, для проведення онлайн-уроків, робочих нарад, батьківських консультацій та комунікації використовували  Viber. Освітні ресурси «Всеосвіта» та «На Урок» надавали можливість розробляти тести й проводити онлайн-опитування.</w:t>
      </w:r>
    </w:p>
    <w:p w:rsidR="000310E3" w:rsidRPr="00DA356E" w:rsidRDefault="000310E3" w:rsidP="000310E3">
      <w:pPr>
        <w:spacing w:after="0" w:line="240" w:lineRule="auto"/>
        <w:ind w:right="-1"/>
        <w:contextualSpacing/>
        <w:jc w:val="both"/>
        <w:rPr>
          <w:rFonts w:ascii="Times New Roman" w:eastAsia="Times New Roman" w:hAnsi="Times New Roman"/>
          <w:bCs/>
          <w:sz w:val="28"/>
          <w:szCs w:val="28"/>
          <w:lang w:eastAsia="ru-RU"/>
        </w:rPr>
      </w:pPr>
      <w:r w:rsidRPr="00DA356E">
        <w:rPr>
          <w:rFonts w:ascii="Times New Roman" w:eastAsia="Times New Roman" w:hAnsi="Times New Roman"/>
          <w:sz w:val="28"/>
          <w:szCs w:val="28"/>
          <w:lang w:eastAsia="ru-RU"/>
        </w:rPr>
        <w:t xml:space="preserve">      Аналіз стану методичної роботи у 2020/2021 навчальному році в школі дає підставу вважати, що процес підготовки над упровадженням педагогічним колективом  загальношкільної методичної проблеми здійснювався на належному науково-теоретичному та методичному рівні. </w:t>
      </w:r>
      <w:r w:rsidRPr="00DA356E">
        <w:rPr>
          <w:rFonts w:ascii="Times New Roman" w:eastAsia="Times New Roman" w:hAnsi="Times New Roman"/>
          <w:sz w:val="28"/>
          <w:szCs w:val="28"/>
          <w:lang w:val="ru-RU" w:eastAsia="ru-RU"/>
        </w:rPr>
        <w:t>Проте є ще важливі питання, на розв’язання яких мають бути спрямовані зусилля педагогічного колективу в наступному навчальному році.</w:t>
      </w:r>
    </w:p>
    <w:p w:rsidR="000310E3" w:rsidRPr="00DA356E" w:rsidRDefault="000310E3" w:rsidP="000310E3">
      <w:pPr>
        <w:spacing w:after="12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  Підводячи підсумки методичної роботи в закладі, слід зазначити, що вона сприяла реалізації проблемної теми навчального закладу і поставлених завдань перед колективом на 2020/2021 навчальний рік, професійному </w:t>
      </w:r>
      <w:r w:rsidRPr="00DA356E">
        <w:rPr>
          <w:rFonts w:ascii="Times New Roman" w:eastAsia="Times New Roman" w:hAnsi="Times New Roman"/>
          <w:sz w:val="28"/>
          <w:szCs w:val="28"/>
          <w:lang w:eastAsia="ru-RU"/>
        </w:rPr>
        <w:lastRenderedPageBreak/>
        <w:t>зростанню педагогів, підвищенню якості знань, умінь та навичок учнів, активізації роботи з обдарованими дітьми та тими, хто потребував постійної уваги і контролю з боку школи, громадськості.</w:t>
      </w:r>
    </w:p>
    <w:p w:rsidR="000310E3" w:rsidRPr="00DA356E" w:rsidRDefault="000310E3" w:rsidP="000310E3">
      <w:pPr>
        <w:spacing w:after="0" w:line="240" w:lineRule="auto"/>
        <w:ind w:left="567"/>
        <w:jc w:val="both"/>
        <w:rPr>
          <w:rFonts w:ascii="Times New Roman" w:eastAsia="Times New Roman" w:hAnsi="Times New Roman"/>
          <w:b/>
          <w:sz w:val="28"/>
          <w:szCs w:val="28"/>
          <w:lang w:eastAsia="ru-RU"/>
        </w:rPr>
      </w:pPr>
      <w:r w:rsidRPr="00DA356E">
        <w:rPr>
          <w:rFonts w:ascii="Times New Roman" w:eastAsia="Times New Roman" w:hAnsi="Times New Roman"/>
          <w:b/>
          <w:sz w:val="28"/>
          <w:szCs w:val="28"/>
          <w:lang w:eastAsia="ru-RU"/>
        </w:rPr>
        <w:t>У  наступному 2021/2022 навчальному році такі завдання:</w:t>
      </w:r>
      <w:r w:rsidRPr="00DA356E">
        <w:rPr>
          <w:rFonts w:ascii="Times New Roman" w:eastAsia="Times New Roman" w:hAnsi="Times New Roman"/>
          <w:b/>
          <w:bCs/>
          <w:iCs/>
          <w:sz w:val="28"/>
          <w:szCs w:val="28"/>
          <w:lang w:eastAsia="ru-RU"/>
        </w:rPr>
        <w:t xml:space="preserve"> </w:t>
      </w:r>
    </w:p>
    <w:p w:rsidR="000310E3" w:rsidRPr="00DA356E" w:rsidRDefault="000310E3" w:rsidP="000310E3">
      <w:pPr>
        <w:numPr>
          <w:ilvl w:val="0"/>
          <w:numId w:val="9"/>
        </w:numPr>
        <w:tabs>
          <w:tab w:val="num" w:pos="0"/>
        </w:tabs>
        <w:spacing w:after="0" w:line="240" w:lineRule="auto"/>
        <w:ind w:left="0" w:firstLine="284"/>
        <w:jc w:val="both"/>
        <w:rPr>
          <w:rFonts w:ascii="Times New Roman" w:eastAsia="Times New Roman" w:hAnsi="Times New Roman"/>
          <w:sz w:val="28"/>
          <w:szCs w:val="28"/>
          <w:lang w:eastAsia="ru-RU"/>
        </w:rPr>
      </w:pPr>
      <w:r w:rsidRPr="00DA356E">
        <w:rPr>
          <w:rFonts w:ascii="Times New Roman" w:eastAsia="Times New Roman" w:hAnsi="Times New Roman"/>
          <w:bCs/>
          <w:iCs/>
          <w:sz w:val="28"/>
          <w:szCs w:val="28"/>
          <w:lang w:eastAsia="ru-RU"/>
        </w:rPr>
        <w:t xml:space="preserve">Освітній процес спрямувати </w:t>
      </w:r>
      <w:r w:rsidRPr="00DA356E">
        <w:rPr>
          <w:rFonts w:ascii="Times New Roman" w:eastAsia="Times New Roman" w:hAnsi="Times New Roman"/>
          <w:sz w:val="28"/>
          <w:szCs w:val="28"/>
          <w:lang w:eastAsia="ru-RU"/>
        </w:rPr>
        <w:t xml:space="preserve">на підвищення рівня знань, умінь та навичок учнів шляхом посилення індивідуалізації та диференціації освітньої діяльності, свідомого вмотивованого ставлення до навчання кожного учня, </w:t>
      </w:r>
      <w:r w:rsidRPr="00DA356E">
        <w:rPr>
          <w:rFonts w:ascii="Times New Roman" w:eastAsia="Times New Roman" w:hAnsi="Times New Roman"/>
          <w:bCs/>
          <w:iCs/>
          <w:sz w:val="28"/>
          <w:szCs w:val="28"/>
          <w:lang w:eastAsia="ru-RU"/>
        </w:rPr>
        <w:t>роботу з обдарованими дітьми.</w:t>
      </w:r>
    </w:p>
    <w:p w:rsidR="000310E3" w:rsidRPr="00DA356E" w:rsidRDefault="000310E3" w:rsidP="000310E3">
      <w:pPr>
        <w:numPr>
          <w:ilvl w:val="0"/>
          <w:numId w:val="9"/>
        </w:numPr>
        <w:pBdr>
          <w:top w:val="nil"/>
          <w:left w:val="nil"/>
          <w:bottom w:val="nil"/>
          <w:right w:val="nil"/>
          <w:between w:val="nil"/>
        </w:pBdr>
        <w:tabs>
          <w:tab w:val="clear" w:pos="1260"/>
          <w:tab w:val="num" w:pos="567"/>
        </w:tabs>
        <w:spacing w:after="0" w:line="240" w:lineRule="auto"/>
        <w:ind w:left="0" w:firstLine="284"/>
        <w:jc w:val="both"/>
        <w:rPr>
          <w:rFonts w:ascii="Times New Roman" w:eastAsia="Times New Roman" w:hAnsi="Times New Roman"/>
          <w:color w:val="000000"/>
          <w:sz w:val="28"/>
          <w:szCs w:val="28"/>
        </w:rPr>
      </w:pPr>
      <w:r w:rsidRPr="00DA356E">
        <w:rPr>
          <w:rFonts w:ascii="Times New Roman" w:eastAsia="Times New Roman" w:hAnsi="Times New Roman"/>
          <w:color w:val="000000"/>
          <w:sz w:val="28"/>
          <w:szCs w:val="28"/>
        </w:rPr>
        <w:t>Формування готовності педагогічних працівників до самоосвіти та саморозвитку, навчання на курсах підвищення кваліфікації</w:t>
      </w:r>
      <w:r w:rsidRPr="00DA356E">
        <w:rPr>
          <w:rFonts w:ascii="Times New Roman" w:eastAsia="Times New Roman" w:hAnsi="Times New Roman"/>
          <w:sz w:val="28"/>
          <w:szCs w:val="28"/>
        </w:rPr>
        <w:t xml:space="preserve">, </w:t>
      </w:r>
      <w:r w:rsidRPr="00DA356E">
        <w:rPr>
          <w:rFonts w:ascii="Times New Roman" w:eastAsia="Times New Roman" w:hAnsi="Times New Roman"/>
          <w:sz w:val="28"/>
          <w:szCs w:val="28"/>
          <w:lang w:eastAsia="ru-RU"/>
        </w:rPr>
        <w:t>рівня професійної майстерності та мобільності педагогічних працівників в умовах неперервної освіти;</w:t>
      </w:r>
    </w:p>
    <w:p w:rsidR="000310E3" w:rsidRPr="00DA356E" w:rsidRDefault="000310E3" w:rsidP="000310E3">
      <w:pPr>
        <w:numPr>
          <w:ilvl w:val="0"/>
          <w:numId w:val="9"/>
        </w:numPr>
        <w:pBdr>
          <w:top w:val="nil"/>
          <w:left w:val="nil"/>
          <w:bottom w:val="nil"/>
          <w:right w:val="nil"/>
          <w:between w:val="nil"/>
        </w:pBdr>
        <w:tabs>
          <w:tab w:val="clear" w:pos="1260"/>
          <w:tab w:val="num" w:pos="567"/>
        </w:tabs>
        <w:spacing w:after="0" w:line="240" w:lineRule="auto"/>
        <w:ind w:left="0" w:firstLine="284"/>
        <w:jc w:val="both"/>
        <w:rPr>
          <w:rFonts w:ascii="Times New Roman" w:eastAsia="Times New Roman" w:hAnsi="Times New Roman"/>
          <w:color w:val="000000"/>
          <w:sz w:val="28"/>
          <w:szCs w:val="28"/>
        </w:rPr>
      </w:pPr>
      <w:r w:rsidRPr="00DA356E">
        <w:rPr>
          <w:rFonts w:ascii="Times New Roman" w:eastAsia="Times New Roman" w:hAnsi="Times New Roman"/>
          <w:color w:val="000000"/>
          <w:sz w:val="28"/>
          <w:szCs w:val="28"/>
        </w:rPr>
        <w:t>Формування освітньо-розвивального середовища для дітей з особливими освітніми потребами шляхом забезпечення психолого-педагогічного, медико-соціального супроводу.</w:t>
      </w:r>
    </w:p>
    <w:p w:rsidR="000310E3" w:rsidRPr="00DA356E" w:rsidRDefault="000310E3" w:rsidP="000310E3">
      <w:pPr>
        <w:numPr>
          <w:ilvl w:val="0"/>
          <w:numId w:val="9"/>
        </w:numPr>
        <w:pBdr>
          <w:top w:val="nil"/>
          <w:left w:val="nil"/>
          <w:bottom w:val="nil"/>
          <w:right w:val="nil"/>
          <w:between w:val="nil"/>
        </w:pBdr>
        <w:tabs>
          <w:tab w:val="clear" w:pos="1260"/>
          <w:tab w:val="num" w:pos="567"/>
        </w:tabs>
        <w:spacing w:after="0" w:line="240" w:lineRule="auto"/>
        <w:ind w:left="0" w:firstLine="284"/>
        <w:jc w:val="both"/>
        <w:rPr>
          <w:rFonts w:ascii="Times New Roman" w:eastAsia="Times New Roman" w:hAnsi="Times New Roman"/>
          <w:color w:val="000000"/>
          <w:sz w:val="28"/>
          <w:szCs w:val="28"/>
        </w:rPr>
      </w:pPr>
      <w:r w:rsidRPr="00DA356E">
        <w:rPr>
          <w:rFonts w:ascii="Times New Roman" w:eastAsia="Times New Roman" w:hAnsi="Times New Roman"/>
          <w:color w:val="000000"/>
          <w:sz w:val="28"/>
          <w:szCs w:val="28"/>
        </w:rPr>
        <w:t xml:space="preserve"> </w:t>
      </w:r>
      <w:r w:rsidRPr="00DA356E">
        <w:rPr>
          <w:rFonts w:ascii="Times New Roman" w:eastAsia="Times New Roman" w:hAnsi="Times New Roman"/>
          <w:bCs/>
          <w:iCs/>
          <w:sz w:val="28"/>
          <w:szCs w:val="28"/>
          <w:lang w:eastAsia="ru-RU"/>
        </w:rPr>
        <w:t>П</w:t>
      </w:r>
      <w:r w:rsidRPr="00DA356E">
        <w:rPr>
          <w:rFonts w:ascii="Times New Roman" w:eastAsia="Times New Roman" w:hAnsi="Times New Roman"/>
          <w:sz w:val="28"/>
          <w:szCs w:val="28"/>
          <w:lang w:eastAsia="ru-RU"/>
        </w:rPr>
        <w:t>рацювати в напрямку забезпечення наступності між початковою, основною та старшою школою, враховуючи психологічні особливості та рівень пізнавальної діяльності учнів різних вікових груп, враховуючи вимоги Державних стандартів початкової і базової та повної загальної середньої освіти.</w:t>
      </w:r>
    </w:p>
    <w:p w:rsidR="000310E3" w:rsidRPr="00DA356E" w:rsidRDefault="000310E3" w:rsidP="000310E3">
      <w:pPr>
        <w:numPr>
          <w:ilvl w:val="0"/>
          <w:numId w:val="9"/>
        </w:numPr>
        <w:pBdr>
          <w:top w:val="nil"/>
          <w:left w:val="nil"/>
          <w:bottom w:val="nil"/>
          <w:right w:val="nil"/>
          <w:between w:val="nil"/>
        </w:pBdr>
        <w:tabs>
          <w:tab w:val="clear" w:pos="1260"/>
          <w:tab w:val="num" w:pos="567"/>
        </w:tabs>
        <w:spacing w:after="0" w:line="240" w:lineRule="auto"/>
        <w:ind w:left="0" w:firstLine="284"/>
        <w:jc w:val="both"/>
        <w:rPr>
          <w:rFonts w:ascii="Times New Roman" w:eastAsia="Times New Roman" w:hAnsi="Times New Roman"/>
          <w:color w:val="000000"/>
          <w:sz w:val="28"/>
          <w:szCs w:val="28"/>
        </w:rPr>
      </w:pPr>
      <w:r w:rsidRPr="00DA356E">
        <w:rPr>
          <w:rFonts w:ascii="Times New Roman" w:eastAsia="Times New Roman" w:hAnsi="Times New Roman"/>
          <w:sz w:val="28"/>
          <w:szCs w:val="28"/>
          <w:lang w:eastAsia="ru-RU"/>
        </w:rPr>
        <w:t>Створити належні умови для поступової адаптації учнів 1-х класів до навчання у школі І ступеню (НУШ), учнів 5-х класів до навчання у школі ІІ ступеню та учнів 10-х класів – у школі ІІІ ст</w:t>
      </w:r>
      <w:r w:rsidRPr="00DA356E">
        <w:rPr>
          <w:rFonts w:ascii="Times New Roman" w:eastAsia="Times New Roman" w:hAnsi="Times New Roman"/>
          <w:sz w:val="28"/>
          <w:szCs w:val="28"/>
          <w:lang w:val="ru-RU" w:eastAsia="ru-RU"/>
        </w:rPr>
        <w:t>упен</w:t>
      </w:r>
      <w:r w:rsidRPr="00DA356E">
        <w:rPr>
          <w:rFonts w:ascii="Times New Roman" w:eastAsia="Times New Roman" w:hAnsi="Times New Roman"/>
          <w:sz w:val="28"/>
          <w:szCs w:val="28"/>
          <w:lang w:eastAsia="ru-RU"/>
        </w:rPr>
        <w:t>ю;</w:t>
      </w:r>
    </w:p>
    <w:p w:rsidR="000310E3" w:rsidRPr="00DA356E" w:rsidRDefault="000310E3" w:rsidP="000310E3">
      <w:pPr>
        <w:numPr>
          <w:ilvl w:val="0"/>
          <w:numId w:val="9"/>
        </w:numPr>
        <w:pBdr>
          <w:top w:val="nil"/>
          <w:left w:val="nil"/>
          <w:bottom w:val="nil"/>
          <w:right w:val="nil"/>
          <w:between w:val="nil"/>
        </w:pBdr>
        <w:tabs>
          <w:tab w:val="clear" w:pos="1260"/>
          <w:tab w:val="num" w:pos="567"/>
        </w:tabs>
        <w:spacing w:after="0" w:line="240" w:lineRule="auto"/>
        <w:ind w:left="0" w:firstLine="284"/>
        <w:jc w:val="both"/>
        <w:rPr>
          <w:rFonts w:ascii="Times New Roman" w:eastAsia="Times New Roman" w:hAnsi="Times New Roman"/>
          <w:color w:val="000000"/>
          <w:sz w:val="28"/>
          <w:szCs w:val="28"/>
        </w:rPr>
      </w:pPr>
      <w:r w:rsidRPr="00DA356E">
        <w:rPr>
          <w:rFonts w:ascii="Times New Roman" w:eastAsia="Times New Roman" w:hAnsi="Times New Roman"/>
          <w:color w:val="000000"/>
          <w:sz w:val="28"/>
          <w:szCs w:val="28"/>
        </w:rPr>
        <w:t>Здійснення методичного супроводу впровадження допрофільної підготовки учнів основної та профілізації старшої школи</w:t>
      </w:r>
      <w:r w:rsidRPr="00DA356E">
        <w:rPr>
          <w:rFonts w:ascii="Times New Roman" w:eastAsia="Times New Roman" w:hAnsi="Times New Roman"/>
          <w:sz w:val="28"/>
          <w:szCs w:val="28"/>
        </w:rPr>
        <w:t>;</w:t>
      </w:r>
    </w:p>
    <w:p w:rsidR="000310E3" w:rsidRPr="00DA356E" w:rsidRDefault="000310E3" w:rsidP="000310E3">
      <w:pPr>
        <w:numPr>
          <w:ilvl w:val="0"/>
          <w:numId w:val="9"/>
        </w:numPr>
        <w:pBdr>
          <w:top w:val="nil"/>
          <w:left w:val="nil"/>
          <w:bottom w:val="nil"/>
          <w:right w:val="nil"/>
          <w:between w:val="nil"/>
        </w:pBdr>
        <w:tabs>
          <w:tab w:val="clear" w:pos="1260"/>
          <w:tab w:val="num" w:pos="567"/>
        </w:tabs>
        <w:spacing w:after="0" w:line="240" w:lineRule="auto"/>
        <w:ind w:left="0" w:firstLine="284"/>
        <w:jc w:val="both"/>
        <w:rPr>
          <w:rFonts w:ascii="Times New Roman" w:eastAsia="Times New Roman" w:hAnsi="Times New Roman"/>
          <w:color w:val="000000"/>
          <w:sz w:val="28"/>
          <w:szCs w:val="28"/>
        </w:rPr>
      </w:pPr>
      <w:r w:rsidRPr="00DA356E">
        <w:rPr>
          <w:rFonts w:ascii="Times New Roman" w:eastAsia="Times New Roman" w:hAnsi="Times New Roman"/>
          <w:color w:val="000000"/>
          <w:sz w:val="28"/>
          <w:szCs w:val="28"/>
        </w:rPr>
        <w:t>Стимулювання педагогів до науково-дослідної та експериментальної роботи з упровадження нових освітніх і педагогічних технологій, інтерактивних методик  в освітньому  процесі та управлінській діяльності</w:t>
      </w:r>
      <w:r w:rsidRPr="00DA356E">
        <w:rPr>
          <w:rFonts w:ascii="Times New Roman" w:eastAsia="Times New Roman" w:hAnsi="Times New Roman"/>
          <w:sz w:val="28"/>
          <w:szCs w:val="28"/>
        </w:rPr>
        <w:t>;</w:t>
      </w:r>
    </w:p>
    <w:p w:rsidR="000310E3" w:rsidRPr="00DA356E" w:rsidRDefault="000310E3" w:rsidP="000310E3">
      <w:pPr>
        <w:numPr>
          <w:ilvl w:val="0"/>
          <w:numId w:val="9"/>
        </w:numPr>
        <w:pBdr>
          <w:top w:val="nil"/>
          <w:left w:val="nil"/>
          <w:bottom w:val="nil"/>
          <w:right w:val="nil"/>
          <w:between w:val="nil"/>
        </w:pBdr>
        <w:tabs>
          <w:tab w:val="clear" w:pos="1260"/>
          <w:tab w:val="num" w:pos="567"/>
        </w:tabs>
        <w:spacing w:after="0" w:line="240" w:lineRule="auto"/>
        <w:ind w:left="0" w:firstLine="284"/>
        <w:jc w:val="both"/>
        <w:rPr>
          <w:rFonts w:ascii="Times New Roman" w:eastAsia="Times New Roman" w:hAnsi="Times New Roman"/>
          <w:color w:val="000000"/>
          <w:sz w:val="28"/>
          <w:szCs w:val="28"/>
        </w:rPr>
      </w:pPr>
      <w:r w:rsidRPr="00DA356E">
        <w:rPr>
          <w:rFonts w:ascii="Times New Roman" w:eastAsia="Times New Roman" w:hAnsi="Times New Roman"/>
          <w:color w:val="000000"/>
          <w:sz w:val="28"/>
          <w:szCs w:val="28"/>
        </w:rPr>
        <w:t>Удосконалення змісту, форм і методів управлінської діяльності</w:t>
      </w:r>
      <w:r w:rsidRPr="00DA356E">
        <w:rPr>
          <w:rFonts w:ascii="Times New Roman" w:eastAsia="Times New Roman" w:hAnsi="Times New Roman"/>
          <w:sz w:val="28"/>
          <w:szCs w:val="28"/>
        </w:rPr>
        <w:t>;</w:t>
      </w:r>
    </w:p>
    <w:p w:rsidR="000310E3" w:rsidRPr="00DA356E" w:rsidRDefault="000310E3" w:rsidP="000310E3">
      <w:pPr>
        <w:numPr>
          <w:ilvl w:val="0"/>
          <w:numId w:val="9"/>
        </w:numPr>
        <w:pBdr>
          <w:top w:val="nil"/>
          <w:left w:val="nil"/>
          <w:bottom w:val="nil"/>
          <w:right w:val="nil"/>
          <w:between w:val="nil"/>
        </w:pBdr>
        <w:tabs>
          <w:tab w:val="clear" w:pos="1260"/>
          <w:tab w:val="num" w:pos="709"/>
        </w:tabs>
        <w:spacing w:after="0" w:line="240" w:lineRule="auto"/>
        <w:ind w:left="0" w:firstLine="284"/>
        <w:jc w:val="both"/>
        <w:rPr>
          <w:rFonts w:ascii="Times New Roman" w:eastAsia="Times New Roman" w:hAnsi="Times New Roman"/>
          <w:color w:val="000000"/>
          <w:sz w:val="28"/>
          <w:szCs w:val="28"/>
        </w:rPr>
      </w:pPr>
      <w:r w:rsidRPr="00DA356E">
        <w:rPr>
          <w:rFonts w:ascii="Times New Roman" w:eastAsia="Times New Roman" w:hAnsi="Times New Roman"/>
          <w:color w:val="000000"/>
          <w:sz w:val="28"/>
          <w:szCs w:val="28"/>
        </w:rPr>
        <w:t>Поповнення матеріально-технічної та навчально-методичної бази навчального закладу.</w:t>
      </w:r>
    </w:p>
    <w:p w:rsidR="000310E3" w:rsidRPr="00DA356E" w:rsidRDefault="000310E3" w:rsidP="000310E3">
      <w:pPr>
        <w:numPr>
          <w:ilvl w:val="0"/>
          <w:numId w:val="9"/>
        </w:numPr>
        <w:pBdr>
          <w:top w:val="nil"/>
          <w:left w:val="nil"/>
          <w:bottom w:val="nil"/>
          <w:right w:val="nil"/>
          <w:between w:val="nil"/>
        </w:pBdr>
        <w:tabs>
          <w:tab w:val="clear" w:pos="1260"/>
          <w:tab w:val="num" w:pos="567"/>
        </w:tabs>
        <w:spacing w:after="0" w:line="240" w:lineRule="auto"/>
        <w:ind w:left="0" w:firstLine="284"/>
        <w:jc w:val="both"/>
        <w:rPr>
          <w:rFonts w:ascii="Times New Roman" w:eastAsia="Times New Roman" w:hAnsi="Times New Roman"/>
          <w:color w:val="000000"/>
          <w:sz w:val="28"/>
          <w:szCs w:val="28"/>
        </w:rPr>
      </w:pPr>
      <w:r w:rsidRPr="00DA356E">
        <w:rPr>
          <w:rFonts w:ascii="Times New Roman" w:eastAsia="Times New Roman" w:hAnsi="Times New Roman"/>
          <w:color w:val="000000"/>
          <w:sz w:val="28"/>
          <w:szCs w:val="28"/>
        </w:rPr>
        <w:t xml:space="preserve">Організація роботи педколективу школи над ІІ етапом </w:t>
      </w:r>
      <w:r w:rsidRPr="00DA356E">
        <w:rPr>
          <w:rFonts w:ascii="Times New Roman" w:eastAsia="Times New Roman" w:hAnsi="Times New Roman"/>
          <w:sz w:val="28"/>
          <w:szCs w:val="28"/>
        </w:rPr>
        <w:t>«</w:t>
      </w:r>
      <w:r w:rsidRPr="00DA356E">
        <w:rPr>
          <w:rFonts w:ascii="Times New Roman" w:eastAsia="Times New Roman" w:hAnsi="Times New Roman"/>
          <w:b/>
          <w:i/>
          <w:sz w:val="28"/>
          <w:szCs w:val="28"/>
        </w:rPr>
        <w:t>Теоретична підготовка до впровадження теми. Практичне дослідження проблеми»</w:t>
      </w:r>
      <w:r w:rsidRPr="00DA356E">
        <w:rPr>
          <w:rFonts w:ascii="Times New Roman" w:eastAsia="Times New Roman" w:hAnsi="Times New Roman"/>
          <w:color w:val="000000"/>
          <w:sz w:val="28"/>
          <w:szCs w:val="28"/>
        </w:rPr>
        <w:t xml:space="preserve"> проблемного питання школи «Розвиток ключових компетентностей учнів та їх підготовка до успіху у сучасних умовах життя на основі використання традиційних та новітніх технологій навчання» з метою формування соціально-адаптованої особистості</w:t>
      </w:r>
    </w:p>
    <w:p w:rsidR="000310E3" w:rsidRPr="00DA356E" w:rsidRDefault="000310E3" w:rsidP="000310E3">
      <w:pPr>
        <w:numPr>
          <w:ilvl w:val="0"/>
          <w:numId w:val="9"/>
        </w:numPr>
        <w:tabs>
          <w:tab w:val="clear" w:pos="1260"/>
          <w:tab w:val="num" w:pos="0"/>
          <w:tab w:val="num" w:pos="709"/>
        </w:tabs>
        <w:spacing w:after="0" w:line="240" w:lineRule="auto"/>
        <w:ind w:left="0" w:firstLine="284"/>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Продовжити роботу з моніторингу якості освіти, що сприяє результативності роботи педколективу.</w:t>
      </w:r>
    </w:p>
    <w:p w:rsidR="000310E3" w:rsidRPr="00DA356E" w:rsidRDefault="000310E3" w:rsidP="000310E3">
      <w:pPr>
        <w:spacing w:after="0"/>
        <w:ind w:firstLine="567"/>
        <w:jc w:val="both"/>
        <w:rPr>
          <w:rFonts w:ascii="Times New Roman" w:hAnsi="Times New Roman"/>
          <w:sz w:val="28"/>
          <w:szCs w:val="28"/>
        </w:rPr>
      </w:pPr>
      <w:r w:rsidRPr="00DA356E">
        <w:rPr>
          <w:rFonts w:ascii="Times New Roman" w:hAnsi="Times New Roman"/>
          <w:b/>
          <w:sz w:val="28"/>
          <w:szCs w:val="28"/>
        </w:rPr>
        <w:t>Упровадження сучасних інноваційно-комунікаційних технологій</w:t>
      </w:r>
      <w:r w:rsidRPr="00DA356E">
        <w:rPr>
          <w:rFonts w:ascii="Times New Roman" w:hAnsi="Times New Roman"/>
          <w:sz w:val="28"/>
          <w:szCs w:val="28"/>
        </w:rPr>
        <w:t xml:space="preserve"> визначено Національною доктриною розвитку освіти, пріоритетним напрямком якої є інформатизація системи управління. Відповідно до існуючої Програми комп’ютеризації, продовжена робота за такими напрямами:</w:t>
      </w:r>
    </w:p>
    <w:p w:rsidR="000310E3" w:rsidRPr="00DA356E" w:rsidRDefault="000310E3" w:rsidP="000310E3">
      <w:pPr>
        <w:pStyle w:val="a3"/>
        <w:numPr>
          <w:ilvl w:val="0"/>
          <w:numId w:val="10"/>
        </w:numPr>
        <w:spacing w:after="0"/>
        <w:jc w:val="both"/>
        <w:rPr>
          <w:rFonts w:ascii="Times New Roman" w:hAnsi="Times New Roman"/>
          <w:sz w:val="28"/>
          <w:szCs w:val="28"/>
        </w:rPr>
      </w:pPr>
      <w:r w:rsidRPr="00DA356E">
        <w:rPr>
          <w:rFonts w:ascii="Times New Roman" w:hAnsi="Times New Roman"/>
          <w:sz w:val="28"/>
          <w:szCs w:val="28"/>
        </w:rPr>
        <w:lastRenderedPageBreak/>
        <w:t>використання навчального, управлінського програмного забезпечення;</w:t>
      </w:r>
    </w:p>
    <w:p w:rsidR="000310E3" w:rsidRPr="00DA356E" w:rsidRDefault="000310E3" w:rsidP="000310E3">
      <w:pPr>
        <w:pStyle w:val="a3"/>
        <w:numPr>
          <w:ilvl w:val="0"/>
          <w:numId w:val="10"/>
        </w:numPr>
        <w:spacing w:after="0"/>
        <w:jc w:val="both"/>
        <w:rPr>
          <w:rFonts w:ascii="Times New Roman" w:hAnsi="Times New Roman"/>
          <w:sz w:val="28"/>
          <w:szCs w:val="28"/>
        </w:rPr>
      </w:pPr>
      <w:r w:rsidRPr="00DA356E">
        <w:rPr>
          <w:rFonts w:ascii="Times New Roman" w:hAnsi="Times New Roman"/>
          <w:sz w:val="28"/>
          <w:szCs w:val="28"/>
        </w:rPr>
        <w:t>використання Інтернет-технологій в освітньому процесі та управлінській діяльності;</w:t>
      </w:r>
    </w:p>
    <w:p w:rsidR="000310E3" w:rsidRPr="00DA356E" w:rsidRDefault="000310E3" w:rsidP="000310E3">
      <w:pPr>
        <w:pStyle w:val="a3"/>
        <w:numPr>
          <w:ilvl w:val="0"/>
          <w:numId w:val="10"/>
        </w:numPr>
        <w:spacing w:after="0"/>
        <w:jc w:val="both"/>
        <w:rPr>
          <w:rFonts w:ascii="Times New Roman" w:hAnsi="Times New Roman"/>
          <w:sz w:val="28"/>
          <w:szCs w:val="28"/>
        </w:rPr>
      </w:pPr>
      <w:r w:rsidRPr="00DA356E">
        <w:rPr>
          <w:rFonts w:ascii="Times New Roman" w:hAnsi="Times New Roman"/>
          <w:sz w:val="28"/>
          <w:szCs w:val="28"/>
        </w:rPr>
        <w:t>комп’ютеризація управлінської діяльності.</w:t>
      </w:r>
    </w:p>
    <w:p w:rsidR="000310E3" w:rsidRPr="00DA356E" w:rsidRDefault="000310E3" w:rsidP="000310E3">
      <w:pPr>
        <w:spacing w:after="0"/>
        <w:jc w:val="both"/>
        <w:rPr>
          <w:rFonts w:ascii="Times New Roman" w:hAnsi="Times New Roman"/>
          <w:sz w:val="28"/>
          <w:szCs w:val="28"/>
        </w:rPr>
      </w:pPr>
      <w:r w:rsidRPr="00DA356E">
        <w:rPr>
          <w:rFonts w:ascii="Times New Roman" w:hAnsi="Times New Roman"/>
          <w:sz w:val="28"/>
          <w:szCs w:val="28"/>
        </w:rPr>
        <w:tab/>
        <w:t>У 2020-2021 н.р. в школі використовувалося:</w:t>
      </w:r>
    </w:p>
    <w:p w:rsidR="000310E3" w:rsidRPr="00DA356E" w:rsidRDefault="000310E3" w:rsidP="000310E3">
      <w:pPr>
        <w:pStyle w:val="a3"/>
        <w:numPr>
          <w:ilvl w:val="0"/>
          <w:numId w:val="11"/>
        </w:numPr>
        <w:spacing w:after="0" w:line="240" w:lineRule="auto"/>
        <w:jc w:val="both"/>
        <w:rPr>
          <w:rFonts w:ascii="Times New Roman" w:hAnsi="Times New Roman"/>
          <w:sz w:val="28"/>
          <w:szCs w:val="28"/>
        </w:rPr>
      </w:pPr>
      <w:r w:rsidRPr="00DA356E">
        <w:rPr>
          <w:rFonts w:ascii="Times New Roman" w:hAnsi="Times New Roman"/>
          <w:sz w:val="28"/>
          <w:szCs w:val="28"/>
        </w:rPr>
        <w:t xml:space="preserve">2 комп’ютерні класи, 25 комп’ютерів в них;     </w:t>
      </w:r>
    </w:p>
    <w:p w:rsidR="000310E3" w:rsidRPr="00DA356E" w:rsidRDefault="000310E3" w:rsidP="000310E3">
      <w:pPr>
        <w:pStyle w:val="a3"/>
        <w:numPr>
          <w:ilvl w:val="0"/>
          <w:numId w:val="11"/>
        </w:numPr>
        <w:spacing w:after="0" w:line="240" w:lineRule="auto"/>
        <w:jc w:val="both"/>
        <w:rPr>
          <w:rFonts w:ascii="Times New Roman" w:hAnsi="Times New Roman"/>
          <w:sz w:val="28"/>
          <w:szCs w:val="28"/>
        </w:rPr>
      </w:pPr>
      <w:r w:rsidRPr="00DA356E">
        <w:rPr>
          <w:rFonts w:ascii="Times New Roman" w:hAnsi="Times New Roman"/>
          <w:sz w:val="28"/>
          <w:szCs w:val="28"/>
        </w:rPr>
        <w:t>6 комп’ютерів встановлено в навчальних кабінетах та бібліотеці;</w:t>
      </w:r>
    </w:p>
    <w:p w:rsidR="000310E3" w:rsidRPr="00DA356E" w:rsidRDefault="000310E3" w:rsidP="000310E3">
      <w:pPr>
        <w:pStyle w:val="a3"/>
        <w:numPr>
          <w:ilvl w:val="0"/>
          <w:numId w:val="11"/>
        </w:numPr>
        <w:spacing w:after="0" w:line="240" w:lineRule="auto"/>
        <w:jc w:val="both"/>
        <w:rPr>
          <w:rFonts w:ascii="Times New Roman" w:hAnsi="Times New Roman"/>
          <w:sz w:val="28"/>
          <w:szCs w:val="28"/>
        </w:rPr>
      </w:pPr>
      <w:r w:rsidRPr="00DA356E">
        <w:rPr>
          <w:rFonts w:ascii="Times New Roman" w:hAnsi="Times New Roman"/>
          <w:sz w:val="28"/>
          <w:szCs w:val="28"/>
        </w:rPr>
        <w:t>5 телевізорів;</w:t>
      </w:r>
    </w:p>
    <w:p w:rsidR="000310E3" w:rsidRPr="00DA356E" w:rsidRDefault="000310E3" w:rsidP="000310E3">
      <w:pPr>
        <w:pStyle w:val="a3"/>
        <w:numPr>
          <w:ilvl w:val="0"/>
          <w:numId w:val="11"/>
        </w:numPr>
        <w:spacing w:after="0" w:line="240" w:lineRule="auto"/>
        <w:jc w:val="both"/>
        <w:rPr>
          <w:rFonts w:ascii="Times New Roman" w:hAnsi="Times New Roman"/>
          <w:sz w:val="28"/>
          <w:szCs w:val="28"/>
        </w:rPr>
      </w:pPr>
      <w:r w:rsidRPr="00DA356E">
        <w:rPr>
          <w:rFonts w:ascii="Times New Roman" w:hAnsi="Times New Roman"/>
          <w:sz w:val="28"/>
          <w:szCs w:val="28"/>
        </w:rPr>
        <w:t xml:space="preserve">4 інтерактивні дошки та мультимедійні установки; </w:t>
      </w:r>
    </w:p>
    <w:p w:rsidR="000310E3" w:rsidRPr="00DA356E" w:rsidRDefault="000310E3" w:rsidP="000310E3">
      <w:pPr>
        <w:pStyle w:val="a3"/>
        <w:numPr>
          <w:ilvl w:val="0"/>
          <w:numId w:val="11"/>
        </w:numPr>
        <w:spacing w:after="0" w:line="240" w:lineRule="auto"/>
        <w:jc w:val="both"/>
        <w:rPr>
          <w:rFonts w:ascii="Times New Roman" w:hAnsi="Times New Roman"/>
          <w:sz w:val="28"/>
          <w:szCs w:val="28"/>
        </w:rPr>
      </w:pPr>
      <w:r w:rsidRPr="00DA356E">
        <w:rPr>
          <w:rFonts w:ascii="Times New Roman" w:hAnsi="Times New Roman"/>
          <w:sz w:val="28"/>
          <w:szCs w:val="28"/>
        </w:rPr>
        <w:t xml:space="preserve">наявність швидкісного інтернету та вільного доступу до </w:t>
      </w:r>
      <w:r w:rsidRPr="00DA356E">
        <w:rPr>
          <w:rFonts w:ascii="Times New Roman" w:hAnsi="Times New Roman"/>
          <w:sz w:val="28"/>
          <w:szCs w:val="28"/>
          <w:lang w:val="en-US"/>
        </w:rPr>
        <w:t>WI</w:t>
      </w:r>
      <w:r w:rsidRPr="00DA356E">
        <w:rPr>
          <w:rFonts w:ascii="Times New Roman" w:hAnsi="Times New Roman"/>
          <w:sz w:val="28"/>
          <w:szCs w:val="28"/>
        </w:rPr>
        <w:t>-</w:t>
      </w:r>
      <w:r w:rsidRPr="00DA356E">
        <w:rPr>
          <w:rFonts w:ascii="Times New Roman" w:hAnsi="Times New Roman"/>
          <w:sz w:val="28"/>
          <w:szCs w:val="28"/>
          <w:lang w:val="en-US"/>
        </w:rPr>
        <w:t>FI</w:t>
      </w:r>
      <w:r w:rsidRPr="00DA356E">
        <w:rPr>
          <w:rFonts w:ascii="Times New Roman" w:hAnsi="Times New Roman"/>
          <w:sz w:val="28"/>
          <w:szCs w:val="28"/>
        </w:rPr>
        <w:t xml:space="preserve"> по всій школі.</w:t>
      </w:r>
    </w:p>
    <w:p w:rsidR="000310E3" w:rsidRPr="00DA356E" w:rsidRDefault="000310E3" w:rsidP="000310E3">
      <w:pPr>
        <w:spacing w:after="0"/>
        <w:ind w:firstLine="567"/>
        <w:jc w:val="both"/>
        <w:rPr>
          <w:rFonts w:ascii="Times New Roman" w:hAnsi="Times New Roman"/>
          <w:sz w:val="28"/>
          <w:szCs w:val="28"/>
        </w:rPr>
      </w:pPr>
      <w:r w:rsidRPr="00DA356E">
        <w:rPr>
          <w:rFonts w:ascii="Times New Roman" w:hAnsi="Times New Roman"/>
          <w:sz w:val="28"/>
          <w:szCs w:val="28"/>
        </w:rPr>
        <w:t xml:space="preserve">Протягом 2020-2021 н.р. створено новий сайт школи - </w:t>
      </w:r>
      <w:hyperlink r:id="rId5" w:history="1">
        <w:r w:rsidRPr="00DA356E">
          <w:rPr>
            <w:rStyle w:val="af3"/>
            <w:sz w:val="28"/>
            <w:szCs w:val="28"/>
            <w:lang w:val="en-US"/>
          </w:rPr>
          <w:t>http</w:t>
        </w:r>
        <w:r w:rsidRPr="00DA356E">
          <w:rPr>
            <w:rStyle w:val="af3"/>
            <w:sz w:val="28"/>
            <w:szCs w:val="28"/>
          </w:rPr>
          <w:t>://</w:t>
        </w:r>
        <w:r w:rsidRPr="00DA356E">
          <w:rPr>
            <w:rStyle w:val="af3"/>
            <w:sz w:val="28"/>
            <w:szCs w:val="28"/>
            <w:lang w:val="en-US"/>
          </w:rPr>
          <w:t>voskresenska</w:t>
        </w:r>
        <w:r w:rsidRPr="00DA356E">
          <w:rPr>
            <w:rStyle w:val="af3"/>
            <w:sz w:val="28"/>
            <w:szCs w:val="28"/>
          </w:rPr>
          <w:t>.</w:t>
        </w:r>
        <w:r w:rsidRPr="00DA356E">
          <w:rPr>
            <w:rStyle w:val="af3"/>
            <w:sz w:val="28"/>
            <w:szCs w:val="28"/>
            <w:lang w:val="en-US"/>
          </w:rPr>
          <w:t>softbi</w:t>
        </w:r>
        <w:r w:rsidRPr="00DA356E">
          <w:rPr>
            <w:rStyle w:val="af3"/>
            <w:sz w:val="28"/>
            <w:szCs w:val="28"/>
          </w:rPr>
          <w:t>.</w:t>
        </w:r>
        <w:r w:rsidRPr="00DA356E">
          <w:rPr>
            <w:rStyle w:val="af3"/>
            <w:sz w:val="28"/>
            <w:szCs w:val="28"/>
            <w:lang w:val="en-US"/>
          </w:rPr>
          <w:t>info</w:t>
        </w:r>
        <w:r w:rsidRPr="00DA356E">
          <w:rPr>
            <w:rStyle w:val="af3"/>
            <w:sz w:val="28"/>
            <w:szCs w:val="28"/>
          </w:rPr>
          <w:t>/</w:t>
        </w:r>
      </w:hyperlink>
      <w:r w:rsidRPr="00DA356E">
        <w:rPr>
          <w:rFonts w:ascii="Times New Roman" w:hAnsi="Times New Roman"/>
          <w:sz w:val="28"/>
          <w:szCs w:val="28"/>
        </w:rPr>
        <w:t>, педагогічні працівники школи продовжують роботу з поновлення портфоліо, де представляють моніторингові дослідження, діагностичні матеріали, уроки тощо.</w:t>
      </w:r>
    </w:p>
    <w:p w:rsidR="000310E3" w:rsidRPr="00DA356E" w:rsidRDefault="000310E3" w:rsidP="000310E3">
      <w:pPr>
        <w:spacing w:after="0" w:line="240" w:lineRule="auto"/>
        <w:jc w:val="both"/>
        <w:rPr>
          <w:rFonts w:ascii="Times New Roman" w:eastAsia="Times New Roman" w:hAnsi="Times New Roman"/>
          <w:sz w:val="28"/>
          <w:szCs w:val="28"/>
          <w:lang w:eastAsia="ru-RU"/>
        </w:rPr>
      </w:pPr>
    </w:p>
    <w:p w:rsidR="000310E3" w:rsidRPr="00DA356E" w:rsidRDefault="000310E3" w:rsidP="000310E3">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Таким чином, у закладі проводилась системна робота по забезпеченню освітнього процесу кваліфікованими кадрами. У наступному навчальному році слід посилити роботу з питань:</w:t>
      </w:r>
    </w:p>
    <w:p w:rsidR="000310E3" w:rsidRPr="00DA356E" w:rsidRDefault="000310E3" w:rsidP="000310E3">
      <w:pPr>
        <w:spacing w:after="0" w:line="240" w:lineRule="auto"/>
        <w:ind w:firstLine="360"/>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забезпечення школи педагогічними кадрами відповідно до фаху;</w:t>
      </w:r>
    </w:p>
    <w:p w:rsidR="000310E3" w:rsidRPr="00DA356E" w:rsidRDefault="000310E3" w:rsidP="000310E3">
      <w:pPr>
        <w:spacing w:after="0" w:line="240" w:lineRule="auto"/>
        <w:ind w:firstLine="360"/>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працювати в напрямку забезпечення соціального захисту вчителів;</w:t>
      </w:r>
    </w:p>
    <w:p w:rsidR="000310E3" w:rsidRPr="00DA356E" w:rsidRDefault="000310E3" w:rsidP="000310E3">
      <w:pPr>
        <w:tabs>
          <w:tab w:val="num" w:pos="1620"/>
        </w:tabs>
        <w:spacing w:after="0" w:line="240" w:lineRule="auto"/>
        <w:jc w:val="both"/>
        <w:rPr>
          <w:rFonts w:ascii="Times New Roman" w:hAnsi="Times New Roman"/>
          <w:sz w:val="28"/>
          <w:szCs w:val="28"/>
        </w:rPr>
      </w:pPr>
      <w:r w:rsidRPr="00DA356E">
        <w:rPr>
          <w:rFonts w:ascii="Times New Roman" w:hAnsi="Times New Roman"/>
          <w:sz w:val="28"/>
          <w:szCs w:val="28"/>
        </w:rPr>
        <w:t xml:space="preserve">      - створення організаційних умов для безперервного вдосконалення фахової освіти і кваліфікації педагогічних працівників;</w:t>
      </w:r>
    </w:p>
    <w:p w:rsidR="000310E3" w:rsidRPr="00DA356E" w:rsidRDefault="000310E3" w:rsidP="000310E3">
      <w:pPr>
        <w:tabs>
          <w:tab w:val="num" w:pos="1620"/>
        </w:tabs>
        <w:spacing w:after="0" w:line="240" w:lineRule="auto"/>
        <w:jc w:val="both"/>
        <w:rPr>
          <w:rFonts w:ascii="Times New Roman" w:hAnsi="Times New Roman"/>
          <w:sz w:val="28"/>
          <w:szCs w:val="28"/>
        </w:rPr>
      </w:pPr>
      <w:r w:rsidRPr="00DA356E">
        <w:rPr>
          <w:rFonts w:ascii="Times New Roman" w:hAnsi="Times New Roman"/>
          <w:sz w:val="28"/>
          <w:szCs w:val="28"/>
        </w:rPr>
        <w:t xml:space="preserve">     - проведення системних методичних заходів, спрямованих на розвиток творчих можливостей педагогів, виявлення ефективного педагогічного досвіду та участь у його вивченні, узагальненні та впровадженні;</w:t>
      </w:r>
    </w:p>
    <w:p w:rsidR="000310E3" w:rsidRPr="00DA356E" w:rsidRDefault="000310E3" w:rsidP="000310E3">
      <w:pPr>
        <w:tabs>
          <w:tab w:val="num" w:pos="1620"/>
        </w:tabs>
        <w:spacing w:after="0" w:line="240" w:lineRule="auto"/>
        <w:jc w:val="both"/>
        <w:rPr>
          <w:rFonts w:ascii="Times New Roman" w:hAnsi="Times New Roman"/>
          <w:sz w:val="28"/>
          <w:szCs w:val="28"/>
        </w:rPr>
      </w:pPr>
      <w:r w:rsidRPr="00DA356E">
        <w:rPr>
          <w:rFonts w:ascii="Times New Roman" w:hAnsi="Times New Roman"/>
          <w:sz w:val="28"/>
          <w:szCs w:val="28"/>
        </w:rPr>
        <w:t xml:space="preserve">     -вивчення та впровадження в практику нових освітніх технологій та систем.</w:t>
      </w:r>
    </w:p>
    <w:p w:rsidR="000310E3" w:rsidRPr="00DA356E" w:rsidRDefault="000310E3" w:rsidP="000310E3">
      <w:pPr>
        <w:spacing w:after="0" w:line="240" w:lineRule="auto"/>
        <w:ind w:firstLine="360"/>
        <w:jc w:val="both"/>
        <w:rPr>
          <w:rFonts w:ascii="Times New Roman" w:eastAsia="Times New Roman" w:hAnsi="Times New Roman"/>
          <w:sz w:val="28"/>
          <w:szCs w:val="28"/>
          <w:lang w:eastAsia="ru-RU"/>
        </w:rPr>
      </w:pPr>
    </w:p>
    <w:p w:rsidR="000310E3" w:rsidRDefault="000310E3" w:rsidP="000310E3">
      <w:pPr>
        <w:spacing w:after="0" w:line="240" w:lineRule="auto"/>
        <w:jc w:val="both"/>
        <w:rPr>
          <w:rFonts w:ascii="Times New Roman" w:eastAsia="Times New Roman" w:hAnsi="Times New Roman"/>
          <w:sz w:val="28"/>
          <w:szCs w:val="28"/>
          <w:lang w:eastAsia="ru-RU"/>
        </w:rPr>
      </w:pPr>
    </w:p>
    <w:p w:rsidR="000310E3" w:rsidRDefault="000310E3" w:rsidP="000310E3">
      <w:pPr>
        <w:spacing w:after="0" w:line="240" w:lineRule="auto"/>
        <w:jc w:val="both"/>
        <w:rPr>
          <w:rFonts w:ascii="Times New Roman" w:eastAsia="Times New Roman" w:hAnsi="Times New Roman"/>
          <w:sz w:val="28"/>
          <w:szCs w:val="28"/>
          <w:lang w:eastAsia="ru-RU"/>
        </w:rPr>
      </w:pPr>
    </w:p>
    <w:p w:rsidR="000310E3" w:rsidRDefault="000310E3" w:rsidP="000310E3">
      <w:pPr>
        <w:spacing w:after="0" w:line="240" w:lineRule="auto"/>
        <w:jc w:val="both"/>
        <w:rPr>
          <w:rFonts w:ascii="Times New Roman" w:eastAsia="Times New Roman" w:hAnsi="Times New Roman"/>
          <w:sz w:val="28"/>
          <w:szCs w:val="28"/>
          <w:lang w:eastAsia="ru-RU"/>
        </w:rPr>
      </w:pPr>
    </w:p>
    <w:p w:rsidR="000310E3" w:rsidRDefault="000310E3" w:rsidP="000310E3">
      <w:pPr>
        <w:spacing w:after="0" w:line="240" w:lineRule="auto"/>
        <w:jc w:val="both"/>
        <w:rPr>
          <w:rFonts w:ascii="Times New Roman" w:eastAsia="Times New Roman" w:hAnsi="Times New Roman"/>
          <w:sz w:val="28"/>
          <w:szCs w:val="28"/>
          <w:lang w:eastAsia="ru-RU"/>
        </w:rPr>
      </w:pPr>
    </w:p>
    <w:p w:rsidR="000310E3" w:rsidRDefault="000310E3" w:rsidP="000310E3">
      <w:pPr>
        <w:spacing w:after="0" w:line="240" w:lineRule="auto"/>
        <w:jc w:val="both"/>
        <w:rPr>
          <w:rFonts w:ascii="Times New Roman" w:eastAsia="Times New Roman" w:hAnsi="Times New Roman"/>
          <w:sz w:val="28"/>
          <w:szCs w:val="28"/>
          <w:lang w:eastAsia="ru-RU"/>
        </w:rPr>
      </w:pPr>
    </w:p>
    <w:p w:rsidR="000310E3" w:rsidRDefault="000310E3" w:rsidP="000310E3">
      <w:pPr>
        <w:spacing w:after="0" w:line="240" w:lineRule="auto"/>
        <w:jc w:val="both"/>
        <w:rPr>
          <w:rFonts w:ascii="Times New Roman" w:eastAsia="Times New Roman" w:hAnsi="Times New Roman"/>
          <w:sz w:val="28"/>
          <w:szCs w:val="28"/>
          <w:lang w:eastAsia="ru-RU"/>
        </w:rPr>
      </w:pPr>
    </w:p>
    <w:p w:rsidR="000310E3" w:rsidRPr="00DA356E" w:rsidRDefault="000310E3" w:rsidP="000310E3">
      <w:pPr>
        <w:spacing w:after="0" w:line="240" w:lineRule="auto"/>
        <w:jc w:val="both"/>
        <w:rPr>
          <w:rFonts w:ascii="Times New Roman" w:eastAsia="Times New Roman" w:hAnsi="Times New Roman"/>
          <w:sz w:val="28"/>
          <w:szCs w:val="28"/>
          <w:lang w:eastAsia="ru-RU"/>
        </w:rPr>
      </w:pPr>
    </w:p>
    <w:p w:rsidR="000310E3" w:rsidRPr="00DA356E" w:rsidRDefault="000310E3" w:rsidP="000310E3">
      <w:pPr>
        <w:spacing w:after="0"/>
        <w:ind w:firstLine="567"/>
        <w:jc w:val="center"/>
        <w:rPr>
          <w:rFonts w:ascii="Times New Roman" w:hAnsi="Times New Roman"/>
          <w:b/>
          <w:sz w:val="28"/>
          <w:szCs w:val="28"/>
        </w:rPr>
      </w:pPr>
      <w:r w:rsidRPr="00DA356E">
        <w:rPr>
          <w:rFonts w:ascii="Times New Roman" w:hAnsi="Times New Roman"/>
          <w:b/>
          <w:sz w:val="28"/>
          <w:szCs w:val="28"/>
        </w:rPr>
        <w:t>Атестація педпрацівників та підвищення кваліфікації</w:t>
      </w:r>
    </w:p>
    <w:p w:rsidR="000310E3" w:rsidRPr="00DA356E" w:rsidRDefault="000310E3" w:rsidP="000310E3">
      <w:pPr>
        <w:spacing w:after="0"/>
        <w:ind w:firstLine="567"/>
        <w:jc w:val="both"/>
        <w:rPr>
          <w:rFonts w:ascii="Times New Roman" w:hAnsi="Times New Roman"/>
          <w:sz w:val="28"/>
          <w:szCs w:val="28"/>
        </w:rPr>
      </w:pPr>
      <w:r w:rsidRPr="00DA356E">
        <w:rPr>
          <w:rFonts w:ascii="Times New Roman" w:hAnsi="Times New Roman"/>
          <w:sz w:val="28"/>
          <w:szCs w:val="28"/>
        </w:rPr>
        <w:t xml:space="preserve">Метою підвищення кваліфікації педагогічних працівників є їхній професійний розвиток відповідно до державної політики у галузі освіти та забезпечення якості освіти. Вчителі підвищували свою кваліфікацію шляхом навчання за програмами МОІППО, участю в семінарах, тренінгах, вебінарах, майстер-класах, конференціях тощо. Крім того, відповідно до постанови Кабінету міністрів України від 21 серпня 2019 р. №800 «Деякі питання </w:t>
      </w:r>
      <w:r w:rsidRPr="00DA356E">
        <w:rPr>
          <w:rFonts w:ascii="Times New Roman" w:hAnsi="Times New Roman"/>
          <w:sz w:val="28"/>
          <w:szCs w:val="28"/>
        </w:rPr>
        <w:lastRenderedPageBreak/>
        <w:t>підвищення кваліфікації педагогічних і науково-педагогічних працівників (із змінами)», кожен педагогічний працівник зобов’язаний постійно підвищувати свою кваліфікацію. Особливістю 2020-2021 навчального року стала дистанційна форма підвищення кваліфікації.</w:t>
      </w:r>
    </w:p>
    <w:p w:rsidR="000310E3" w:rsidRPr="00DA356E" w:rsidRDefault="000310E3" w:rsidP="000310E3">
      <w:pPr>
        <w:spacing w:after="0"/>
        <w:jc w:val="both"/>
        <w:rPr>
          <w:rFonts w:ascii="Times New Roman" w:eastAsia="Times New Roman" w:hAnsi="Times New Roman"/>
          <w:sz w:val="28"/>
          <w:szCs w:val="28"/>
          <w:lang w:eastAsia="ru-RU"/>
        </w:rPr>
      </w:pPr>
      <w:r w:rsidRPr="00DA356E">
        <w:rPr>
          <w:rFonts w:ascii="Times New Roman" w:hAnsi="Times New Roman"/>
          <w:sz w:val="28"/>
          <w:szCs w:val="28"/>
        </w:rPr>
        <w:t xml:space="preserve">         </w:t>
      </w:r>
      <w:r w:rsidRPr="00DA356E">
        <w:rPr>
          <w:rFonts w:ascii="Times New Roman" w:eastAsia="Times New Roman" w:hAnsi="Times New Roman"/>
          <w:sz w:val="28"/>
          <w:szCs w:val="28"/>
          <w:lang w:eastAsia="ru-RU"/>
        </w:rPr>
        <w:t>Підвищили свою кваліфікацію у 2020-2021 навчальному році такі вчителі:</w:t>
      </w:r>
    </w:p>
    <w:p w:rsidR="000310E3" w:rsidRPr="00DA356E" w:rsidRDefault="000310E3" w:rsidP="000310E3">
      <w:pPr>
        <w:spacing w:after="0"/>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3921"/>
        <w:gridCol w:w="2837"/>
        <w:gridCol w:w="2247"/>
      </w:tblGrid>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i/>
                <w:sz w:val="28"/>
                <w:szCs w:val="28"/>
                <w:lang w:eastAsia="ru-RU"/>
              </w:rPr>
            </w:pPr>
            <w:r w:rsidRPr="00DA356E">
              <w:rPr>
                <w:rFonts w:ascii="Times New Roman" w:eastAsia="Times New Roman" w:hAnsi="Times New Roman"/>
                <w:i/>
                <w:sz w:val="28"/>
                <w:szCs w:val="28"/>
                <w:lang w:eastAsia="ru-RU"/>
              </w:rPr>
              <w:t>№</w:t>
            </w:r>
          </w:p>
        </w:tc>
        <w:tc>
          <w:tcPr>
            <w:tcW w:w="4393" w:type="dxa"/>
          </w:tcPr>
          <w:p w:rsidR="000310E3" w:rsidRPr="00DA356E" w:rsidRDefault="000310E3" w:rsidP="00326074">
            <w:pPr>
              <w:spacing w:after="0" w:line="240" w:lineRule="auto"/>
              <w:jc w:val="both"/>
              <w:rPr>
                <w:rFonts w:ascii="Times New Roman" w:eastAsia="Times New Roman" w:hAnsi="Times New Roman"/>
                <w:i/>
                <w:sz w:val="28"/>
                <w:szCs w:val="28"/>
                <w:lang w:eastAsia="ru-RU"/>
              </w:rPr>
            </w:pPr>
            <w:r w:rsidRPr="00DA356E">
              <w:rPr>
                <w:rFonts w:ascii="Times New Roman" w:eastAsia="Times New Roman" w:hAnsi="Times New Roman"/>
                <w:i/>
                <w:sz w:val="28"/>
                <w:szCs w:val="28"/>
                <w:lang w:eastAsia="ru-RU"/>
              </w:rPr>
              <w:t>ПІБ</w:t>
            </w:r>
          </w:p>
        </w:tc>
        <w:tc>
          <w:tcPr>
            <w:tcW w:w="2464" w:type="dxa"/>
          </w:tcPr>
          <w:p w:rsidR="000310E3" w:rsidRPr="00DA356E" w:rsidRDefault="000310E3" w:rsidP="00326074">
            <w:pPr>
              <w:spacing w:after="0" w:line="240" w:lineRule="auto"/>
              <w:jc w:val="both"/>
              <w:rPr>
                <w:rFonts w:ascii="Times New Roman" w:eastAsia="Times New Roman" w:hAnsi="Times New Roman"/>
                <w:i/>
                <w:sz w:val="28"/>
                <w:szCs w:val="28"/>
                <w:lang w:eastAsia="ru-RU"/>
              </w:rPr>
            </w:pPr>
            <w:r w:rsidRPr="00DA356E">
              <w:rPr>
                <w:rFonts w:ascii="Times New Roman" w:eastAsia="Times New Roman" w:hAnsi="Times New Roman"/>
                <w:i/>
                <w:sz w:val="28"/>
                <w:szCs w:val="28"/>
                <w:lang w:eastAsia="ru-RU"/>
              </w:rPr>
              <w:t>Предмет</w:t>
            </w:r>
          </w:p>
        </w:tc>
        <w:tc>
          <w:tcPr>
            <w:tcW w:w="2464" w:type="dxa"/>
          </w:tcPr>
          <w:p w:rsidR="000310E3" w:rsidRPr="00DA356E" w:rsidRDefault="000310E3" w:rsidP="00326074">
            <w:pPr>
              <w:spacing w:after="0" w:line="240" w:lineRule="auto"/>
              <w:jc w:val="both"/>
              <w:rPr>
                <w:rFonts w:ascii="Times New Roman" w:eastAsia="Times New Roman" w:hAnsi="Times New Roman"/>
                <w:i/>
                <w:sz w:val="28"/>
                <w:szCs w:val="28"/>
                <w:lang w:eastAsia="ru-RU"/>
              </w:rPr>
            </w:pPr>
            <w:r w:rsidRPr="00DA356E">
              <w:rPr>
                <w:rFonts w:ascii="Times New Roman" w:eastAsia="Times New Roman" w:hAnsi="Times New Roman"/>
                <w:i/>
                <w:sz w:val="28"/>
                <w:szCs w:val="28"/>
                <w:lang w:eastAsia="ru-RU"/>
              </w:rPr>
              <w:t>Кількість годин</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w:t>
            </w:r>
          </w:p>
        </w:tc>
        <w:tc>
          <w:tcPr>
            <w:tcW w:w="4393"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Александрович Т.І.</w:t>
            </w:r>
          </w:p>
        </w:tc>
        <w:tc>
          <w:tcPr>
            <w:tcW w:w="246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Асистент вчителя</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60</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w:t>
            </w:r>
          </w:p>
        </w:tc>
        <w:tc>
          <w:tcPr>
            <w:tcW w:w="4393" w:type="dxa"/>
          </w:tcPr>
          <w:p w:rsidR="000310E3" w:rsidRPr="00DA356E" w:rsidRDefault="000310E3" w:rsidP="00326074">
            <w:pPr>
              <w:spacing w:after="0" w:line="240" w:lineRule="auto"/>
              <w:jc w:val="both"/>
              <w:rPr>
                <w:rFonts w:ascii="Times New Roman" w:eastAsia="Times New Roman" w:hAnsi="Times New Roman"/>
                <w:color w:val="000000"/>
                <w:sz w:val="28"/>
                <w:szCs w:val="28"/>
                <w:lang w:eastAsia="ru-RU"/>
              </w:rPr>
            </w:pPr>
            <w:r w:rsidRPr="00DA356E">
              <w:rPr>
                <w:rFonts w:ascii="Times New Roman" w:eastAsia="Times New Roman" w:hAnsi="Times New Roman"/>
                <w:color w:val="000000"/>
                <w:sz w:val="28"/>
                <w:szCs w:val="28"/>
                <w:lang w:eastAsia="ru-RU"/>
              </w:rPr>
              <w:t>Амбурцева Т.В.</w:t>
            </w:r>
          </w:p>
        </w:tc>
        <w:tc>
          <w:tcPr>
            <w:tcW w:w="246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Математика, інформатика, фізика</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50</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3.</w:t>
            </w:r>
          </w:p>
        </w:tc>
        <w:tc>
          <w:tcPr>
            <w:tcW w:w="4393" w:type="dxa"/>
          </w:tcPr>
          <w:p w:rsidR="000310E3" w:rsidRPr="00DA356E" w:rsidRDefault="000310E3" w:rsidP="00326074">
            <w:pPr>
              <w:spacing w:after="0" w:line="240" w:lineRule="auto"/>
              <w:jc w:val="both"/>
              <w:rPr>
                <w:rFonts w:ascii="Times New Roman" w:eastAsia="Times New Roman" w:hAnsi="Times New Roman"/>
                <w:color w:val="000000"/>
                <w:sz w:val="28"/>
                <w:szCs w:val="28"/>
                <w:lang w:eastAsia="ru-RU"/>
              </w:rPr>
            </w:pPr>
            <w:r w:rsidRPr="00DA356E">
              <w:rPr>
                <w:rFonts w:ascii="Times New Roman" w:eastAsia="Times New Roman" w:hAnsi="Times New Roman"/>
                <w:color w:val="000000"/>
                <w:sz w:val="28"/>
                <w:szCs w:val="28"/>
                <w:lang w:eastAsia="ru-RU"/>
              </w:rPr>
              <w:t>Антонюк В.В.</w:t>
            </w:r>
          </w:p>
        </w:tc>
        <w:tc>
          <w:tcPr>
            <w:tcW w:w="246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Українська мова, зарубіжна л-ра</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60</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4. </w:t>
            </w:r>
          </w:p>
        </w:tc>
        <w:tc>
          <w:tcPr>
            <w:tcW w:w="4393" w:type="dxa"/>
          </w:tcPr>
          <w:p w:rsidR="000310E3" w:rsidRPr="00DA356E" w:rsidRDefault="000310E3" w:rsidP="00326074">
            <w:pPr>
              <w:spacing w:after="0" w:line="240" w:lineRule="auto"/>
              <w:jc w:val="both"/>
              <w:rPr>
                <w:rFonts w:ascii="Times New Roman" w:eastAsia="Times New Roman" w:hAnsi="Times New Roman"/>
                <w:color w:val="000000"/>
                <w:sz w:val="28"/>
                <w:szCs w:val="28"/>
                <w:lang w:eastAsia="ru-RU"/>
              </w:rPr>
            </w:pPr>
            <w:r w:rsidRPr="00DA356E">
              <w:rPr>
                <w:rFonts w:ascii="Times New Roman" w:eastAsia="Times New Roman" w:hAnsi="Times New Roman"/>
                <w:color w:val="000000"/>
                <w:sz w:val="28"/>
                <w:szCs w:val="28"/>
                <w:lang w:eastAsia="ru-RU"/>
              </w:rPr>
              <w:t>Бойченко Л.О.</w:t>
            </w:r>
          </w:p>
        </w:tc>
        <w:tc>
          <w:tcPr>
            <w:tcW w:w="246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ЗДНВР</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100</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5.</w:t>
            </w:r>
          </w:p>
        </w:tc>
        <w:tc>
          <w:tcPr>
            <w:tcW w:w="4393" w:type="dxa"/>
          </w:tcPr>
          <w:p w:rsidR="000310E3" w:rsidRPr="00DA356E" w:rsidRDefault="000310E3" w:rsidP="00326074">
            <w:pPr>
              <w:spacing w:after="0" w:line="240" w:lineRule="auto"/>
              <w:jc w:val="both"/>
              <w:rPr>
                <w:rFonts w:ascii="Times New Roman" w:eastAsia="Times New Roman" w:hAnsi="Times New Roman"/>
                <w:color w:val="000000"/>
                <w:sz w:val="28"/>
                <w:szCs w:val="28"/>
                <w:lang w:eastAsia="ru-RU"/>
              </w:rPr>
            </w:pPr>
            <w:r w:rsidRPr="00DA356E">
              <w:rPr>
                <w:rFonts w:ascii="Times New Roman" w:eastAsia="Times New Roman" w:hAnsi="Times New Roman"/>
                <w:color w:val="000000"/>
                <w:sz w:val="28"/>
                <w:szCs w:val="28"/>
                <w:lang w:eastAsia="ru-RU"/>
              </w:rPr>
              <w:t>Барибіна Л.А.</w:t>
            </w:r>
          </w:p>
        </w:tc>
        <w:tc>
          <w:tcPr>
            <w:tcW w:w="246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Початкові класи</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30</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w:t>
            </w:r>
          </w:p>
        </w:tc>
        <w:tc>
          <w:tcPr>
            <w:tcW w:w="4393" w:type="dxa"/>
          </w:tcPr>
          <w:p w:rsidR="000310E3" w:rsidRPr="00DA356E" w:rsidRDefault="000310E3" w:rsidP="00326074">
            <w:pPr>
              <w:spacing w:after="0" w:line="240" w:lineRule="auto"/>
              <w:jc w:val="both"/>
              <w:rPr>
                <w:rFonts w:ascii="Times New Roman" w:eastAsia="Times New Roman" w:hAnsi="Times New Roman"/>
                <w:color w:val="000000"/>
                <w:sz w:val="28"/>
                <w:szCs w:val="28"/>
                <w:lang w:eastAsia="ru-RU"/>
              </w:rPr>
            </w:pPr>
            <w:r w:rsidRPr="00DA356E">
              <w:rPr>
                <w:rFonts w:ascii="Times New Roman" w:eastAsia="Times New Roman" w:hAnsi="Times New Roman"/>
                <w:color w:val="000000"/>
                <w:sz w:val="28"/>
                <w:szCs w:val="28"/>
                <w:lang w:eastAsia="ru-RU"/>
              </w:rPr>
              <w:t>Головач Р.В.</w:t>
            </w:r>
          </w:p>
        </w:tc>
        <w:tc>
          <w:tcPr>
            <w:tcW w:w="246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Трудове навчання</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30</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7. </w:t>
            </w:r>
          </w:p>
        </w:tc>
        <w:tc>
          <w:tcPr>
            <w:tcW w:w="4393" w:type="dxa"/>
          </w:tcPr>
          <w:p w:rsidR="000310E3" w:rsidRPr="00DA356E" w:rsidRDefault="000310E3" w:rsidP="00326074">
            <w:pPr>
              <w:spacing w:after="0" w:line="240" w:lineRule="auto"/>
              <w:jc w:val="both"/>
              <w:rPr>
                <w:rFonts w:ascii="Times New Roman" w:eastAsia="Times New Roman" w:hAnsi="Times New Roman"/>
                <w:color w:val="000000"/>
                <w:sz w:val="28"/>
                <w:szCs w:val="28"/>
                <w:lang w:eastAsia="ru-RU"/>
              </w:rPr>
            </w:pPr>
            <w:r w:rsidRPr="00DA356E">
              <w:rPr>
                <w:rFonts w:ascii="Times New Roman" w:eastAsia="Times New Roman" w:hAnsi="Times New Roman"/>
                <w:color w:val="000000"/>
                <w:sz w:val="28"/>
                <w:szCs w:val="28"/>
                <w:lang w:eastAsia="ru-RU"/>
              </w:rPr>
              <w:t>Джигова Л.Г.</w:t>
            </w:r>
          </w:p>
        </w:tc>
        <w:tc>
          <w:tcPr>
            <w:tcW w:w="246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Початкові класи</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30</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8.</w:t>
            </w:r>
          </w:p>
        </w:tc>
        <w:tc>
          <w:tcPr>
            <w:tcW w:w="4393" w:type="dxa"/>
          </w:tcPr>
          <w:p w:rsidR="000310E3" w:rsidRPr="00DA356E" w:rsidRDefault="000310E3" w:rsidP="00326074">
            <w:pPr>
              <w:spacing w:after="0" w:line="240" w:lineRule="auto"/>
              <w:jc w:val="both"/>
              <w:rPr>
                <w:rFonts w:ascii="Times New Roman" w:eastAsia="Times New Roman" w:hAnsi="Times New Roman"/>
                <w:color w:val="000000"/>
                <w:sz w:val="28"/>
                <w:szCs w:val="28"/>
                <w:lang w:eastAsia="ru-RU"/>
              </w:rPr>
            </w:pPr>
            <w:r w:rsidRPr="00DA356E">
              <w:rPr>
                <w:rFonts w:ascii="Times New Roman" w:eastAsia="Times New Roman" w:hAnsi="Times New Roman"/>
                <w:color w:val="000000"/>
                <w:sz w:val="28"/>
                <w:szCs w:val="28"/>
                <w:lang w:eastAsia="ru-RU"/>
              </w:rPr>
              <w:t>Довгаль Н.І.</w:t>
            </w:r>
          </w:p>
        </w:tc>
        <w:tc>
          <w:tcPr>
            <w:tcW w:w="246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Початкові класи</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40</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9.</w:t>
            </w:r>
          </w:p>
        </w:tc>
        <w:tc>
          <w:tcPr>
            <w:tcW w:w="4393" w:type="dxa"/>
          </w:tcPr>
          <w:p w:rsidR="000310E3" w:rsidRPr="00DA356E" w:rsidRDefault="000310E3" w:rsidP="00326074">
            <w:pPr>
              <w:spacing w:after="0" w:line="240" w:lineRule="auto"/>
              <w:jc w:val="both"/>
              <w:rPr>
                <w:rFonts w:ascii="Times New Roman" w:eastAsia="Times New Roman" w:hAnsi="Times New Roman"/>
                <w:color w:val="000000"/>
                <w:sz w:val="28"/>
                <w:szCs w:val="28"/>
                <w:lang w:eastAsia="ru-RU"/>
              </w:rPr>
            </w:pPr>
            <w:r w:rsidRPr="00DA356E">
              <w:rPr>
                <w:rFonts w:ascii="Times New Roman" w:eastAsia="Times New Roman" w:hAnsi="Times New Roman"/>
                <w:color w:val="000000"/>
                <w:sz w:val="28"/>
                <w:szCs w:val="28"/>
                <w:lang w:eastAsia="ru-RU"/>
              </w:rPr>
              <w:t>Захарова Т.А.</w:t>
            </w:r>
          </w:p>
        </w:tc>
        <w:tc>
          <w:tcPr>
            <w:tcW w:w="246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Педагог-організатор</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30</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10.</w:t>
            </w:r>
          </w:p>
        </w:tc>
        <w:tc>
          <w:tcPr>
            <w:tcW w:w="4393" w:type="dxa"/>
          </w:tcPr>
          <w:p w:rsidR="000310E3" w:rsidRPr="00DA356E" w:rsidRDefault="000310E3" w:rsidP="00326074">
            <w:pPr>
              <w:spacing w:after="0" w:line="240" w:lineRule="auto"/>
              <w:jc w:val="both"/>
              <w:rPr>
                <w:rFonts w:ascii="Times New Roman" w:eastAsia="Times New Roman" w:hAnsi="Times New Roman"/>
                <w:color w:val="000000"/>
                <w:sz w:val="28"/>
                <w:szCs w:val="28"/>
                <w:lang w:eastAsia="ru-RU"/>
              </w:rPr>
            </w:pPr>
            <w:r w:rsidRPr="00DA356E">
              <w:rPr>
                <w:rFonts w:ascii="Times New Roman" w:eastAsia="Times New Roman" w:hAnsi="Times New Roman"/>
                <w:color w:val="000000"/>
                <w:sz w:val="28"/>
                <w:szCs w:val="28"/>
                <w:lang w:eastAsia="ru-RU"/>
              </w:rPr>
              <w:t>Зуб Н.С.</w:t>
            </w:r>
          </w:p>
        </w:tc>
        <w:tc>
          <w:tcPr>
            <w:tcW w:w="246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Практ. психолог</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62,5</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11.</w:t>
            </w:r>
          </w:p>
        </w:tc>
        <w:tc>
          <w:tcPr>
            <w:tcW w:w="4393" w:type="dxa"/>
          </w:tcPr>
          <w:p w:rsidR="000310E3" w:rsidRPr="00DA356E" w:rsidRDefault="000310E3" w:rsidP="00326074">
            <w:pPr>
              <w:spacing w:after="0" w:line="240" w:lineRule="auto"/>
              <w:jc w:val="both"/>
              <w:rPr>
                <w:rFonts w:ascii="Times New Roman" w:eastAsia="Times New Roman" w:hAnsi="Times New Roman"/>
                <w:color w:val="000000"/>
                <w:sz w:val="28"/>
                <w:szCs w:val="28"/>
                <w:lang w:eastAsia="ru-RU"/>
              </w:rPr>
            </w:pPr>
            <w:r w:rsidRPr="00DA356E">
              <w:rPr>
                <w:rFonts w:ascii="Times New Roman" w:eastAsia="Times New Roman" w:hAnsi="Times New Roman"/>
                <w:color w:val="000000"/>
                <w:sz w:val="28"/>
                <w:szCs w:val="28"/>
                <w:lang w:eastAsia="ru-RU"/>
              </w:rPr>
              <w:t>Камінник А.В.</w:t>
            </w:r>
          </w:p>
        </w:tc>
        <w:tc>
          <w:tcPr>
            <w:tcW w:w="246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Асистент вчителя</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60</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12.</w:t>
            </w:r>
          </w:p>
        </w:tc>
        <w:tc>
          <w:tcPr>
            <w:tcW w:w="4393" w:type="dxa"/>
          </w:tcPr>
          <w:p w:rsidR="000310E3" w:rsidRPr="00DA356E" w:rsidRDefault="000310E3" w:rsidP="00326074">
            <w:pPr>
              <w:spacing w:after="0" w:line="240" w:lineRule="auto"/>
              <w:jc w:val="both"/>
              <w:rPr>
                <w:rFonts w:ascii="Times New Roman" w:eastAsia="Times New Roman" w:hAnsi="Times New Roman"/>
                <w:color w:val="000000"/>
                <w:sz w:val="28"/>
                <w:szCs w:val="28"/>
                <w:lang w:eastAsia="ru-RU"/>
              </w:rPr>
            </w:pPr>
            <w:r w:rsidRPr="00DA356E">
              <w:rPr>
                <w:rFonts w:ascii="Times New Roman" w:eastAsia="Times New Roman" w:hAnsi="Times New Roman"/>
                <w:color w:val="000000"/>
                <w:sz w:val="28"/>
                <w:szCs w:val="28"/>
                <w:lang w:eastAsia="ru-RU"/>
              </w:rPr>
              <w:t>Кострикіна Т.С.</w:t>
            </w:r>
          </w:p>
        </w:tc>
        <w:tc>
          <w:tcPr>
            <w:tcW w:w="246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Початкові класи</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30</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13.</w:t>
            </w:r>
          </w:p>
        </w:tc>
        <w:tc>
          <w:tcPr>
            <w:tcW w:w="4393" w:type="dxa"/>
          </w:tcPr>
          <w:p w:rsidR="000310E3" w:rsidRPr="00DA356E" w:rsidRDefault="000310E3" w:rsidP="00326074">
            <w:pPr>
              <w:spacing w:after="0" w:line="240" w:lineRule="auto"/>
              <w:jc w:val="both"/>
              <w:rPr>
                <w:rFonts w:ascii="Times New Roman" w:eastAsia="Times New Roman" w:hAnsi="Times New Roman"/>
                <w:color w:val="000000"/>
                <w:sz w:val="28"/>
                <w:szCs w:val="28"/>
                <w:lang w:eastAsia="ru-RU"/>
              </w:rPr>
            </w:pPr>
            <w:r w:rsidRPr="00DA356E">
              <w:rPr>
                <w:rFonts w:ascii="Times New Roman" w:eastAsia="Times New Roman" w:hAnsi="Times New Roman"/>
                <w:color w:val="000000"/>
                <w:sz w:val="28"/>
                <w:szCs w:val="28"/>
                <w:lang w:eastAsia="ru-RU"/>
              </w:rPr>
              <w:t>Крючков О.С.</w:t>
            </w:r>
          </w:p>
        </w:tc>
        <w:tc>
          <w:tcPr>
            <w:tcW w:w="246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Основи здоров’я,інформатика </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70</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14.</w:t>
            </w:r>
          </w:p>
        </w:tc>
        <w:tc>
          <w:tcPr>
            <w:tcW w:w="4393" w:type="dxa"/>
          </w:tcPr>
          <w:p w:rsidR="000310E3" w:rsidRPr="00DA356E" w:rsidRDefault="000310E3" w:rsidP="00326074">
            <w:pPr>
              <w:spacing w:after="0" w:line="240" w:lineRule="auto"/>
              <w:jc w:val="both"/>
              <w:rPr>
                <w:rFonts w:ascii="Times New Roman" w:eastAsia="Times New Roman" w:hAnsi="Times New Roman"/>
                <w:color w:val="000000"/>
                <w:sz w:val="28"/>
                <w:szCs w:val="28"/>
                <w:lang w:eastAsia="ru-RU"/>
              </w:rPr>
            </w:pPr>
            <w:r w:rsidRPr="00DA356E">
              <w:rPr>
                <w:rFonts w:ascii="Times New Roman" w:eastAsia="Times New Roman" w:hAnsi="Times New Roman"/>
                <w:color w:val="000000"/>
                <w:sz w:val="28"/>
                <w:szCs w:val="28"/>
                <w:lang w:eastAsia="ru-RU"/>
              </w:rPr>
              <w:t>Матвєєва З.М.</w:t>
            </w:r>
          </w:p>
        </w:tc>
        <w:tc>
          <w:tcPr>
            <w:tcW w:w="246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Асистент вчителя</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60</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15.</w:t>
            </w:r>
          </w:p>
        </w:tc>
        <w:tc>
          <w:tcPr>
            <w:tcW w:w="4393" w:type="dxa"/>
          </w:tcPr>
          <w:p w:rsidR="000310E3" w:rsidRPr="00DA356E" w:rsidRDefault="000310E3" w:rsidP="00326074">
            <w:pPr>
              <w:spacing w:after="0" w:line="240" w:lineRule="auto"/>
              <w:jc w:val="both"/>
              <w:rPr>
                <w:rFonts w:ascii="Times New Roman" w:eastAsia="Times New Roman" w:hAnsi="Times New Roman"/>
                <w:color w:val="000000"/>
                <w:sz w:val="28"/>
                <w:szCs w:val="28"/>
                <w:lang w:eastAsia="ru-RU"/>
              </w:rPr>
            </w:pPr>
            <w:r w:rsidRPr="00DA356E">
              <w:rPr>
                <w:rFonts w:ascii="Times New Roman" w:eastAsia="Times New Roman" w:hAnsi="Times New Roman"/>
                <w:color w:val="000000"/>
                <w:sz w:val="28"/>
                <w:szCs w:val="28"/>
                <w:lang w:eastAsia="ru-RU"/>
              </w:rPr>
              <w:t>Матвійчук І.М.</w:t>
            </w:r>
          </w:p>
        </w:tc>
        <w:tc>
          <w:tcPr>
            <w:tcW w:w="2464" w:type="dxa"/>
            <w:vAlign w:val="center"/>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Зарубіж. л-ра, рос.мова</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60</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16.</w:t>
            </w:r>
          </w:p>
        </w:tc>
        <w:tc>
          <w:tcPr>
            <w:tcW w:w="4393" w:type="dxa"/>
          </w:tcPr>
          <w:p w:rsidR="000310E3" w:rsidRPr="00DA356E" w:rsidRDefault="000310E3" w:rsidP="00326074">
            <w:pPr>
              <w:spacing w:after="0" w:line="240" w:lineRule="auto"/>
              <w:jc w:val="both"/>
              <w:rPr>
                <w:rFonts w:ascii="Times New Roman" w:eastAsia="Times New Roman" w:hAnsi="Times New Roman"/>
                <w:color w:val="000000"/>
                <w:sz w:val="28"/>
                <w:szCs w:val="28"/>
                <w:lang w:eastAsia="ru-RU"/>
              </w:rPr>
            </w:pPr>
            <w:r w:rsidRPr="00DA356E">
              <w:rPr>
                <w:rFonts w:ascii="Times New Roman" w:eastAsia="Times New Roman" w:hAnsi="Times New Roman"/>
                <w:color w:val="000000"/>
                <w:sz w:val="28"/>
                <w:szCs w:val="28"/>
                <w:lang w:eastAsia="ru-RU"/>
              </w:rPr>
              <w:t>Орєхова О.С.</w:t>
            </w:r>
          </w:p>
        </w:tc>
        <w:tc>
          <w:tcPr>
            <w:tcW w:w="246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Історія</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66</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17. </w:t>
            </w:r>
          </w:p>
        </w:tc>
        <w:tc>
          <w:tcPr>
            <w:tcW w:w="4393" w:type="dxa"/>
          </w:tcPr>
          <w:p w:rsidR="000310E3" w:rsidRPr="00DA356E" w:rsidRDefault="000310E3" w:rsidP="00326074">
            <w:pPr>
              <w:spacing w:after="0" w:line="240" w:lineRule="auto"/>
              <w:jc w:val="both"/>
              <w:rPr>
                <w:rFonts w:ascii="Times New Roman" w:eastAsia="Times New Roman" w:hAnsi="Times New Roman"/>
                <w:color w:val="000000"/>
                <w:sz w:val="28"/>
                <w:szCs w:val="28"/>
                <w:lang w:eastAsia="ru-RU"/>
              </w:rPr>
            </w:pPr>
            <w:r w:rsidRPr="00DA356E">
              <w:rPr>
                <w:rFonts w:ascii="Times New Roman" w:eastAsia="Times New Roman" w:hAnsi="Times New Roman"/>
                <w:color w:val="000000"/>
                <w:sz w:val="28"/>
                <w:szCs w:val="28"/>
                <w:lang w:eastAsia="ru-RU"/>
              </w:rPr>
              <w:t>Попова Н.М.</w:t>
            </w:r>
          </w:p>
        </w:tc>
        <w:tc>
          <w:tcPr>
            <w:tcW w:w="246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Асистент вчителя</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60</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18.</w:t>
            </w:r>
          </w:p>
        </w:tc>
        <w:tc>
          <w:tcPr>
            <w:tcW w:w="4393" w:type="dxa"/>
          </w:tcPr>
          <w:p w:rsidR="000310E3" w:rsidRPr="00DA356E" w:rsidRDefault="000310E3" w:rsidP="00326074">
            <w:pPr>
              <w:spacing w:after="0" w:line="240" w:lineRule="auto"/>
              <w:jc w:val="both"/>
              <w:rPr>
                <w:rFonts w:ascii="Times New Roman" w:eastAsia="Times New Roman" w:hAnsi="Times New Roman"/>
                <w:color w:val="000000"/>
                <w:sz w:val="28"/>
                <w:szCs w:val="28"/>
                <w:lang w:eastAsia="ru-RU"/>
              </w:rPr>
            </w:pPr>
            <w:r w:rsidRPr="00DA356E">
              <w:rPr>
                <w:rFonts w:ascii="Times New Roman" w:eastAsia="Times New Roman" w:hAnsi="Times New Roman"/>
                <w:color w:val="000000"/>
                <w:sz w:val="28"/>
                <w:szCs w:val="28"/>
                <w:lang w:eastAsia="ru-RU"/>
              </w:rPr>
              <w:t>Трофимчук В.С.</w:t>
            </w:r>
          </w:p>
        </w:tc>
        <w:tc>
          <w:tcPr>
            <w:tcW w:w="246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Початкові класи</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40</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19.</w:t>
            </w:r>
          </w:p>
        </w:tc>
        <w:tc>
          <w:tcPr>
            <w:tcW w:w="4393" w:type="dxa"/>
          </w:tcPr>
          <w:p w:rsidR="000310E3" w:rsidRPr="00DA356E" w:rsidRDefault="000310E3" w:rsidP="00326074">
            <w:pPr>
              <w:spacing w:after="0" w:line="240" w:lineRule="auto"/>
              <w:jc w:val="both"/>
              <w:rPr>
                <w:rFonts w:ascii="Times New Roman" w:eastAsia="Times New Roman" w:hAnsi="Times New Roman"/>
                <w:color w:val="000000"/>
                <w:sz w:val="28"/>
                <w:szCs w:val="28"/>
                <w:lang w:eastAsia="ru-RU"/>
              </w:rPr>
            </w:pPr>
            <w:r w:rsidRPr="00DA356E">
              <w:rPr>
                <w:rFonts w:ascii="Times New Roman" w:eastAsia="Times New Roman" w:hAnsi="Times New Roman"/>
                <w:color w:val="000000"/>
                <w:sz w:val="28"/>
                <w:szCs w:val="28"/>
                <w:lang w:eastAsia="ru-RU"/>
              </w:rPr>
              <w:t>Чипенко Н.В.</w:t>
            </w:r>
          </w:p>
        </w:tc>
        <w:tc>
          <w:tcPr>
            <w:tcW w:w="246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ЗДВР, мистецтво</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104</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20.</w:t>
            </w:r>
          </w:p>
        </w:tc>
        <w:tc>
          <w:tcPr>
            <w:tcW w:w="4393" w:type="dxa"/>
          </w:tcPr>
          <w:p w:rsidR="000310E3" w:rsidRPr="00DA356E" w:rsidRDefault="000310E3" w:rsidP="00326074">
            <w:pPr>
              <w:spacing w:after="0" w:line="240" w:lineRule="auto"/>
              <w:jc w:val="both"/>
              <w:rPr>
                <w:rFonts w:ascii="Times New Roman" w:eastAsia="Times New Roman" w:hAnsi="Times New Roman"/>
                <w:color w:val="000000"/>
                <w:sz w:val="28"/>
                <w:szCs w:val="28"/>
                <w:lang w:eastAsia="ru-RU"/>
              </w:rPr>
            </w:pPr>
            <w:r w:rsidRPr="00DA356E">
              <w:rPr>
                <w:rFonts w:ascii="Times New Roman" w:eastAsia="Times New Roman" w:hAnsi="Times New Roman"/>
                <w:color w:val="000000"/>
                <w:sz w:val="28"/>
                <w:szCs w:val="28"/>
                <w:lang w:eastAsia="ru-RU"/>
              </w:rPr>
              <w:t>Гордєєва Н.В.</w:t>
            </w:r>
          </w:p>
        </w:tc>
        <w:tc>
          <w:tcPr>
            <w:tcW w:w="246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Англійська мова</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30</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21.</w:t>
            </w:r>
          </w:p>
        </w:tc>
        <w:tc>
          <w:tcPr>
            <w:tcW w:w="4393" w:type="dxa"/>
          </w:tcPr>
          <w:p w:rsidR="000310E3" w:rsidRPr="00DA356E" w:rsidRDefault="000310E3" w:rsidP="00326074">
            <w:pPr>
              <w:spacing w:after="0" w:line="240" w:lineRule="auto"/>
              <w:jc w:val="both"/>
              <w:rPr>
                <w:rFonts w:ascii="Times New Roman" w:eastAsia="Times New Roman" w:hAnsi="Times New Roman"/>
                <w:color w:val="000000"/>
                <w:sz w:val="28"/>
                <w:szCs w:val="28"/>
                <w:lang w:eastAsia="ru-RU"/>
              </w:rPr>
            </w:pPr>
            <w:r w:rsidRPr="00DA356E">
              <w:rPr>
                <w:rFonts w:ascii="Times New Roman" w:eastAsia="Times New Roman" w:hAnsi="Times New Roman"/>
                <w:color w:val="000000"/>
                <w:sz w:val="28"/>
                <w:szCs w:val="28"/>
                <w:lang w:eastAsia="ru-RU"/>
              </w:rPr>
              <w:t>Шаповалова Д.М.</w:t>
            </w:r>
          </w:p>
        </w:tc>
        <w:tc>
          <w:tcPr>
            <w:tcW w:w="246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Хімія ,біологія</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107</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22.</w:t>
            </w:r>
          </w:p>
        </w:tc>
        <w:tc>
          <w:tcPr>
            <w:tcW w:w="4393" w:type="dxa"/>
          </w:tcPr>
          <w:p w:rsidR="000310E3" w:rsidRPr="00DA356E" w:rsidRDefault="000310E3" w:rsidP="00326074">
            <w:pPr>
              <w:spacing w:after="0" w:line="240" w:lineRule="auto"/>
              <w:jc w:val="both"/>
              <w:rPr>
                <w:rFonts w:ascii="Times New Roman" w:eastAsia="Times New Roman" w:hAnsi="Times New Roman"/>
                <w:color w:val="000000"/>
                <w:sz w:val="28"/>
                <w:szCs w:val="28"/>
                <w:lang w:eastAsia="ru-RU"/>
              </w:rPr>
            </w:pPr>
            <w:r w:rsidRPr="00DA356E">
              <w:rPr>
                <w:rFonts w:ascii="Times New Roman" w:eastAsia="Times New Roman" w:hAnsi="Times New Roman"/>
                <w:color w:val="000000"/>
                <w:sz w:val="28"/>
                <w:szCs w:val="28"/>
                <w:lang w:eastAsia="ru-RU"/>
              </w:rPr>
              <w:t>Кобець Н.О.</w:t>
            </w:r>
          </w:p>
        </w:tc>
        <w:tc>
          <w:tcPr>
            <w:tcW w:w="246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Інклюзивне навчання</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23.</w:t>
            </w:r>
          </w:p>
        </w:tc>
        <w:tc>
          <w:tcPr>
            <w:tcW w:w="4393" w:type="dxa"/>
          </w:tcPr>
          <w:p w:rsidR="000310E3" w:rsidRPr="00DA356E" w:rsidRDefault="000310E3" w:rsidP="00326074">
            <w:pPr>
              <w:spacing w:after="0" w:line="240" w:lineRule="auto"/>
              <w:jc w:val="both"/>
              <w:rPr>
                <w:rFonts w:ascii="Times New Roman" w:eastAsia="Times New Roman" w:hAnsi="Times New Roman"/>
                <w:color w:val="000000"/>
                <w:sz w:val="28"/>
                <w:szCs w:val="28"/>
                <w:lang w:eastAsia="ru-RU"/>
              </w:rPr>
            </w:pPr>
            <w:r w:rsidRPr="00DA356E">
              <w:rPr>
                <w:rFonts w:ascii="Times New Roman" w:eastAsia="Times New Roman" w:hAnsi="Times New Roman"/>
                <w:color w:val="000000"/>
                <w:sz w:val="28"/>
                <w:szCs w:val="28"/>
                <w:lang w:eastAsia="ru-RU"/>
              </w:rPr>
              <w:t>Єргаєва С.В.</w:t>
            </w:r>
          </w:p>
        </w:tc>
        <w:tc>
          <w:tcPr>
            <w:tcW w:w="246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Директор</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82</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24.</w:t>
            </w:r>
          </w:p>
        </w:tc>
        <w:tc>
          <w:tcPr>
            <w:tcW w:w="4393" w:type="dxa"/>
          </w:tcPr>
          <w:p w:rsidR="000310E3" w:rsidRPr="00DA356E" w:rsidRDefault="000310E3" w:rsidP="00326074">
            <w:pPr>
              <w:spacing w:after="0" w:line="240" w:lineRule="auto"/>
              <w:jc w:val="both"/>
              <w:rPr>
                <w:rFonts w:ascii="Times New Roman" w:eastAsia="Times New Roman" w:hAnsi="Times New Roman"/>
                <w:color w:val="000000"/>
                <w:sz w:val="28"/>
                <w:szCs w:val="28"/>
                <w:lang w:eastAsia="ru-RU"/>
              </w:rPr>
            </w:pPr>
            <w:r w:rsidRPr="00DA356E">
              <w:rPr>
                <w:rFonts w:ascii="Times New Roman" w:eastAsia="Times New Roman" w:hAnsi="Times New Roman"/>
                <w:color w:val="000000"/>
                <w:sz w:val="28"/>
                <w:szCs w:val="28"/>
                <w:lang w:eastAsia="ru-RU"/>
              </w:rPr>
              <w:t>Цап С.О.</w:t>
            </w:r>
          </w:p>
        </w:tc>
        <w:tc>
          <w:tcPr>
            <w:tcW w:w="246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Географія</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10</w:t>
            </w:r>
          </w:p>
        </w:tc>
      </w:tr>
      <w:tr w:rsidR="000310E3" w:rsidRPr="00DA356E" w:rsidTr="00326074">
        <w:tc>
          <w:tcPr>
            <w:tcW w:w="53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25.</w:t>
            </w:r>
          </w:p>
        </w:tc>
        <w:tc>
          <w:tcPr>
            <w:tcW w:w="4393" w:type="dxa"/>
          </w:tcPr>
          <w:p w:rsidR="000310E3" w:rsidRPr="00DA356E" w:rsidRDefault="000310E3" w:rsidP="00326074">
            <w:pPr>
              <w:spacing w:after="0" w:line="240" w:lineRule="auto"/>
              <w:jc w:val="both"/>
              <w:rPr>
                <w:rFonts w:ascii="Times New Roman" w:eastAsia="Times New Roman" w:hAnsi="Times New Roman"/>
                <w:color w:val="000000"/>
                <w:sz w:val="28"/>
                <w:szCs w:val="28"/>
                <w:lang w:eastAsia="ru-RU"/>
              </w:rPr>
            </w:pPr>
            <w:r w:rsidRPr="00DA356E">
              <w:rPr>
                <w:rFonts w:ascii="Times New Roman" w:eastAsia="Times New Roman" w:hAnsi="Times New Roman"/>
                <w:color w:val="000000"/>
                <w:sz w:val="28"/>
                <w:szCs w:val="28"/>
                <w:lang w:eastAsia="ru-RU"/>
              </w:rPr>
              <w:t>Крикун Л.М.</w:t>
            </w:r>
          </w:p>
        </w:tc>
        <w:tc>
          <w:tcPr>
            <w:tcW w:w="2464" w:type="dxa"/>
          </w:tcPr>
          <w:p w:rsidR="000310E3" w:rsidRPr="00DA356E" w:rsidRDefault="000310E3" w:rsidP="00326074">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Музичне мистецтво</w:t>
            </w:r>
          </w:p>
        </w:tc>
        <w:tc>
          <w:tcPr>
            <w:tcW w:w="2464"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w:t>
            </w:r>
          </w:p>
        </w:tc>
      </w:tr>
    </w:tbl>
    <w:p w:rsidR="000310E3" w:rsidRPr="00DA356E" w:rsidRDefault="000310E3" w:rsidP="000310E3">
      <w:pPr>
        <w:spacing w:after="0"/>
        <w:jc w:val="both"/>
        <w:rPr>
          <w:rFonts w:ascii="Times New Roman" w:eastAsia="Times New Roman" w:hAnsi="Times New Roman"/>
          <w:sz w:val="28"/>
          <w:szCs w:val="28"/>
          <w:lang w:eastAsia="ru-RU"/>
        </w:rPr>
      </w:pPr>
    </w:p>
    <w:p w:rsidR="000310E3" w:rsidRPr="00DA356E" w:rsidRDefault="000310E3" w:rsidP="000310E3">
      <w:pPr>
        <w:spacing w:after="0" w:line="240" w:lineRule="auto"/>
        <w:ind w:firstLine="567"/>
        <w:jc w:val="both"/>
        <w:rPr>
          <w:rFonts w:ascii="Times New Roman" w:eastAsia="Times New Roman" w:hAnsi="Times New Roman"/>
          <w:sz w:val="28"/>
          <w:szCs w:val="28"/>
          <w:lang w:eastAsia="uk-UA"/>
        </w:rPr>
      </w:pPr>
      <w:r w:rsidRPr="00DA356E">
        <w:rPr>
          <w:rFonts w:ascii="Times New Roman" w:eastAsia="Times New Roman" w:hAnsi="Times New Roman"/>
          <w:sz w:val="28"/>
          <w:szCs w:val="28"/>
          <w:lang w:eastAsia="ru-RU"/>
        </w:rPr>
        <w:t xml:space="preserve">Упродовж навчального року в закладі були створені необхідні умови для підвищення теоретичного професійного рівня кожного члена педагогічного колективу. Враховуючи методичні проблеми педагогічного колективу та методичних об’єднань, кожен вчитель обрав власну методичну проблему, над </w:t>
      </w:r>
      <w:r w:rsidRPr="00DA356E">
        <w:rPr>
          <w:rFonts w:ascii="Times New Roman" w:eastAsia="Times New Roman" w:hAnsi="Times New Roman"/>
          <w:sz w:val="28"/>
          <w:szCs w:val="28"/>
          <w:lang w:eastAsia="ru-RU"/>
        </w:rPr>
        <w:lastRenderedPageBreak/>
        <w:t xml:space="preserve">якою працював, впроваджуючи її в практику роботи та вдосконалюючи свою майстерність. </w:t>
      </w:r>
    </w:p>
    <w:p w:rsidR="000310E3" w:rsidRPr="00DA356E" w:rsidRDefault="000310E3" w:rsidP="000310E3">
      <w:pPr>
        <w:spacing w:after="0" w:line="240" w:lineRule="auto"/>
        <w:ind w:firstLine="567"/>
        <w:jc w:val="both"/>
        <w:rPr>
          <w:rFonts w:ascii="Times New Roman" w:eastAsia="Times New Roman" w:hAnsi="Times New Roman"/>
          <w:sz w:val="28"/>
          <w:szCs w:val="28"/>
          <w:lang w:eastAsia="ru-RU"/>
        </w:rPr>
      </w:pPr>
      <w:r w:rsidRPr="00DA356E">
        <w:rPr>
          <w:rFonts w:ascii="Times New Roman" w:hAnsi="Times New Roman"/>
          <w:sz w:val="28"/>
          <w:szCs w:val="28"/>
        </w:rPr>
        <w:t>У 2020-2021 н.р. атестувались 5 вчителів школи.</w:t>
      </w:r>
      <w:r w:rsidRPr="00DA356E">
        <w:rPr>
          <w:sz w:val="28"/>
          <w:szCs w:val="28"/>
        </w:rPr>
        <w:t xml:space="preserve"> </w:t>
      </w:r>
      <w:r w:rsidRPr="00DA356E">
        <w:rPr>
          <w:rFonts w:ascii="Times New Roman" w:eastAsia="Times New Roman" w:hAnsi="Times New Roman"/>
          <w:sz w:val="28"/>
          <w:szCs w:val="28"/>
          <w:lang w:eastAsia="ru-RU"/>
        </w:rPr>
        <w:t>Атестаційна комісія підготувала узагальнений висновок про педагогічну та методичну діяльність кожного вчителя, що атестувався, склала протоколи оцінювання системи і досвіду роботи. Підсумки атестації педагогічних працівників школи у 2020/2021 навчальному році відображено у наказі «Про підсумки атестації педагогічних працівників у 2021 році» від 31.03.2021  №</w:t>
      </w:r>
      <w:r w:rsidRPr="00DA356E">
        <w:rPr>
          <w:rFonts w:ascii="Times New Roman" w:eastAsia="Times New Roman" w:hAnsi="Times New Roman"/>
          <w:color w:val="FF0000"/>
          <w:sz w:val="28"/>
          <w:szCs w:val="28"/>
          <w:lang w:eastAsia="ru-RU"/>
        </w:rPr>
        <w:t xml:space="preserve"> </w:t>
      </w:r>
      <w:r w:rsidRPr="00DA356E">
        <w:rPr>
          <w:rFonts w:ascii="Times New Roman" w:eastAsia="Times New Roman" w:hAnsi="Times New Roman"/>
          <w:sz w:val="28"/>
          <w:szCs w:val="28"/>
          <w:lang w:eastAsia="ru-RU"/>
        </w:rPr>
        <w:t>20-К, від 06.04.2021 №22-К</w:t>
      </w:r>
    </w:p>
    <w:p w:rsidR="000310E3" w:rsidRPr="00DA356E" w:rsidRDefault="000310E3" w:rsidP="000310E3">
      <w:pPr>
        <w:pStyle w:val="aa"/>
        <w:tabs>
          <w:tab w:val="left" w:pos="0"/>
        </w:tabs>
        <w:ind w:right="-1" w:firstLine="567"/>
        <w:jc w:val="both"/>
        <w:rPr>
          <w:sz w:val="28"/>
          <w:szCs w:val="28"/>
        </w:rPr>
      </w:pPr>
      <w:r w:rsidRPr="00DA356E">
        <w:rPr>
          <w:sz w:val="28"/>
          <w:szCs w:val="28"/>
        </w:rPr>
        <w:t xml:space="preserve">У ході атестації вивчався досвід роботи вчителів над проблемним питанням шляхом відвідування уроків та позакласних заходів, вивчення системи роботи по плануванню, веденню шкільної документації, самоосвіті, поширення власного педагогічного досвіду. За результатами атестації підтверджено вищу категорію Дацько Н.М., присвоєно вищу категорію Крючкову О.С.; присвоєно першу кваліфікаційну категорію Кузьміній І.М.; присвоєно другу кваліфікаційну категорію Гордєєвій Н.В.; присвоєно кваліфікаційну категорію «бібліотекар ІІ категорії» Амбурцевій Г.М. </w:t>
      </w:r>
    </w:p>
    <w:p w:rsidR="000310E3" w:rsidRPr="00DA356E" w:rsidRDefault="000310E3" w:rsidP="000310E3">
      <w:pPr>
        <w:tabs>
          <w:tab w:val="left" w:pos="0"/>
        </w:tabs>
        <w:spacing w:after="0" w:line="240" w:lineRule="auto"/>
        <w:ind w:right="-1" w:firstLine="567"/>
        <w:jc w:val="both"/>
        <w:rPr>
          <w:rFonts w:ascii="Times New Roman" w:hAnsi="Times New Roman"/>
          <w:sz w:val="28"/>
          <w:szCs w:val="28"/>
        </w:rPr>
      </w:pPr>
      <w:r w:rsidRPr="00DA356E">
        <w:rPr>
          <w:rFonts w:ascii="Times New Roman" w:eastAsia="Times New Roman" w:hAnsi="Times New Roman"/>
          <w:sz w:val="28"/>
          <w:szCs w:val="28"/>
          <w:lang w:eastAsia="ru-RU"/>
        </w:rPr>
        <w:t xml:space="preserve">Результати атестації продемонстрували обізнаність вчителів у питаннях чинного законодавства в галузі освіти, навчально-методичного забезпечення предмету, який викладається, ведення шкільної документації, психолого-педагогічної та методичної літератури, нових освітніх технологіях та методиках  щодо організації освітнього процесу. Матеріали атестації узагальнені у вигляді портфоліо досягнень педагогічних працівників, що зберігаються у методичному кабінеті школи. </w:t>
      </w:r>
    </w:p>
    <w:p w:rsidR="000310E3" w:rsidRPr="00DA356E" w:rsidRDefault="000310E3" w:rsidP="000310E3">
      <w:pPr>
        <w:pStyle w:val="aa"/>
        <w:tabs>
          <w:tab w:val="left" w:pos="0"/>
        </w:tabs>
        <w:ind w:right="-1" w:firstLine="567"/>
        <w:jc w:val="both"/>
        <w:rPr>
          <w:sz w:val="28"/>
          <w:szCs w:val="28"/>
        </w:rPr>
      </w:pPr>
    </w:p>
    <w:p w:rsidR="000310E3" w:rsidRPr="00DA356E" w:rsidRDefault="000310E3" w:rsidP="000310E3">
      <w:pPr>
        <w:spacing w:after="0" w:line="240" w:lineRule="auto"/>
        <w:ind w:firstLine="360"/>
        <w:jc w:val="center"/>
        <w:rPr>
          <w:rFonts w:ascii="Times New Roman" w:eastAsia="Times New Roman" w:hAnsi="Times New Roman"/>
          <w:sz w:val="28"/>
          <w:szCs w:val="28"/>
          <w:lang w:eastAsia="ru-RU"/>
        </w:rPr>
      </w:pPr>
      <w:r w:rsidRPr="00DA356E">
        <w:rPr>
          <w:rFonts w:ascii="Times New Roman" w:eastAsia="Times New Roman" w:hAnsi="Times New Roman"/>
          <w:color w:val="548DD4"/>
          <w:sz w:val="28"/>
          <w:szCs w:val="28"/>
          <w:lang w:eastAsia="ru-RU"/>
        </w:rPr>
        <w:t xml:space="preserve"> </w:t>
      </w:r>
      <w:r w:rsidRPr="00DA356E">
        <w:rPr>
          <w:rFonts w:ascii="Times New Roman" w:eastAsia="Times New Roman" w:hAnsi="Times New Roman"/>
          <w:b/>
          <w:sz w:val="28"/>
          <w:szCs w:val="28"/>
          <w:lang w:eastAsia="ru-RU"/>
        </w:rPr>
        <w:t>Впровадження мовного законодавства</w:t>
      </w:r>
    </w:p>
    <w:p w:rsidR="000310E3" w:rsidRPr="00DA356E" w:rsidRDefault="000310E3" w:rsidP="000310E3">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У 2020/2021 навчальному році в закладі освіти реалізовувалися практичні заходи щодо впровадження мовного законодавства, закріплення статусу української мови як державної.  В</w:t>
      </w:r>
      <w:r w:rsidRPr="00DA356E">
        <w:rPr>
          <w:rFonts w:ascii="Times New Roman" w:eastAsia="Times New Roman" w:hAnsi="Times New Roman"/>
          <w:spacing w:val="4"/>
          <w:sz w:val="28"/>
          <w:szCs w:val="28"/>
          <w:lang w:eastAsia="ru-RU"/>
        </w:rPr>
        <w:t xml:space="preserve">ідповідно до вимог статті 10 Конституції України у школі систематично проводилася робота щодо забезпечення державної політики всіх рівнів та дотримання чинного законодавства.  Освітній </w:t>
      </w:r>
      <w:r w:rsidRPr="00DA356E">
        <w:rPr>
          <w:rFonts w:ascii="Times New Roman" w:eastAsia="Times New Roman" w:hAnsi="Times New Roman"/>
          <w:sz w:val="28"/>
          <w:szCs w:val="28"/>
          <w:lang w:eastAsia="ru-RU"/>
        </w:rPr>
        <w:t xml:space="preserve">процес здійснювався державною мовою. </w:t>
      </w:r>
    </w:p>
    <w:p w:rsidR="000310E3" w:rsidRPr="00DA356E" w:rsidRDefault="000310E3" w:rsidP="000310E3">
      <w:pPr>
        <w:tabs>
          <w:tab w:val="left" w:pos="284"/>
        </w:tabs>
        <w:spacing w:after="0" w:line="240" w:lineRule="auto"/>
        <w:ind w:firstLine="567"/>
        <w:jc w:val="both"/>
        <w:rPr>
          <w:rFonts w:ascii="Times New Roman" w:eastAsia="Times New Roman" w:hAnsi="Times New Roman"/>
          <w:iCs/>
          <w:sz w:val="28"/>
          <w:szCs w:val="28"/>
          <w:lang w:val="ru-RU" w:eastAsia="ru-RU"/>
        </w:rPr>
      </w:pPr>
      <w:r w:rsidRPr="00DA356E">
        <w:rPr>
          <w:rFonts w:ascii="Times New Roman" w:eastAsia="Times New Roman" w:hAnsi="Times New Roman"/>
          <w:iCs/>
          <w:sz w:val="28"/>
          <w:szCs w:val="28"/>
          <w:lang w:val="ru-RU" w:eastAsia="ru-RU"/>
        </w:rPr>
        <w:t xml:space="preserve">Основними </w:t>
      </w:r>
      <w:r w:rsidRPr="00DA356E">
        <w:rPr>
          <w:rFonts w:ascii="Times New Roman" w:eastAsia="Times New Roman" w:hAnsi="Times New Roman"/>
          <w:iCs/>
          <w:spacing w:val="4"/>
          <w:sz w:val="28"/>
          <w:szCs w:val="28"/>
          <w:lang w:val="ru-RU" w:eastAsia="ru-RU"/>
        </w:rPr>
        <w:t>найважливішими</w:t>
      </w:r>
      <w:r w:rsidRPr="00DA356E">
        <w:rPr>
          <w:rFonts w:ascii="Times New Roman" w:eastAsia="Times New Roman" w:hAnsi="Times New Roman"/>
          <w:iCs/>
          <w:sz w:val="28"/>
          <w:szCs w:val="28"/>
          <w:lang w:val="ru-RU" w:eastAsia="ru-RU"/>
        </w:rPr>
        <w:t xml:space="preserve"> напрямками діяльності педагогічного колективу закладу освіти були:</w:t>
      </w:r>
    </w:p>
    <w:p w:rsidR="000310E3" w:rsidRPr="00DA356E" w:rsidRDefault="000310E3" w:rsidP="000310E3">
      <w:pPr>
        <w:numPr>
          <w:ilvl w:val="0"/>
          <w:numId w:val="2"/>
        </w:numPr>
        <w:tabs>
          <w:tab w:val="clear" w:pos="360"/>
          <w:tab w:val="num" w:pos="0"/>
          <w:tab w:val="left" w:pos="142"/>
          <w:tab w:val="num" w:pos="426"/>
        </w:tabs>
        <w:spacing w:after="0" w:line="240" w:lineRule="auto"/>
        <w:ind w:left="709" w:hanging="283"/>
        <w:jc w:val="both"/>
        <w:rPr>
          <w:rFonts w:ascii="Times New Roman" w:eastAsia="Times New Roman" w:hAnsi="Times New Roman"/>
          <w:sz w:val="28"/>
          <w:szCs w:val="28"/>
          <w:lang w:val="ru-RU" w:eastAsia="ru-RU"/>
        </w:rPr>
      </w:pPr>
      <w:r w:rsidRPr="00DA356E">
        <w:rPr>
          <w:rFonts w:ascii="Times New Roman" w:eastAsia="Times New Roman" w:hAnsi="Times New Roman"/>
          <w:spacing w:val="4"/>
          <w:sz w:val="28"/>
          <w:szCs w:val="28"/>
          <w:lang w:eastAsia="ru-RU"/>
        </w:rPr>
        <w:t>створення національної системи виховання та освіти, орієнтованої на духовно вільну, творчу, гармонійно розвинену особистість національно свідомих громадян;</w:t>
      </w:r>
    </w:p>
    <w:p w:rsidR="000310E3" w:rsidRPr="00DA356E" w:rsidRDefault="000310E3" w:rsidP="000310E3">
      <w:pPr>
        <w:numPr>
          <w:ilvl w:val="0"/>
          <w:numId w:val="2"/>
        </w:numPr>
        <w:tabs>
          <w:tab w:val="clear" w:pos="360"/>
          <w:tab w:val="num" w:pos="0"/>
          <w:tab w:val="left" w:pos="142"/>
          <w:tab w:val="num" w:pos="426"/>
        </w:tabs>
        <w:spacing w:after="0" w:line="240" w:lineRule="auto"/>
        <w:ind w:left="709" w:hanging="283"/>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забезпечення умов для постійного перебування школярів під впливом духовної культури українського народу з метою розкриття та розвитку їх природних здібностей;</w:t>
      </w:r>
    </w:p>
    <w:p w:rsidR="000310E3" w:rsidRPr="00DA356E" w:rsidRDefault="000310E3" w:rsidP="000310E3">
      <w:pPr>
        <w:numPr>
          <w:ilvl w:val="0"/>
          <w:numId w:val="2"/>
        </w:numPr>
        <w:tabs>
          <w:tab w:val="clear" w:pos="360"/>
          <w:tab w:val="num" w:pos="0"/>
          <w:tab w:val="left" w:pos="142"/>
          <w:tab w:val="num" w:pos="426"/>
        </w:tabs>
        <w:spacing w:after="0" w:line="240" w:lineRule="auto"/>
        <w:ind w:left="709" w:hanging="283"/>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залучення дітей раннього віку до культури та історії свого народу;</w:t>
      </w:r>
    </w:p>
    <w:p w:rsidR="000310E3" w:rsidRPr="00DA356E" w:rsidRDefault="000310E3" w:rsidP="000310E3">
      <w:pPr>
        <w:numPr>
          <w:ilvl w:val="0"/>
          <w:numId w:val="2"/>
        </w:numPr>
        <w:tabs>
          <w:tab w:val="clear" w:pos="360"/>
          <w:tab w:val="num" w:pos="0"/>
          <w:tab w:val="left" w:pos="142"/>
          <w:tab w:val="num" w:pos="426"/>
        </w:tabs>
        <w:spacing w:after="0" w:line="240" w:lineRule="auto"/>
        <w:ind w:left="709" w:hanging="283"/>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lastRenderedPageBreak/>
        <w:t>створення умов для перебування учнів під безпосереднім формуючим впливом україномовного середовища;</w:t>
      </w:r>
    </w:p>
    <w:p w:rsidR="000310E3" w:rsidRPr="00DA356E" w:rsidRDefault="000310E3" w:rsidP="000310E3">
      <w:pPr>
        <w:numPr>
          <w:ilvl w:val="0"/>
          <w:numId w:val="2"/>
        </w:numPr>
        <w:tabs>
          <w:tab w:val="clear" w:pos="360"/>
          <w:tab w:val="num" w:pos="0"/>
          <w:tab w:val="left" w:pos="142"/>
          <w:tab w:val="num" w:pos="426"/>
        </w:tabs>
        <w:spacing w:after="0" w:line="240" w:lineRule="auto"/>
        <w:ind w:left="709" w:hanging="283"/>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здійснення естетичного та емоційного розвитку дітей засобами народного мистецтва                                  та різноманітних видів усної народної творчості.</w:t>
      </w:r>
    </w:p>
    <w:p w:rsidR="000310E3" w:rsidRPr="00DA356E" w:rsidRDefault="000310E3" w:rsidP="000310E3">
      <w:pPr>
        <w:numPr>
          <w:ilvl w:val="0"/>
          <w:numId w:val="3"/>
        </w:numPr>
        <w:tabs>
          <w:tab w:val="clear" w:pos="360"/>
          <w:tab w:val="num" w:pos="0"/>
          <w:tab w:val="num" w:pos="426"/>
        </w:tabs>
        <w:spacing w:after="0" w:line="240" w:lineRule="auto"/>
        <w:ind w:left="709" w:hanging="283"/>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заклад освіти проводить набір дітей в 1-й клас лише з українською мовою навчання;   </w:t>
      </w:r>
    </w:p>
    <w:p w:rsidR="000310E3" w:rsidRPr="00DA356E" w:rsidRDefault="000310E3" w:rsidP="000310E3">
      <w:pPr>
        <w:numPr>
          <w:ilvl w:val="0"/>
          <w:numId w:val="3"/>
        </w:numPr>
        <w:tabs>
          <w:tab w:val="clear" w:pos="360"/>
          <w:tab w:val="num" w:pos="0"/>
          <w:tab w:val="num" w:pos="426"/>
        </w:tabs>
        <w:spacing w:after="0" w:line="240" w:lineRule="auto"/>
        <w:ind w:left="709" w:hanging="283"/>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школа працює за робочим навчальним планом з українською мовою навчання з вивченням російської мови;                            </w:t>
      </w:r>
    </w:p>
    <w:p w:rsidR="000310E3" w:rsidRPr="00DA356E" w:rsidRDefault="000310E3" w:rsidP="000310E3">
      <w:pPr>
        <w:numPr>
          <w:ilvl w:val="0"/>
          <w:numId w:val="4"/>
        </w:numPr>
        <w:tabs>
          <w:tab w:val="num" w:pos="0"/>
          <w:tab w:val="num" w:pos="426"/>
        </w:tabs>
        <w:spacing w:after="0" w:line="240" w:lineRule="auto"/>
        <w:ind w:left="709" w:hanging="283"/>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при складанні навчального плану в поточному навчальному році були використані додаткові години з варіативної складової на вивчення: української мови у 10 класі – 1 година, українська література в 10 кл. – 0,5 год</w:t>
      </w:r>
      <w:r w:rsidRPr="00DA356E">
        <w:rPr>
          <w:rFonts w:ascii="Times New Roman" w:eastAsia="Times New Roman" w:hAnsi="Times New Roman"/>
          <w:color w:val="FF0000"/>
          <w:sz w:val="28"/>
          <w:szCs w:val="28"/>
          <w:lang w:eastAsia="ru-RU"/>
        </w:rPr>
        <w:t>.</w:t>
      </w:r>
    </w:p>
    <w:p w:rsidR="000310E3" w:rsidRPr="00DA356E" w:rsidRDefault="000310E3" w:rsidP="000310E3">
      <w:pPr>
        <w:numPr>
          <w:ilvl w:val="0"/>
          <w:numId w:val="4"/>
        </w:numPr>
        <w:tabs>
          <w:tab w:val="num" w:pos="0"/>
        </w:tabs>
        <w:spacing w:after="0" w:line="240" w:lineRule="auto"/>
        <w:ind w:hanging="240"/>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державною мовою викладаються всі навчальні дисципліни інваріантної та варіативної складової робочого навчального плану закладу освіти (окрім російської мови);</w:t>
      </w:r>
    </w:p>
    <w:p w:rsidR="000310E3" w:rsidRPr="00DA356E" w:rsidRDefault="000310E3" w:rsidP="000310E3">
      <w:pPr>
        <w:numPr>
          <w:ilvl w:val="0"/>
          <w:numId w:val="4"/>
        </w:numPr>
        <w:tabs>
          <w:tab w:val="num" w:pos="0"/>
        </w:tabs>
        <w:spacing w:after="0" w:line="240" w:lineRule="auto"/>
        <w:ind w:hanging="240"/>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учнів, що не вивчають українську мову, в школі немає;</w:t>
      </w:r>
    </w:p>
    <w:p w:rsidR="000310E3" w:rsidRPr="00DA356E" w:rsidRDefault="000310E3" w:rsidP="000310E3">
      <w:pPr>
        <w:numPr>
          <w:ilvl w:val="0"/>
          <w:numId w:val="4"/>
        </w:numPr>
        <w:tabs>
          <w:tab w:val="num" w:pos="0"/>
        </w:tabs>
        <w:spacing w:after="0" w:line="240" w:lineRule="auto"/>
        <w:ind w:hanging="240"/>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всі члени педагогічного колективу школи володіють державною мовою на належному рівні та постійно працюють над підвищенням культури українського мовлення, через систему самоосвітньої роботи;</w:t>
      </w:r>
    </w:p>
    <w:p w:rsidR="000310E3" w:rsidRPr="00DA356E" w:rsidRDefault="000310E3" w:rsidP="000310E3">
      <w:pPr>
        <w:numPr>
          <w:ilvl w:val="0"/>
          <w:numId w:val="4"/>
        </w:numPr>
        <w:tabs>
          <w:tab w:val="num" w:pos="0"/>
        </w:tabs>
        <w:spacing w:after="0" w:line="240" w:lineRule="auto"/>
        <w:ind w:hanging="240"/>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діловодство та ведення шкільної документації, взаємовідносини з державними, громадськими організаціями ведеться виключно державною мовою;</w:t>
      </w:r>
    </w:p>
    <w:p w:rsidR="000310E3" w:rsidRPr="00DA356E" w:rsidRDefault="000310E3" w:rsidP="000310E3">
      <w:pPr>
        <w:numPr>
          <w:ilvl w:val="0"/>
          <w:numId w:val="4"/>
        </w:numPr>
        <w:tabs>
          <w:tab w:val="num" w:pos="0"/>
        </w:tabs>
        <w:spacing w:after="0" w:line="240" w:lineRule="auto"/>
        <w:ind w:hanging="240"/>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державною мовою проводяться засідання педагогічної ради, ради закладу, виробничі наради, збори колективу, семінари, педагогічні читання;</w:t>
      </w:r>
    </w:p>
    <w:p w:rsidR="000310E3" w:rsidRPr="00DA356E" w:rsidRDefault="000310E3" w:rsidP="000310E3">
      <w:pPr>
        <w:numPr>
          <w:ilvl w:val="0"/>
          <w:numId w:val="4"/>
        </w:numPr>
        <w:tabs>
          <w:tab w:val="num" w:pos="0"/>
        </w:tabs>
        <w:spacing w:after="0" w:line="240" w:lineRule="auto"/>
        <w:ind w:hanging="240"/>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результати ведення вчителями та учнями науково-дослідницької роботи (Малої академії наук, наповнення персональних сайтів тощо) оформляються українською мовою;</w:t>
      </w:r>
    </w:p>
    <w:p w:rsidR="000310E3" w:rsidRPr="00DA356E" w:rsidRDefault="000310E3" w:rsidP="000310E3">
      <w:pPr>
        <w:numPr>
          <w:ilvl w:val="0"/>
          <w:numId w:val="4"/>
        </w:numPr>
        <w:tabs>
          <w:tab w:val="num" w:pos="0"/>
        </w:tabs>
        <w:spacing w:after="0" w:line="240" w:lineRule="auto"/>
        <w:ind w:hanging="240"/>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тексти оголошень і повідомлень, плакатів, афіш, реклами виконуються українською мовою;</w:t>
      </w:r>
    </w:p>
    <w:p w:rsidR="000310E3" w:rsidRPr="00DA356E" w:rsidRDefault="000310E3" w:rsidP="000310E3">
      <w:pPr>
        <w:numPr>
          <w:ilvl w:val="0"/>
          <w:numId w:val="4"/>
        </w:numPr>
        <w:tabs>
          <w:tab w:val="num" w:pos="0"/>
        </w:tabs>
        <w:spacing w:after="0" w:line="240" w:lineRule="auto"/>
        <w:ind w:hanging="240"/>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інтер’єр та оформлення шкільного приміщення, навчальних кабінетів здійснюється державною мовою;</w:t>
      </w:r>
    </w:p>
    <w:p w:rsidR="000310E3" w:rsidRPr="00DA356E" w:rsidRDefault="000310E3" w:rsidP="000310E3">
      <w:pPr>
        <w:numPr>
          <w:ilvl w:val="0"/>
          <w:numId w:val="4"/>
        </w:numPr>
        <w:tabs>
          <w:tab w:val="num" w:pos="0"/>
        </w:tabs>
        <w:spacing w:after="0" w:line="240" w:lineRule="auto"/>
        <w:ind w:hanging="240"/>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у всіх класних кімнатах представлено національну символіку, український колорит;</w:t>
      </w:r>
    </w:p>
    <w:p w:rsidR="000310E3" w:rsidRPr="00DA356E" w:rsidRDefault="000310E3" w:rsidP="000310E3">
      <w:pPr>
        <w:numPr>
          <w:ilvl w:val="0"/>
          <w:numId w:val="5"/>
        </w:numPr>
        <w:shd w:val="clear" w:color="auto" w:fill="FFFFFF"/>
        <w:tabs>
          <w:tab w:val="num" w:pos="0"/>
          <w:tab w:val="left" w:pos="175"/>
          <w:tab w:val="num" w:pos="284"/>
          <w:tab w:val="num" w:pos="862"/>
        </w:tabs>
        <w:spacing w:after="0" w:line="240" w:lineRule="auto"/>
        <w:ind w:hanging="240"/>
        <w:jc w:val="both"/>
        <w:rPr>
          <w:rFonts w:ascii="Times New Roman" w:eastAsia="Times New Roman" w:hAnsi="Times New Roman"/>
          <w:color w:val="FF0000"/>
          <w:sz w:val="28"/>
          <w:szCs w:val="28"/>
          <w:lang w:eastAsia="ru-RU"/>
        </w:rPr>
      </w:pPr>
      <w:r w:rsidRPr="00DA356E">
        <w:rPr>
          <w:rFonts w:ascii="Times New Roman" w:eastAsia="Times New Roman" w:hAnsi="Times New Roman"/>
          <w:sz w:val="28"/>
          <w:szCs w:val="28"/>
          <w:lang w:eastAsia="ru-RU"/>
        </w:rPr>
        <w:t xml:space="preserve">в шкільній бібліотеці оформлені тематичні полички та папки: «Козацька слава не вмре, не загине», «Веселкова наша мова» - конкурс читців, </w:t>
      </w:r>
      <w:r w:rsidRPr="00DA356E">
        <w:rPr>
          <w:rFonts w:ascii="Times New Roman" w:hAnsi="Times New Roman"/>
          <w:sz w:val="28"/>
          <w:szCs w:val="28"/>
        </w:rPr>
        <w:t>«Як річка з роду і до роду, так мова з’єднує народ» - книжкова експозиція до Дня української писемності та мови;</w:t>
      </w:r>
    </w:p>
    <w:p w:rsidR="000310E3" w:rsidRPr="00DA356E" w:rsidRDefault="000310E3" w:rsidP="000310E3">
      <w:pPr>
        <w:numPr>
          <w:ilvl w:val="0"/>
          <w:numId w:val="5"/>
        </w:numPr>
        <w:tabs>
          <w:tab w:val="num" w:pos="0"/>
          <w:tab w:val="num" w:pos="284"/>
        </w:tabs>
        <w:spacing w:after="0" w:line="240" w:lineRule="auto"/>
        <w:ind w:hanging="240"/>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з метою національної-патріотичного виховання, усвідомлення своєї етнічної спільноти, утвердження національної гідності, виховання любові до рідної землі, свого народу, проводяться різноманітні виховні заходи: конкурси ораторського мистецтва, українські ігри та козацькі забави тощо.</w:t>
      </w:r>
    </w:p>
    <w:p w:rsidR="000310E3" w:rsidRPr="00DA356E" w:rsidRDefault="000310E3" w:rsidP="000310E3">
      <w:pPr>
        <w:tabs>
          <w:tab w:val="left" w:pos="480"/>
        </w:tabs>
        <w:spacing w:after="0" w:line="240" w:lineRule="auto"/>
        <w:ind w:firstLine="567"/>
        <w:jc w:val="both"/>
        <w:rPr>
          <w:rFonts w:ascii="Times New Roman" w:eastAsia="Times New Roman" w:hAnsi="Times New Roman"/>
          <w:sz w:val="28"/>
          <w:szCs w:val="28"/>
          <w:lang w:val="ru-RU" w:eastAsia="ru-RU"/>
        </w:rPr>
      </w:pPr>
      <w:r w:rsidRPr="00DA356E">
        <w:rPr>
          <w:rFonts w:ascii="Times New Roman" w:eastAsia="Times New Roman" w:hAnsi="Times New Roman"/>
          <w:sz w:val="28"/>
          <w:szCs w:val="28"/>
          <w:lang w:eastAsia="ru-RU"/>
        </w:rPr>
        <w:lastRenderedPageBreak/>
        <w:t>Таким чином, в школі проводилась спланована системна робота щодо впровадження мовного законодавства. В наступному навчальному році слід продовжити розпочату роботу і звернути особливу вагу на раціональність розподілу годин української мови у варіативній складовій робочого навчального плану.</w:t>
      </w:r>
    </w:p>
    <w:p w:rsidR="000310E3" w:rsidRPr="00DA356E" w:rsidRDefault="000310E3" w:rsidP="000310E3">
      <w:pPr>
        <w:spacing w:after="0" w:line="240" w:lineRule="auto"/>
        <w:ind w:firstLine="360"/>
        <w:jc w:val="center"/>
        <w:rPr>
          <w:rFonts w:ascii="Times New Roman" w:eastAsia="Times New Roman" w:hAnsi="Times New Roman"/>
          <w:b/>
          <w:color w:val="548DD4"/>
          <w:sz w:val="28"/>
          <w:szCs w:val="28"/>
          <w:lang w:eastAsia="ru-RU"/>
        </w:rPr>
      </w:pPr>
    </w:p>
    <w:p w:rsidR="000310E3" w:rsidRPr="00DA356E" w:rsidRDefault="000310E3" w:rsidP="000310E3">
      <w:pPr>
        <w:spacing w:after="0" w:line="240" w:lineRule="auto"/>
        <w:ind w:left="-240"/>
        <w:jc w:val="both"/>
        <w:rPr>
          <w:rFonts w:ascii="Times New Roman" w:eastAsia="Times New Roman" w:hAnsi="Times New Roman"/>
          <w:sz w:val="28"/>
          <w:szCs w:val="28"/>
          <w:lang w:val="ru-RU" w:eastAsia="ru-RU"/>
        </w:rPr>
      </w:pPr>
    </w:p>
    <w:p w:rsidR="000310E3" w:rsidRPr="00DA356E" w:rsidRDefault="000310E3" w:rsidP="000310E3">
      <w:pPr>
        <w:spacing w:after="0" w:line="240" w:lineRule="auto"/>
        <w:ind w:firstLine="400"/>
        <w:jc w:val="center"/>
        <w:rPr>
          <w:rFonts w:ascii="Times New Roman" w:eastAsia="Times New Roman" w:hAnsi="Times New Roman"/>
          <w:b/>
          <w:sz w:val="28"/>
          <w:szCs w:val="28"/>
          <w:lang w:eastAsia="ru-RU"/>
        </w:rPr>
      </w:pPr>
      <w:r w:rsidRPr="00DA356E">
        <w:rPr>
          <w:rFonts w:ascii="Times New Roman" w:eastAsia="Times New Roman" w:hAnsi="Times New Roman"/>
          <w:b/>
          <w:sz w:val="28"/>
          <w:szCs w:val="28"/>
          <w:lang w:eastAsia="ru-RU"/>
        </w:rPr>
        <w:t>Реалізація робочого навчального плану за 2020/2021</w:t>
      </w:r>
      <w:r w:rsidRPr="00DA356E">
        <w:rPr>
          <w:rFonts w:ascii="Times New Roman" w:eastAsia="Times New Roman" w:hAnsi="Times New Roman"/>
          <w:sz w:val="28"/>
          <w:szCs w:val="28"/>
          <w:lang w:eastAsia="ru-RU"/>
        </w:rPr>
        <w:t xml:space="preserve"> </w:t>
      </w:r>
      <w:r w:rsidRPr="00DA356E">
        <w:rPr>
          <w:rFonts w:ascii="Times New Roman" w:eastAsia="Times New Roman" w:hAnsi="Times New Roman"/>
          <w:b/>
          <w:sz w:val="28"/>
          <w:szCs w:val="28"/>
          <w:lang w:eastAsia="ru-RU"/>
        </w:rPr>
        <w:t>навчальний рік</w:t>
      </w:r>
    </w:p>
    <w:p w:rsidR="000310E3" w:rsidRPr="00DA356E" w:rsidRDefault="000310E3" w:rsidP="000310E3">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У 2020/2021 навчальному році освітній процес закладу освіти був організований відповідно до затверджених в установленому порядку робочого навчального плану і річного плану роботи школи.</w:t>
      </w:r>
    </w:p>
    <w:p w:rsidR="000310E3" w:rsidRPr="00DA356E" w:rsidRDefault="000310E3" w:rsidP="000310E3">
      <w:pPr>
        <w:spacing w:after="0" w:line="240" w:lineRule="auto"/>
        <w:ind w:firstLine="567"/>
        <w:jc w:val="both"/>
        <w:rPr>
          <w:rFonts w:ascii="Times New Roman" w:eastAsia="Times New Roman" w:hAnsi="Times New Roman"/>
          <w:iCs/>
          <w:color w:val="000000"/>
          <w:sz w:val="28"/>
          <w:szCs w:val="28"/>
          <w:lang w:eastAsia="ru-RU"/>
        </w:rPr>
      </w:pPr>
      <w:r w:rsidRPr="00DA356E">
        <w:rPr>
          <w:rFonts w:ascii="Times New Roman" w:eastAsia="Times New Roman" w:hAnsi="Times New Roman"/>
          <w:iCs/>
          <w:color w:val="000000"/>
          <w:sz w:val="28"/>
          <w:szCs w:val="28"/>
          <w:lang w:eastAsia="ru-RU"/>
        </w:rPr>
        <w:t xml:space="preserve">Відповідно до річного плану в грудні 2020 року та в травні 2021 року адміністрацією школи було здійснено аналіз виконання навчальних планів і програм з навчальних предметів, під час яких враховувались особливості навчання та закінчення 2020/2021 навчального року, результати різних видів контролю.  </w:t>
      </w:r>
    </w:p>
    <w:p w:rsidR="000310E3" w:rsidRPr="00DA356E" w:rsidRDefault="000310E3" w:rsidP="000310E3">
      <w:pPr>
        <w:spacing w:after="0" w:line="240" w:lineRule="auto"/>
        <w:ind w:firstLine="567"/>
        <w:jc w:val="both"/>
        <w:rPr>
          <w:rFonts w:ascii="Times New Roman" w:eastAsia="Times New Roman" w:hAnsi="Times New Roman"/>
          <w:iCs/>
          <w:smallCaps/>
          <w:color w:val="000000"/>
          <w:sz w:val="28"/>
          <w:szCs w:val="28"/>
          <w:lang w:eastAsia="ru-RU"/>
        </w:rPr>
      </w:pPr>
      <w:r w:rsidRPr="00DA356E">
        <w:rPr>
          <w:rFonts w:ascii="Times New Roman" w:eastAsia="Times New Roman" w:hAnsi="Times New Roman"/>
          <w:bCs/>
          <w:color w:val="000000"/>
          <w:sz w:val="28"/>
          <w:szCs w:val="28"/>
          <w:lang w:eastAsia="ru-RU"/>
        </w:rPr>
        <w:t>Результати перевірки показали</w:t>
      </w:r>
      <w:r w:rsidRPr="00DA356E">
        <w:rPr>
          <w:rFonts w:ascii="Times New Roman" w:eastAsia="Times New Roman" w:hAnsi="Times New Roman"/>
          <w:iCs/>
          <w:color w:val="000000"/>
          <w:sz w:val="28"/>
          <w:szCs w:val="28"/>
          <w:lang w:eastAsia="ru-RU"/>
        </w:rPr>
        <w:t>, що виконання навчальних програм в 1-11-х у межах часу, відведеного навчальним планом закладу освіти на навчальний рік на вивчення предметів (кількість годин за програмою та фактична кількість використаних годин) практично співпадає, а саме:</w:t>
      </w:r>
    </w:p>
    <w:p w:rsidR="000310E3" w:rsidRPr="00DA356E" w:rsidRDefault="000310E3" w:rsidP="000310E3">
      <w:pPr>
        <w:numPr>
          <w:ilvl w:val="0"/>
          <w:numId w:val="6"/>
        </w:numPr>
        <w:spacing w:after="0" w:line="240" w:lineRule="auto"/>
        <w:ind w:left="0" w:hanging="180"/>
        <w:jc w:val="both"/>
        <w:rPr>
          <w:rFonts w:ascii="Times New Roman" w:eastAsia="Times New Roman" w:hAnsi="Times New Roman"/>
          <w:iCs/>
          <w:color w:val="000000"/>
          <w:sz w:val="28"/>
          <w:szCs w:val="28"/>
          <w:lang w:eastAsia="ru-RU"/>
        </w:rPr>
      </w:pPr>
      <w:r w:rsidRPr="00DA356E">
        <w:rPr>
          <w:rFonts w:ascii="Times New Roman" w:eastAsia="Times New Roman" w:hAnsi="Times New Roman"/>
          <w:iCs/>
          <w:color w:val="000000"/>
          <w:sz w:val="28"/>
          <w:szCs w:val="28"/>
          <w:lang w:eastAsia="ru-RU"/>
        </w:rPr>
        <w:t>у 1-11-х класах навчальні програми з усіх предметів виконано в повному обсязі, за рахунок ущільнення та дистанційного навчання, відхилень від навчальних програм не виявлено;</w:t>
      </w:r>
    </w:p>
    <w:p w:rsidR="000310E3" w:rsidRPr="00DA356E" w:rsidRDefault="000310E3" w:rsidP="000310E3">
      <w:pPr>
        <w:numPr>
          <w:ilvl w:val="0"/>
          <w:numId w:val="6"/>
        </w:numPr>
        <w:spacing w:after="0" w:line="240" w:lineRule="auto"/>
        <w:ind w:left="0" w:hanging="180"/>
        <w:jc w:val="both"/>
        <w:rPr>
          <w:rFonts w:ascii="Times New Roman" w:eastAsia="Times New Roman" w:hAnsi="Times New Roman"/>
          <w:iCs/>
          <w:color w:val="000000"/>
          <w:sz w:val="28"/>
          <w:szCs w:val="28"/>
          <w:lang w:eastAsia="ru-RU"/>
        </w:rPr>
      </w:pPr>
      <w:r w:rsidRPr="00DA356E">
        <w:rPr>
          <w:rFonts w:ascii="Times New Roman" w:eastAsia="Times New Roman" w:hAnsi="Times New Roman"/>
          <w:iCs/>
          <w:color w:val="000000"/>
          <w:sz w:val="28"/>
          <w:szCs w:val="28"/>
          <w:lang w:eastAsia="ru-RU"/>
        </w:rPr>
        <w:t>обов’язкова кількість тематичних оцінювань з усіх навчальних предметів, що визначена чинними навчальними програмами, дотримана, тематичне оцінювання рівня навчальних досягнень учнів за формою проведення було: усним, письмовим, різнорівневим тестуванням, практичною роботою відповідно до специфіки навчальних предметів;</w:t>
      </w:r>
    </w:p>
    <w:p w:rsidR="000310E3" w:rsidRPr="00DA356E" w:rsidRDefault="000310E3" w:rsidP="000310E3">
      <w:pPr>
        <w:numPr>
          <w:ilvl w:val="0"/>
          <w:numId w:val="6"/>
        </w:numPr>
        <w:spacing w:after="0" w:line="240" w:lineRule="auto"/>
        <w:ind w:left="0" w:hanging="180"/>
        <w:jc w:val="both"/>
        <w:rPr>
          <w:rFonts w:ascii="Times New Roman" w:eastAsia="Times New Roman" w:hAnsi="Times New Roman"/>
          <w:iCs/>
          <w:color w:val="000000"/>
          <w:sz w:val="28"/>
          <w:szCs w:val="28"/>
          <w:lang w:eastAsia="ru-RU"/>
        </w:rPr>
      </w:pPr>
      <w:r w:rsidRPr="00DA356E">
        <w:rPr>
          <w:rFonts w:ascii="Times New Roman" w:eastAsia="Times New Roman" w:hAnsi="Times New Roman"/>
          <w:iCs/>
          <w:color w:val="000000"/>
          <w:sz w:val="28"/>
          <w:szCs w:val="28"/>
          <w:lang w:eastAsia="ru-RU"/>
        </w:rPr>
        <w:t>кількість обов’язкових лабораторних, практичних чи інших робіт (дослідів), передбачених чинними програмами з навчальних предметів, дотримана;</w:t>
      </w:r>
    </w:p>
    <w:p w:rsidR="000310E3" w:rsidRPr="00DA356E" w:rsidRDefault="000310E3" w:rsidP="000310E3">
      <w:pPr>
        <w:numPr>
          <w:ilvl w:val="0"/>
          <w:numId w:val="6"/>
        </w:numPr>
        <w:spacing w:after="0" w:line="240" w:lineRule="auto"/>
        <w:ind w:left="0" w:hanging="180"/>
        <w:jc w:val="both"/>
        <w:rPr>
          <w:rFonts w:ascii="Times New Roman" w:eastAsia="Times New Roman" w:hAnsi="Times New Roman"/>
          <w:iCs/>
          <w:color w:val="000000"/>
          <w:sz w:val="28"/>
          <w:szCs w:val="28"/>
          <w:lang w:eastAsia="ru-RU"/>
        </w:rPr>
      </w:pPr>
      <w:r w:rsidRPr="00DA356E">
        <w:rPr>
          <w:rFonts w:ascii="Times New Roman" w:eastAsia="Times New Roman" w:hAnsi="Times New Roman"/>
          <w:iCs/>
          <w:color w:val="000000"/>
          <w:sz w:val="28"/>
          <w:szCs w:val="28"/>
          <w:lang w:eastAsia="ru-RU"/>
        </w:rPr>
        <w:t xml:space="preserve">варіативна складова навчального плану закладу освіти на </w:t>
      </w:r>
      <w:r w:rsidRPr="00DA356E">
        <w:rPr>
          <w:rFonts w:ascii="Times New Roman" w:eastAsia="Times New Roman" w:hAnsi="Times New Roman"/>
          <w:bCs/>
          <w:iCs/>
          <w:color w:val="000000"/>
          <w:sz w:val="28"/>
          <w:szCs w:val="28"/>
          <w:lang w:eastAsia="ru-RU"/>
        </w:rPr>
        <w:t xml:space="preserve">2020/2021 </w:t>
      </w:r>
      <w:r w:rsidRPr="00DA356E">
        <w:rPr>
          <w:rFonts w:ascii="Times New Roman" w:eastAsia="Times New Roman" w:hAnsi="Times New Roman"/>
          <w:iCs/>
          <w:color w:val="000000"/>
          <w:sz w:val="28"/>
          <w:szCs w:val="28"/>
          <w:lang w:eastAsia="ru-RU"/>
        </w:rPr>
        <w:t>навчальний рік  в 1-11-х класах виконана.</w:t>
      </w:r>
    </w:p>
    <w:p w:rsidR="000310E3" w:rsidRPr="00DA356E" w:rsidRDefault="000310E3" w:rsidP="000310E3">
      <w:pPr>
        <w:spacing w:after="0" w:line="240" w:lineRule="auto"/>
        <w:ind w:firstLine="284"/>
        <w:jc w:val="both"/>
        <w:rPr>
          <w:rFonts w:ascii="Times New Roman" w:eastAsia="Times New Roman" w:hAnsi="Times New Roman"/>
          <w:iCs/>
          <w:color w:val="000000"/>
          <w:sz w:val="28"/>
          <w:szCs w:val="28"/>
          <w:lang w:eastAsia="ru-RU"/>
        </w:rPr>
      </w:pPr>
      <w:r w:rsidRPr="00DA356E">
        <w:rPr>
          <w:rFonts w:ascii="Times New Roman" w:eastAsia="Times New Roman" w:hAnsi="Times New Roman"/>
          <w:iCs/>
          <w:color w:val="000000"/>
          <w:sz w:val="28"/>
          <w:szCs w:val="28"/>
          <w:lang w:eastAsia="ru-RU"/>
        </w:rPr>
        <w:t xml:space="preserve">Виконання навчальних планів та програм за </w:t>
      </w:r>
      <w:r w:rsidRPr="00DA356E">
        <w:rPr>
          <w:rFonts w:ascii="Times New Roman" w:eastAsia="Times New Roman" w:hAnsi="Times New Roman"/>
          <w:bCs/>
          <w:iCs/>
          <w:color w:val="000000"/>
          <w:sz w:val="28"/>
          <w:szCs w:val="28"/>
          <w:lang w:eastAsia="ru-RU"/>
        </w:rPr>
        <w:t xml:space="preserve">2020/2021 </w:t>
      </w:r>
      <w:r w:rsidRPr="00DA356E">
        <w:rPr>
          <w:rFonts w:ascii="Times New Roman" w:eastAsia="Times New Roman" w:hAnsi="Times New Roman"/>
          <w:iCs/>
          <w:color w:val="000000"/>
          <w:sz w:val="28"/>
          <w:szCs w:val="28"/>
          <w:lang w:eastAsia="ru-RU"/>
        </w:rPr>
        <w:t>навчальний рік виконана за рахунок ущільнення навчального матеріалу та дистанційного навчання, проаналізовано та узагальнено в наказі по школі від 03.06.2021 № 54 «Про виконання навчальних програм та планів за 2020-2021 навчальний рік».</w:t>
      </w:r>
    </w:p>
    <w:p w:rsidR="000310E3" w:rsidRPr="00DA356E" w:rsidRDefault="000310E3" w:rsidP="000310E3">
      <w:pPr>
        <w:spacing w:after="0" w:line="240" w:lineRule="auto"/>
        <w:ind w:firstLine="567"/>
        <w:jc w:val="both"/>
        <w:rPr>
          <w:rFonts w:ascii="Times New Roman" w:eastAsia="Times New Roman" w:hAnsi="Times New Roman"/>
          <w:iCs/>
          <w:color w:val="000000"/>
          <w:sz w:val="28"/>
          <w:szCs w:val="28"/>
          <w:lang w:eastAsia="ru-RU"/>
        </w:rPr>
      </w:pPr>
      <w:r w:rsidRPr="00DA356E">
        <w:rPr>
          <w:rFonts w:ascii="Times New Roman" w:eastAsia="Times New Roman" w:hAnsi="Times New Roman"/>
          <w:iCs/>
          <w:color w:val="000000"/>
          <w:sz w:val="28"/>
          <w:szCs w:val="28"/>
          <w:lang w:eastAsia="ru-RU"/>
        </w:rPr>
        <w:t>Інваріантна і варіативна складові навчального плану використані повністю.  Вчителі забезпечили виконання вимог програм щодо:</w:t>
      </w:r>
    </w:p>
    <w:p w:rsidR="000310E3" w:rsidRPr="00DA356E" w:rsidRDefault="000310E3" w:rsidP="000310E3">
      <w:pPr>
        <w:spacing w:after="0" w:line="240" w:lineRule="auto"/>
        <w:jc w:val="both"/>
        <w:rPr>
          <w:rFonts w:ascii="Times New Roman" w:eastAsia="Times New Roman" w:hAnsi="Times New Roman"/>
          <w:iCs/>
          <w:color w:val="000000"/>
          <w:sz w:val="28"/>
          <w:szCs w:val="28"/>
          <w:lang w:eastAsia="ru-RU"/>
        </w:rPr>
      </w:pPr>
      <w:r w:rsidRPr="00DA356E">
        <w:rPr>
          <w:rFonts w:ascii="Times New Roman" w:eastAsia="Times New Roman" w:hAnsi="Times New Roman"/>
          <w:iCs/>
          <w:color w:val="000000"/>
          <w:sz w:val="28"/>
          <w:szCs w:val="28"/>
          <w:lang w:eastAsia="ru-RU"/>
        </w:rPr>
        <w:t>-проведення контрольних, лабораторних, практичних, творчих робіт;</w:t>
      </w:r>
    </w:p>
    <w:p w:rsidR="000310E3" w:rsidRPr="00DA356E" w:rsidRDefault="000310E3" w:rsidP="000310E3">
      <w:pPr>
        <w:tabs>
          <w:tab w:val="left" w:pos="3645"/>
        </w:tabs>
        <w:spacing w:after="0" w:line="240" w:lineRule="auto"/>
        <w:jc w:val="both"/>
        <w:rPr>
          <w:rFonts w:ascii="Times New Roman" w:eastAsia="Times New Roman" w:hAnsi="Times New Roman"/>
          <w:iCs/>
          <w:smallCaps/>
          <w:color w:val="000000"/>
          <w:sz w:val="28"/>
          <w:szCs w:val="28"/>
          <w:lang w:eastAsia="ru-RU"/>
        </w:rPr>
      </w:pPr>
      <w:r w:rsidRPr="00DA356E">
        <w:rPr>
          <w:rFonts w:ascii="Times New Roman" w:eastAsia="Times New Roman" w:hAnsi="Times New Roman"/>
          <w:iCs/>
          <w:color w:val="000000"/>
          <w:sz w:val="28"/>
          <w:szCs w:val="28"/>
          <w:lang w:eastAsia="ru-RU"/>
        </w:rPr>
        <w:t>- оцінювання результатів освітньої діяльності здобувачів освіти.</w:t>
      </w:r>
    </w:p>
    <w:p w:rsidR="000310E3" w:rsidRPr="00DA356E" w:rsidRDefault="000310E3" w:rsidP="000310E3">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У відповідності з річним планом роботи закладу, перевіркою адміністрації були охоплені навчальні предмети: природознавство, географія, основи здоров’я, трудове навчання, «захист України». Директор та заступники директора проводили педагогічні спостереження за якістю </w:t>
      </w:r>
      <w:r w:rsidRPr="00DA356E">
        <w:rPr>
          <w:rFonts w:ascii="Times New Roman" w:eastAsia="Times New Roman" w:hAnsi="Times New Roman"/>
          <w:sz w:val="28"/>
          <w:szCs w:val="28"/>
          <w:lang w:eastAsia="ru-RU"/>
        </w:rPr>
        <w:lastRenderedPageBreak/>
        <w:t>викладання з наступним проведенням аналізу відвіданих уроків та висновками, побажаннями й рекомендаціями</w:t>
      </w:r>
    </w:p>
    <w:p w:rsidR="000310E3" w:rsidRPr="00DA356E" w:rsidRDefault="000310E3" w:rsidP="000310E3">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       Результати перевірок узагальнено в наказах з основної діяльності по школі.</w:t>
      </w:r>
    </w:p>
    <w:p w:rsidR="000310E3" w:rsidRPr="00DA356E" w:rsidRDefault="000310E3" w:rsidP="000310E3">
      <w:pPr>
        <w:spacing w:after="0" w:line="240" w:lineRule="auto"/>
        <w:ind w:firstLine="400"/>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Таким чином, робота з реалізації робочого навчального плану повністю завершена. Стан надання освітніх послуг з предмета математики перенесено на наступний навчальний рік. У 2021-2022 навчальному році слід звернути особливу увагу на раціональність розподілу годин інваріантної і варіативної складової робочого навчального плану з урахуванням профільності і допрофільності навчання у закдаді.</w:t>
      </w:r>
    </w:p>
    <w:p w:rsidR="000310E3" w:rsidRPr="00DA356E" w:rsidRDefault="000310E3" w:rsidP="000310E3">
      <w:pPr>
        <w:spacing w:after="0" w:line="240" w:lineRule="auto"/>
        <w:ind w:firstLine="400"/>
        <w:jc w:val="both"/>
        <w:rPr>
          <w:rFonts w:ascii="Times New Roman" w:eastAsia="Times New Roman" w:hAnsi="Times New Roman"/>
          <w:sz w:val="28"/>
          <w:szCs w:val="28"/>
          <w:lang w:eastAsia="ru-RU"/>
        </w:rPr>
      </w:pPr>
    </w:p>
    <w:p w:rsidR="000310E3" w:rsidRPr="00DA356E" w:rsidRDefault="000310E3" w:rsidP="000310E3">
      <w:pPr>
        <w:spacing w:after="0" w:line="240" w:lineRule="auto"/>
        <w:ind w:firstLine="400"/>
        <w:jc w:val="both"/>
        <w:rPr>
          <w:rFonts w:ascii="Times New Roman" w:eastAsia="Times New Roman" w:hAnsi="Times New Roman"/>
          <w:b/>
          <w:iCs/>
          <w:smallCaps/>
          <w:color w:val="000000"/>
          <w:sz w:val="28"/>
          <w:szCs w:val="28"/>
          <w:lang w:eastAsia="ru-RU"/>
        </w:rPr>
      </w:pPr>
      <w:r w:rsidRPr="00DA356E">
        <w:rPr>
          <w:rFonts w:ascii="Times New Roman" w:eastAsia="Times New Roman" w:hAnsi="Times New Roman"/>
          <w:sz w:val="28"/>
          <w:szCs w:val="28"/>
          <w:lang w:eastAsia="ru-RU"/>
        </w:rPr>
        <w:t xml:space="preserve">                            </w:t>
      </w:r>
      <w:r w:rsidRPr="00DA356E">
        <w:rPr>
          <w:rFonts w:ascii="Times New Roman" w:eastAsia="Times New Roman" w:hAnsi="Times New Roman"/>
          <w:b/>
          <w:iCs/>
          <w:smallCaps/>
          <w:color w:val="000000"/>
          <w:sz w:val="28"/>
          <w:szCs w:val="28"/>
          <w:lang w:eastAsia="ru-RU"/>
        </w:rPr>
        <w:t>Результати навчальних досягнень учнів</w:t>
      </w:r>
    </w:p>
    <w:p w:rsidR="000310E3" w:rsidRPr="00DA356E" w:rsidRDefault="000310E3" w:rsidP="000310E3">
      <w:pPr>
        <w:tabs>
          <w:tab w:val="left" w:pos="567"/>
        </w:tabs>
        <w:spacing w:after="0" w:line="240" w:lineRule="auto"/>
        <w:ind w:firstLine="567"/>
        <w:jc w:val="both"/>
        <w:rPr>
          <w:rFonts w:ascii="Times New Roman" w:eastAsia="Times New Roman" w:hAnsi="Times New Roman"/>
          <w:iCs/>
          <w:smallCaps/>
          <w:color w:val="000000"/>
          <w:sz w:val="28"/>
          <w:szCs w:val="28"/>
          <w:lang w:eastAsia="ru-RU"/>
        </w:rPr>
      </w:pPr>
      <w:r w:rsidRPr="00DA356E">
        <w:rPr>
          <w:rFonts w:ascii="Times New Roman" w:eastAsia="Times New Roman" w:hAnsi="Times New Roman"/>
          <w:iCs/>
          <w:color w:val="000000"/>
          <w:sz w:val="28"/>
          <w:szCs w:val="28"/>
          <w:lang w:eastAsia="ru-RU"/>
        </w:rPr>
        <w:t>Упродовж навчального року вдосконалювалася система оцінювання навчальних досягнень учнів, як засобу гуманізації освіти. З урахуванням особливостей освітнього процесу, пов’язаних з карантинними обмеженнями та захистом учасників освітнього процесу від короновірусної хвороби, спричиненої Ковід-19, звільнення від ДПА. Особливості викладання навчальних предметів було визначено доцільність формувального та вербального оцінювання у 1-3-х класах. Основними видами оцінювання навчальних досягнень учнів з навчальних предметів у 4-11-х класах – за 12-бальною шкалою оцінювання навчальних досягнень здобувачів освіти. Навчальні досягнення здобувачів освіти при вивченні факультативного курсу з геометрії в 11 класі  – не оцінювались</w:t>
      </w:r>
      <w:r w:rsidRPr="00DA356E">
        <w:rPr>
          <w:rFonts w:ascii="Times New Roman" w:eastAsia="Times New Roman" w:hAnsi="Times New Roman"/>
          <w:iCs/>
          <w:smallCaps/>
          <w:color w:val="000000"/>
          <w:sz w:val="28"/>
          <w:szCs w:val="28"/>
          <w:lang w:eastAsia="ru-RU"/>
        </w:rPr>
        <w:t>.</w:t>
      </w:r>
    </w:p>
    <w:p w:rsidR="000310E3" w:rsidRPr="00DA356E" w:rsidRDefault="000310E3" w:rsidP="000310E3">
      <w:pPr>
        <w:tabs>
          <w:tab w:val="left" w:pos="567"/>
        </w:tabs>
        <w:spacing w:after="0" w:line="240" w:lineRule="auto"/>
        <w:ind w:firstLine="567"/>
        <w:jc w:val="both"/>
        <w:rPr>
          <w:rFonts w:ascii="Times New Roman" w:eastAsia="Times New Roman" w:hAnsi="Times New Roman"/>
          <w:iCs/>
          <w:color w:val="000000"/>
          <w:sz w:val="28"/>
          <w:szCs w:val="28"/>
          <w:lang w:eastAsia="ru-RU"/>
        </w:rPr>
      </w:pPr>
      <w:r w:rsidRPr="00DA356E">
        <w:rPr>
          <w:rFonts w:ascii="Times New Roman" w:eastAsia="Times New Roman" w:hAnsi="Times New Roman"/>
          <w:iCs/>
          <w:color w:val="000000"/>
          <w:sz w:val="28"/>
          <w:szCs w:val="28"/>
          <w:lang w:eastAsia="ru-RU"/>
        </w:rPr>
        <w:t xml:space="preserve">У </w:t>
      </w:r>
      <w:r w:rsidRPr="00DA356E">
        <w:rPr>
          <w:rFonts w:ascii="Times New Roman" w:eastAsia="Times New Roman" w:hAnsi="Times New Roman"/>
          <w:bCs/>
          <w:iCs/>
          <w:color w:val="000000"/>
          <w:sz w:val="28"/>
          <w:szCs w:val="28"/>
          <w:lang w:eastAsia="ru-RU"/>
        </w:rPr>
        <w:t xml:space="preserve">2020/2021 </w:t>
      </w:r>
      <w:r w:rsidRPr="00DA356E">
        <w:rPr>
          <w:rFonts w:ascii="Times New Roman" w:eastAsia="Times New Roman" w:hAnsi="Times New Roman"/>
          <w:iCs/>
          <w:color w:val="000000"/>
          <w:sz w:val="28"/>
          <w:szCs w:val="28"/>
          <w:lang w:eastAsia="ru-RU"/>
        </w:rPr>
        <w:t>навчальному році освітній процес було спрямовано на інтелектуальний, соціальний і фізичний розвиток кожної дитини, як особистості, здатної самостійно мислити і творчо діяти, використовувати знання в нестандартних ситуаціях.</w:t>
      </w:r>
    </w:p>
    <w:p w:rsidR="000310E3" w:rsidRPr="00DA356E" w:rsidRDefault="000310E3" w:rsidP="000310E3">
      <w:pPr>
        <w:tabs>
          <w:tab w:val="left" w:pos="567"/>
        </w:tabs>
        <w:spacing w:after="0" w:line="240" w:lineRule="auto"/>
        <w:ind w:firstLine="567"/>
        <w:jc w:val="both"/>
        <w:rPr>
          <w:rFonts w:ascii="Times New Roman" w:eastAsia="Times New Roman" w:hAnsi="Times New Roman"/>
          <w:bCs/>
          <w:color w:val="000000"/>
          <w:sz w:val="28"/>
          <w:szCs w:val="28"/>
          <w:lang w:eastAsia="ru-RU"/>
        </w:rPr>
      </w:pPr>
      <w:r w:rsidRPr="00DA356E">
        <w:rPr>
          <w:rFonts w:ascii="Times New Roman" w:eastAsia="Times New Roman" w:hAnsi="Times New Roman"/>
          <w:iCs/>
          <w:color w:val="000000"/>
          <w:sz w:val="28"/>
          <w:szCs w:val="28"/>
          <w:lang w:eastAsia="ru-RU"/>
        </w:rPr>
        <w:t>Моніторинг навчальних досягнень учнів з</w:t>
      </w:r>
      <w:r w:rsidRPr="00DA356E">
        <w:rPr>
          <w:rFonts w:ascii="Times New Roman" w:eastAsia="Times New Roman" w:hAnsi="Times New Roman"/>
          <w:bCs/>
          <w:color w:val="000000"/>
          <w:sz w:val="28"/>
          <w:szCs w:val="28"/>
          <w:lang w:eastAsia="ru-RU"/>
        </w:rPr>
        <w:t xml:space="preserve">а підсумками </w:t>
      </w:r>
      <w:r w:rsidRPr="00DA356E">
        <w:rPr>
          <w:rFonts w:ascii="Times New Roman" w:eastAsia="Times New Roman" w:hAnsi="Times New Roman"/>
          <w:bCs/>
          <w:iCs/>
          <w:color w:val="000000"/>
          <w:sz w:val="28"/>
          <w:szCs w:val="28"/>
          <w:lang w:eastAsia="ru-RU"/>
        </w:rPr>
        <w:t xml:space="preserve">2020/2021 </w:t>
      </w:r>
      <w:r w:rsidRPr="00DA356E">
        <w:rPr>
          <w:rFonts w:ascii="Times New Roman" w:eastAsia="Times New Roman" w:hAnsi="Times New Roman"/>
          <w:bCs/>
          <w:color w:val="000000"/>
          <w:sz w:val="28"/>
          <w:szCs w:val="28"/>
          <w:lang w:eastAsia="ru-RU"/>
        </w:rPr>
        <w:t>навчального року представлено в таблицях.</w:t>
      </w:r>
    </w:p>
    <w:p w:rsidR="000310E3" w:rsidRPr="00DA356E" w:rsidRDefault="000310E3" w:rsidP="000310E3">
      <w:pPr>
        <w:tabs>
          <w:tab w:val="left" w:pos="567"/>
        </w:tabs>
        <w:spacing w:after="0" w:line="240" w:lineRule="auto"/>
        <w:ind w:firstLine="567"/>
        <w:jc w:val="both"/>
        <w:rPr>
          <w:rFonts w:ascii="Times New Roman" w:eastAsia="Times New Roman" w:hAnsi="Times New Roman"/>
          <w:bCs/>
          <w:color w:val="000000"/>
          <w:sz w:val="28"/>
          <w:szCs w:val="28"/>
          <w:lang w:eastAsia="ru-RU"/>
        </w:rPr>
      </w:pPr>
      <w:r w:rsidRPr="00DA356E">
        <w:rPr>
          <w:rFonts w:ascii="Times New Roman" w:eastAsia="Times New Roman" w:hAnsi="Times New Roman"/>
          <w:bCs/>
          <w:color w:val="000000"/>
          <w:sz w:val="28"/>
          <w:szCs w:val="28"/>
          <w:lang w:eastAsia="ru-RU"/>
        </w:rPr>
        <w:t xml:space="preserve"> Із 382 учнів 1-11-х класів:</w:t>
      </w:r>
    </w:p>
    <w:p w:rsidR="000310E3" w:rsidRPr="00DA356E" w:rsidRDefault="000310E3" w:rsidP="000310E3">
      <w:pPr>
        <w:numPr>
          <w:ilvl w:val="0"/>
          <w:numId w:val="7"/>
        </w:numPr>
        <w:tabs>
          <w:tab w:val="left" w:pos="1134"/>
        </w:tabs>
        <w:spacing w:after="0" w:line="240" w:lineRule="auto"/>
        <w:ind w:left="709" w:hanging="425"/>
        <w:jc w:val="both"/>
        <w:rPr>
          <w:rFonts w:ascii="Times New Roman" w:eastAsia="Times New Roman" w:hAnsi="Times New Roman"/>
          <w:bCs/>
          <w:color w:val="000000"/>
          <w:sz w:val="28"/>
          <w:szCs w:val="28"/>
          <w:lang w:eastAsia="ru-RU"/>
        </w:rPr>
      </w:pPr>
      <w:r w:rsidRPr="00DA356E">
        <w:rPr>
          <w:rFonts w:ascii="Times New Roman" w:eastAsia="Times New Roman" w:hAnsi="Times New Roman"/>
          <w:bCs/>
          <w:color w:val="000000"/>
          <w:sz w:val="28"/>
          <w:szCs w:val="28"/>
          <w:lang w:eastAsia="ru-RU"/>
        </w:rPr>
        <w:t>учнів 1--3х класів оцінені вербально;</w:t>
      </w:r>
    </w:p>
    <w:p w:rsidR="000310E3" w:rsidRPr="00DA356E" w:rsidRDefault="000310E3" w:rsidP="000310E3">
      <w:pPr>
        <w:numPr>
          <w:ilvl w:val="0"/>
          <w:numId w:val="7"/>
        </w:numPr>
        <w:tabs>
          <w:tab w:val="left" w:pos="1134"/>
        </w:tabs>
        <w:spacing w:after="0" w:line="240" w:lineRule="auto"/>
        <w:ind w:left="709" w:hanging="425"/>
        <w:jc w:val="both"/>
        <w:rPr>
          <w:rFonts w:ascii="Times New Roman" w:eastAsia="Times New Roman" w:hAnsi="Times New Roman"/>
          <w:bCs/>
          <w:color w:val="000000"/>
          <w:sz w:val="28"/>
          <w:szCs w:val="28"/>
          <w:lang w:eastAsia="ru-RU"/>
        </w:rPr>
      </w:pPr>
      <w:r w:rsidRPr="00DA356E">
        <w:rPr>
          <w:rFonts w:ascii="Times New Roman" w:eastAsia="Times New Roman" w:hAnsi="Times New Roman"/>
          <w:bCs/>
          <w:color w:val="000000"/>
          <w:sz w:val="28"/>
          <w:szCs w:val="28"/>
          <w:lang w:eastAsia="ru-RU"/>
        </w:rPr>
        <w:t>учні 4-11-х класів атестовані з усіх предметів за 12-бальною шкалою оцінювання навчальних предметів;</w:t>
      </w:r>
    </w:p>
    <w:p w:rsidR="000310E3" w:rsidRPr="00DA356E" w:rsidRDefault="000310E3" w:rsidP="000310E3">
      <w:pPr>
        <w:numPr>
          <w:ilvl w:val="0"/>
          <w:numId w:val="7"/>
        </w:numPr>
        <w:tabs>
          <w:tab w:val="left" w:pos="1134"/>
        </w:tabs>
        <w:spacing w:after="0" w:line="240" w:lineRule="auto"/>
        <w:ind w:left="709" w:hanging="425"/>
        <w:jc w:val="both"/>
        <w:rPr>
          <w:rFonts w:ascii="Times New Roman" w:eastAsia="Times New Roman" w:hAnsi="Times New Roman"/>
          <w:bCs/>
          <w:color w:val="000000"/>
          <w:sz w:val="28"/>
          <w:szCs w:val="28"/>
          <w:lang w:eastAsia="ru-RU"/>
        </w:rPr>
      </w:pPr>
      <w:r w:rsidRPr="00DA356E">
        <w:rPr>
          <w:rFonts w:ascii="Times New Roman" w:eastAsia="Times New Roman" w:hAnsi="Times New Roman"/>
          <w:bCs/>
          <w:color w:val="000000"/>
          <w:sz w:val="28"/>
          <w:szCs w:val="28"/>
          <w:lang w:eastAsia="ru-RU"/>
        </w:rPr>
        <w:t>27 учнів з 4-8, 10-х класів нагороджені Похвальними листами;</w:t>
      </w:r>
    </w:p>
    <w:p w:rsidR="000310E3" w:rsidRPr="00DA356E" w:rsidRDefault="000310E3" w:rsidP="000310E3">
      <w:pPr>
        <w:numPr>
          <w:ilvl w:val="0"/>
          <w:numId w:val="7"/>
        </w:numPr>
        <w:tabs>
          <w:tab w:val="left" w:pos="1134"/>
        </w:tabs>
        <w:spacing w:after="0" w:line="240" w:lineRule="auto"/>
        <w:ind w:left="709" w:hanging="425"/>
        <w:jc w:val="both"/>
        <w:rPr>
          <w:rFonts w:ascii="Times New Roman" w:eastAsia="Times New Roman" w:hAnsi="Times New Roman"/>
          <w:bCs/>
          <w:color w:val="000000"/>
          <w:sz w:val="28"/>
          <w:szCs w:val="28"/>
          <w:lang w:eastAsia="ru-RU"/>
        </w:rPr>
      </w:pPr>
      <w:r w:rsidRPr="00DA356E">
        <w:rPr>
          <w:rFonts w:ascii="Times New Roman" w:eastAsia="Times New Roman" w:hAnsi="Times New Roman"/>
          <w:bCs/>
          <w:color w:val="000000"/>
          <w:sz w:val="28"/>
          <w:szCs w:val="28"/>
          <w:lang w:eastAsia="ru-RU"/>
        </w:rPr>
        <w:t>1 учень 9 класу отримав свідоцтво про базову загальну середню освіту з відзнакою (Кобець Микита);</w:t>
      </w:r>
    </w:p>
    <w:p w:rsidR="000310E3" w:rsidRPr="00DA356E" w:rsidRDefault="000310E3" w:rsidP="000310E3">
      <w:pPr>
        <w:numPr>
          <w:ilvl w:val="0"/>
          <w:numId w:val="7"/>
        </w:numPr>
        <w:tabs>
          <w:tab w:val="left" w:pos="1134"/>
        </w:tabs>
        <w:spacing w:after="0" w:line="240" w:lineRule="auto"/>
        <w:ind w:left="709" w:hanging="425"/>
        <w:jc w:val="both"/>
        <w:rPr>
          <w:rFonts w:ascii="Times New Roman" w:eastAsia="Times New Roman" w:hAnsi="Times New Roman"/>
          <w:bCs/>
          <w:color w:val="000000"/>
          <w:sz w:val="28"/>
          <w:szCs w:val="28"/>
          <w:lang w:eastAsia="ru-RU"/>
        </w:rPr>
      </w:pPr>
      <w:r w:rsidRPr="00DA356E">
        <w:rPr>
          <w:rFonts w:ascii="Times New Roman" w:eastAsia="Times New Roman" w:hAnsi="Times New Roman"/>
          <w:bCs/>
          <w:color w:val="000000"/>
          <w:sz w:val="28"/>
          <w:szCs w:val="28"/>
          <w:lang w:eastAsia="ru-RU"/>
        </w:rPr>
        <w:t>5 учнів 11 класу (Гавриленко Анастасія, Кириленко Олена, Зарицька Христина, Темний Тимур, Обрящикова Дар’я)  нагороджені золотою медаллю «За успіхи у навчанні» та отримали свідоцтво про повну загальну середню освіту з відзнакою.</w:t>
      </w:r>
    </w:p>
    <w:p w:rsidR="000310E3" w:rsidRPr="00DA356E" w:rsidRDefault="000310E3" w:rsidP="000310E3">
      <w:pPr>
        <w:numPr>
          <w:ilvl w:val="0"/>
          <w:numId w:val="7"/>
        </w:numPr>
        <w:tabs>
          <w:tab w:val="left" w:pos="1134"/>
        </w:tabs>
        <w:spacing w:after="0" w:line="240" w:lineRule="auto"/>
        <w:ind w:left="709" w:hanging="425"/>
        <w:jc w:val="both"/>
        <w:rPr>
          <w:rFonts w:ascii="Times New Roman" w:eastAsia="Times New Roman" w:hAnsi="Times New Roman"/>
          <w:bCs/>
          <w:color w:val="000000"/>
          <w:sz w:val="28"/>
          <w:szCs w:val="28"/>
          <w:lang w:eastAsia="ru-RU"/>
        </w:rPr>
      </w:pPr>
      <w:r w:rsidRPr="00DA356E">
        <w:rPr>
          <w:rFonts w:ascii="Times New Roman" w:eastAsia="Times New Roman" w:hAnsi="Times New Roman"/>
          <w:bCs/>
          <w:color w:val="000000"/>
          <w:sz w:val="28"/>
          <w:szCs w:val="28"/>
          <w:lang w:eastAsia="ru-RU"/>
        </w:rPr>
        <w:t>Похвальною грамотою за високі досягнення у вивченні англійської мови нагороджена Гавриленко Анастасія,випускниця 11 класу та Приходська Єлизавета за активну участь у громадському житті школи, конкурсах та заходах.</w:t>
      </w:r>
    </w:p>
    <w:p w:rsidR="000310E3" w:rsidRPr="00DA356E" w:rsidRDefault="000310E3" w:rsidP="000310E3">
      <w:pPr>
        <w:spacing w:after="0" w:line="240" w:lineRule="auto"/>
        <w:ind w:left="360" w:right="-1"/>
        <w:jc w:val="both"/>
        <w:rPr>
          <w:rFonts w:ascii="Times New Roman" w:hAnsi="Times New Roman"/>
          <w:color w:val="FF0000"/>
          <w:sz w:val="28"/>
          <w:szCs w:val="28"/>
        </w:rPr>
      </w:pPr>
      <w:r w:rsidRPr="00DA356E">
        <w:rPr>
          <w:rFonts w:ascii="Times New Roman" w:hAnsi="Times New Roman"/>
          <w:color w:val="000000"/>
          <w:sz w:val="28"/>
          <w:szCs w:val="28"/>
        </w:rPr>
        <w:lastRenderedPageBreak/>
        <w:t xml:space="preserve">У 2020-2021 навчальному році в школі було 19 класів, за індивідуальною формою навчання 6 учнів та група подовженого дня для 1-2 класів. Протягом року за сімейною (домашньою) формою навчалися 11 учнів. У квітні місяці за заявою батьків двоє здобувачів освіти ( Амбурцев В. 4-А, Козлова П.8-Б) були переведені на денну форму навчання. </w:t>
      </w:r>
      <w:r w:rsidRPr="00DA356E">
        <w:rPr>
          <w:rFonts w:ascii="Times New Roman" w:hAnsi="Times New Roman"/>
          <w:sz w:val="28"/>
          <w:szCs w:val="28"/>
        </w:rPr>
        <w:t>На кінець травня 2021 року залишилися такі учні, які пройшли семестрове і річне оцінювання: Міщенко С.(3-Б), Міщенко А. (4-Б кл.), Мороз А.(6-Б), Міщенко О.(7-Б), Ахмедов Ш.(8-Б), Бойченко А., Макарова Ю., Удовіченко В. ( 9 кл.) Кудряшова А. (11 клас).</w:t>
      </w:r>
    </w:p>
    <w:p w:rsidR="000310E3" w:rsidRPr="00DA356E" w:rsidRDefault="000310E3" w:rsidP="000310E3">
      <w:pPr>
        <w:pStyle w:val="a3"/>
        <w:tabs>
          <w:tab w:val="left" w:pos="1134"/>
        </w:tabs>
        <w:spacing w:after="0" w:line="240" w:lineRule="auto"/>
        <w:ind w:left="0"/>
        <w:jc w:val="both"/>
        <w:rPr>
          <w:rFonts w:ascii="Times New Roman" w:hAnsi="Times New Roman"/>
          <w:sz w:val="28"/>
          <w:szCs w:val="28"/>
        </w:rPr>
      </w:pPr>
      <w:r w:rsidRPr="00DA356E">
        <w:rPr>
          <w:rFonts w:ascii="Times New Roman" w:hAnsi="Times New Roman"/>
          <w:color w:val="000000"/>
          <w:sz w:val="28"/>
          <w:szCs w:val="28"/>
        </w:rPr>
        <w:t xml:space="preserve">     Усього навчалось 376 учнів у 2020-2021 році та 6 за індивідуальною формою навчання: Дудик Д.(1 кл.),</w:t>
      </w:r>
      <w:r w:rsidRPr="00DA356E">
        <w:rPr>
          <w:rFonts w:ascii="Times New Roman" w:hAnsi="Times New Roman"/>
          <w:sz w:val="28"/>
          <w:szCs w:val="28"/>
        </w:rPr>
        <w:t xml:space="preserve"> Волощак Д., Калюжний Є.(2 кл.), Романов Є. (5 кл.), Барсученко І. (9 кл.), Кухтик Є. (10 кл.) . Організовано класи з інклюзивною формою навчання : 2-А кл., 3-Б, 5-А, 6-Б класів, 7 учнів з особливими освітніми потребами навчаються в цих інклюзивних класах.</w:t>
      </w:r>
    </w:p>
    <w:p w:rsidR="000310E3" w:rsidRPr="00DA356E" w:rsidRDefault="000310E3" w:rsidP="000310E3">
      <w:pPr>
        <w:pStyle w:val="a3"/>
        <w:tabs>
          <w:tab w:val="left" w:pos="1134"/>
        </w:tabs>
        <w:spacing w:after="0" w:line="240" w:lineRule="auto"/>
        <w:ind w:left="0"/>
        <w:jc w:val="both"/>
        <w:rPr>
          <w:rFonts w:ascii="Times New Roman" w:hAnsi="Times New Roman"/>
          <w:color w:val="000000"/>
          <w:sz w:val="28"/>
          <w:szCs w:val="28"/>
        </w:rPr>
      </w:pPr>
      <w:r w:rsidRPr="00DA356E">
        <w:rPr>
          <w:rFonts w:ascii="Times New Roman" w:hAnsi="Times New Roman"/>
          <w:sz w:val="28"/>
          <w:szCs w:val="28"/>
        </w:rPr>
        <w:t>За заявою матері ( Дудик Катерини Михайлівни) та рішенням педагогічної ради від 28.05.2021 № 25 учня 1 класу Дудика Дениса залишено на повторний курс.</w:t>
      </w:r>
    </w:p>
    <w:p w:rsidR="000310E3" w:rsidRPr="00DA356E" w:rsidRDefault="000310E3" w:rsidP="000310E3">
      <w:pPr>
        <w:pStyle w:val="a3"/>
        <w:spacing w:after="0" w:line="240" w:lineRule="auto"/>
        <w:ind w:left="0" w:right="-1"/>
        <w:jc w:val="both"/>
        <w:rPr>
          <w:rFonts w:ascii="Times New Roman" w:hAnsi="Times New Roman"/>
          <w:sz w:val="28"/>
          <w:szCs w:val="28"/>
        </w:rPr>
      </w:pPr>
      <w:r w:rsidRPr="00DA356E">
        <w:rPr>
          <w:rFonts w:ascii="Times New Roman" w:hAnsi="Times New Roman"/>
          <w:sz w:val="28"/>
          <w:szCs w:val="28"/>
        </w:rPr>
        <w:t xml:space="preserve">      На кінець року у 1- 4 класах налічується  162 учні, у 5</w:t>
      </w:r>
      <w:r w:rsidRPr="00DA356E">
        <w:rPr>
          <w:rFonts w:ascii="Times New Roman" w:hAnsi="Times New Roman"/>
          <w:sz w:val="28"/>
          <w:szCs w:val="28"/>
          <w:vertAlign w:val="superscript"/>
        </w:rPr>
        <w:t>х</w:t>
      </w:r>
      <w:r w:rsidRPr="00DA356E">
        <w:rPr>
          <w:rFonts w:ascii="Times New Roman" w:hAnsi="Times New Roman"/>
          <w:sz w:val="28"/>
          <w:szCs w:val="28"/>
        </w:rPr>
        <w:t>-9</w:t>
      </w:r>
      <w:r w:rsidRPr="00DA356E">
        <w:rPr>
          <w:rFonts w:ascii="Times New Roman" w:hAnsi="Times New Roman"/>
          <w:sz w:val="28"/>
          <w:szCs w:val="28"/>
          <w:vertAlign w:val="superscript"/>
        </w:rPr>
        <w:t>х</w:t>
      </w:r>
      <w:r w:rsidRPr="00DA356E">
        <w:rPr>
          <w:rFonts w:ascii="Times New Roman" w:hAnsi="Times New Roman"/>
          <w:sz w:val="28"/>
          <w:szCs w:val="28"/>
        </w:rPr>
        <w:t xml:space="preserve"> – 173 учні, у 10</w:t>
      </w:r>
      <w:r w:rsidRPr="00DA356E">
        <w:rPr>
          <w:rFonts w:ascii="Times New Roman" w:hAnsi="Times New Roman"/>
          <w:sz w:val="28"/>
          <w:szCs w:val="28"/>
          <w:vertAlign w:val="superscript"/>
        </w:rPr>
        <w:t>му</w:t>
      </w:r>
      <w:r w:rsidRPr="00DA356E">
        <w:rPr>
          <w:rFonts w:ascii="Times New Roman" w:hAnsi="Times New Roman"/>
          <w:sz w:val="28"/>
          <w:szCs w:val="28"/>
        </w:rPr>
        <w:t>-11</w:t>
      </w:r>
      <w:r w:rsidRPr="00DA356E">
        <w:rPr>
          <w:rFonts w:ascii="Times New Roman" w:hAnsi="Times New Roman"/>
          <w:sz w:val="28"/>
          <w:szCs w:val="28"/>
          <w:vertAlign w:val="superscript"/>
        </w:rPr>
        <w:t>му</w:t>
      </w:r>
      <w:r w:rsidRPr="00DA356E">
        <w:rPr>
          <w:rFonts w:ascii="Times New Roman" w:hAnsi="Times New Roman"/>
          <w:sz w:val="28"/>
          <w:szCs w:val="28"/>
        </w:rPr>
        <w:t xml:space="preserve"> класах - 33 учні. Протягом року прибуло 23 учні, вибуло 14.</w:t>
      </w:r>
    </w:p>
    <w:p w:rsidR="000310E3" w:rsidRPr="00DA356E" w:rsidRDefault="000310E3" w:rsidP="000310E3">
      <w:pPr>
        <w:pStyle w:val="a3"/>
        <w:spacing w:after="0" w:line="240" w:lineRule="auto"/>
        <w:ind w:left="0" w:right="-1"/>
        <w:jc w:val="both"/>
        <w:rPr>
          <w:rFonts w:ascii="Times New Roman" w:hAnsi="Times New Roman"/>
          <w:sz w:val="28"/>
          <w:szCs w:val="28"/>
        </w:rPr>
      </w:pPr>
      <w:r w:rsidRPr="00DA356E">
        <w:rPr>
          <w:rFonts w:ascii="Times New Roman" w:hAnsi="Times New Roman"/>
          <w:sz w:val="28"/>
          <w:szCs w:val="28"/>
        </w:rPr>
        <w:t xml:space="preserve">     </w:t>
      </w:r>
    </w:p>
    <w:p w:rsidR="000310E3" w:rsidRPr="00DA356E" w:rsidRDefault="000310E3" w:rsidP="000310E3">
      <w:pPr>
        <w:spacing w:after="0" w:line="240" w:lineRule="auto"/>
        <w:jc w:val="both"/>
        <w:rPr>
          <w:rFonts w:ascii="Times New Roman" w:eastAsia="Times New Roman" w:hAnsi="Times New Roman"/>
          <w:b/>
          <w:bCs/>
          <w:smallCaps/>
          <w:color w:val="000000"/>
          <w:sz w:val="28"/>
          <w:szCs w:val="28"/>
          <w:lang w:eastAsia="ru-RU"/>
        </w:rPr>
      </w:pPr>
    </w:p>
    <w:p w:rsidR="000310E3" w:rsidRPr="00DA356E" w:rsidRDefault="000310E3" w:rsidP="000310E3">
      <w:pPr>
        <w:spacing w:after="0" w:line="240" w:lineRule="auto"/>
        <w:jc w:val="both"/>
        <w:rPr>
          <w:rFonts w:ascii="Times New Roman" w:eastAsia="Times New Roman" w:hAnsi="Times New Roman"/>
          <w:b/>
          <w:bCs/>
          <w:smallCaps/>
          <w:sz w:val="28"/>
          <w:szCs w:val="28"/>
          <w:lang w:eastAsia="ru-RU"/>
        </w:rPr>
      </w:pPr>
      <w:r w:rsidRPr="00DA356E">
        <w:rPr>
          <w:rFonts w:ascii="Times New Roman" w:eastAsia="Times New Roman" w:hAnsi="Times New Roman"/>
          <w:b/>
          <w:bCs/>
          <w:smallCaps/>
          <w:sz w:val="28"/>
          <w:szCs w:val="28"/>
          <w:lang w:eastAsia="ru-RU"/>
        </w:rPr>
        <w:t>Коефіцієнт навчальних досягнень по закладу освіти:</w:t>
      </w:r>
    </w:p>
    <w:p w:rsidR="000310E3" w:rsidRPr="00DA356E" w:rsidRDefault="000310E3" w:rsidP="000310E3">
      <w:pPr>
        <w:pStyle w:val="af5"/>
        <w:spacing w:before="0" w:beforeAutospacing="0" w:after="0" w:afterAutospacing="0"/>
        <w:rPr>
          <w:b/>
          <w:bCs/>
          <w:sz w:val="28"/>
          <w:szCs w:val="28"/>
          <w:lang w:val="uk-UA"/>
        </w:rPr>
      </w:pPr>
      <w:r w:rsidRPr="00DA356E">
        <w:rPr>
          <w:b/>
          <w:bCs/>
          <w:sz w:val="28"/>
          <w:szCs w:val="28"/>
          <w:lang w:val="uk-UA"/>
        </w:rPr>
        <w:t>4-і класи- 42 учні</w:t>
      </w:r>
    </w:p>
    <w:p w:rsidR="000310E3" w:rsidRPr="00DA356E" w:rsidRDefault="000310E3" w:rsidP="000310E3">
      <w:pPr>
        <w:pStyle w:val="af5"/>
        <w:spacing w:before="0" w:beforeAutospacing="0" w:after="0" w:afterAutospacing="0"/>
        <w:rPr>
          <w:bCs/>
          <w:sz w:val="28"/>
          <w:szCs w:val="28"/>
          <w:lang w:val="uk-UA"/>
        </w:rPr>
      </w:pPr>
      <w:r w:rsidRPr="00DA356E">
        <w:rPr>
          <w:bCs/>
          <w:sz w:val="28"/>
          <w:szCs w:val="28"/>
          <w:lang w:val="uk-UA"/>
        </w:rPr>
        <w:t xml:space="preserve">8 учнів (19%) - високий рівень,          15 учнів (35,7%) - достатній, </w:t>
      </w:r>
    </w:p>
    <w:p w:rsidR="000310E3" w:rsidRPr="00DA356E" w:rsidRDefault="000310E3" w:rsidP="000310E3">
      <w:pPr>
        <w:pStyle w:val="af5"/>
        <w:spacing w:before="0" w:beforeAutospacing="0" w:after="0" w:afterAutospacing="0"/>
        <w:rPr>
          <w:bCs/>
          <w:color w:val="FF0000"/>
          <w:sz w:val="28"/>
          <w:szCs w:val="28"/>
          <w:lang w:val="uk-UA"/>
        </w:rPr>
      </w:pPr>
      <w:r w:rsidRPr="00DA356E">
        <w:rPr>
          <w:bCs/>
          <w:sz w:val="28"/>
          <w:szCs w:val="28"/>
          <w:lang w:val="uk-UA"/>
        </w:rPr>
        <w:t>16 учнів (38,3%) - середній,               3 (7%) - початковий рівень</w:t>
      </w:r>
      <w:r w:rsidRPr="00DA356E">
        <w:rPr>
          <w:sz w:val="28"/>
          <w:szCs w:val="28"/>
          <w:lang w:val="uk-UA"/>
        </w:rPr>
        <w:t>. У</w:t>
      </w:r>
      <w:r w:rsidRPr="00DA356E">
        <w:rPr>
          <w:sz w:val="28"/>
          <w:szCs w:val="28"/>
        </w:rPr>
        <w:t xml:space="preserve">чні (Крюков А., Шаршов М., Карпецький Ш.) </w:t>
      </w:r>
      <w:r w:rsidRPr="00DA356E">
        <w:rPr>
          <w:sz w:val="28"/>
          <w:szCs w:val="28"/>
          <w:lang w:val="uk-UA"/>
        </w:rPr>
        <w:t>.</w:t>
      </w:r>
    </w:p>
    <w:p w:rsidR="000310E3" w:rsidRPr="00DA356E" w:rsidRDefault="000310E3" w:rsidP="000310E3">
      <w:pPr>
        <w:pStyle w:val="af5"/>
        <w:spacing w:before="0" w:beforeAutospacing="0" w:after="200" w:afterAutospacing="0"/>
        <w:rPr>
          <w:b/>
          <w:sz w:val="28"/>
          <w:szCs w:val="28"/>
          <w:lang w:val="uk-UA"/>
        </w:rPr>
      </w:pPr>
      <w:r w:rsidRPr="00DA356E">
        <w:rPr>
          <w:b/>
          <w:bCs/>
          <w:sz w:val="28"/>
          <w:szCs w:val="28"/>
        </w:rPr>
        <w:t>5-9 класи </w:t>
      </w:r>
      <w:r w:rsidRPr="00DA356E">
        <w:rPr>
          <w:b/>
          <w:bCs/>
          <w:sz w:val="28"/>
          <w:szCs w:val="28"/>
          <w:lang w:val="uk-UA"/>
        </w:rPr>
        <w:t>-</w:t>
      </w:r>
      <w:r w:rsidRPr="00DA356E">
        <w:rPr>
          <w:b/>
          <w:bCs/>
          <w:color w:val="FF0000"/>
          <w:sz w:val="28"/>
          <w:szCs w:val="28"/>
          <w:lang w:val="uk-UA"/>
        </w:rPr>
        <w:t xml:space="preserve"> </w:t>
      </w:r>
      <w:r w:rsidRPr="00DA356E">
        <w:rPr>
          <w:b/>
          <w:bCs/>
          <w:color w:val="000000"/>
          <w:sz w:val="28"/>
          <w:szCs w:val="28"/>
        </w:rPr>
        <w:t xml:space="preserve"> к-ть учнів -178</w:t>
      </w:r>
      <w:r w:rsidRPr="00DA356E">
        <w:rPr>
          <w:b/>
          <w:bCs/>
          <w:color w:val="000000"/>
          <w:sz w:val="28"/>
          <w:szCs w:val="28"/>
          <w:lang w:val="uk-UA"/>
        </w:rPr>
        <w:t xml:space="preserve"> учнів</w:t>
      </w:r>
    </w:p>
    <w:p w:rsidR="000310E3" w:rsidRPr="00DA356E" w:rsidRDefault="000310E3" w:rsidP="000310E3">
      <w:pPr>
        <w:pStyle w:val="af5"/>
        <w:spacing w:before="0" w:beforeAutospacing="0" w:after="200" w:afterAutospacing="0"/>
        <w:rPr>
          <w:sz w:val="28"/>
          <w:szCs w:val="28"/>
        </w:rPr>
      </w:pPr>
      <w:r w:rsidRPr="00DA356E">
        <w:rPr>
          <w:bCs/>
          <w:color w:val="000000"/>
          <w:sz w:val="28"/>
          <w:szCs w:val="28"/>
        </w:rPr>
        <w:t>Високий рівень: 19 -10,7%        Достатній рівень:   56-31,5%       Середній рівень: 73 -41,0%             Початковий рівень: 30-16,8%</w:t>
      </w:r>
    </w:p>
    <w:p w:rsidR="000310E3" w:rsidRPr="00DA356E" w:rsidRDefault="000310E3" w:rsidP="000310E3">
      <w:pPr>
        <w:pStyle w:val="af5"/>
        <w:spacing w:before="0" w:beforeAutospacing="0" w:after="200" w:afterAutospacing="0"/>
        <w:rPr>
          <w:b/>
          <w:sz w:val="28"/>
          <w:szCs w:val="28"/>
          <w:lang w:val="uk-UA"/>
        </w:rPr>
      </w:pPr>
      <w:r w:rsidRPr="00DA356E">
        <w:rPr>
          <w:b/>
          <w:bCs/>
          <w:color w:val="000000"/>
          <w:sz w:val="28"/>
          <w:szCs w:val="28"/>
        </w:rPr>
        <w:t>10-11 класи</w:t>
      </w:r>
      <w:r w:rsidRPr="00DA356E">
        <w:rPr>
          <w:b/>
          <w:bCs/>
          <w:color w:val="000000"/>
          <w:sz w:val="28"/>
          <w:szCs w:val="28"/>
          <w:lang w:val="uk-UA"/>
        </w:rPr>
        <w:t>:</w:t>
      </w:r>
      <w:r w:rsidRPr="00DA356E">
        <w:rPr>
          <w:b/>
          <w:bCs/>
          <w:color w:val="000000"/>
          <w:sz w:val="28"/>
          <w:szCs w:val="28"/>
        </w:rPr>
        <w:t xml:space="preserve"> к-ть учнів- 32</w:t>
      </w:r>
      <w:r w:rsidRPr="00DA356E">
        <w:rPr>
          <w:b/>
          <w:bCs/>
          <w:color w:val="000000"/>
          <w:sz w:val="28"/>
          <w:szCs w:val="28"/>
          <w:lang w:val="uk-UA"/>
        </w:rPr>
        <w:t>.</w:t>
      </w:r>
    </w:p>
    <w:p w:rsidR="000310E3" w:rsidRPr="00DA356E" w:rsidRDefault="000310E3" w:rsidP="000310E3">
      <w:pPr>
        <w:pStyle w:val="af5"/>
        <w:spacing w:before="0" w:beforeAutospacing="0" w:after="200" w:afterAutospacing="0"/>
        <w:rPr>
          <w:sz w:val="28"/>
          <w:szCs w:val="28"/>
        </w:rPr>
      </w:pPr>
      <w:r w:rsidRPr="00DA356E">
        <w:rPr>
          <w:bCs/>
          <w:color w:val="000000"/>
          <w:sz w:val="28"/>
          <w:szCs w:val="28"/>
        </w:rPr>
        <w:t>Високий рівень: 7-21,*%              Достатній рівень: 7-21,8%               Середній рівень:  9-28,1%                  Початковий рівень: 9- 28.1%</w:t>
      </w:r>
    </w:p>
    <w:p w:rsidR="000310E3" w:rsidRPr="00DA356E" w:rsidRDefault="000310E3" w:rsidP="000310E3">
      <w:pPr>
        <w:spacing w:after="0" w:line="240" w:lineRule="auto"/>
        <w:ind w:right="-1"/>
        <w:jc w:val="both"/>
        <w:rPr>
          <w:rFonts w:ascii="Times New Roman" w:eastAsia="Times New Roman" w:hAnsi="Times New Roman"/>
          <w:sz w:val="28"/>
          <w:szCs w:val="28"/>
          <w:lang w:eastAsia="ru-RU"/>
        </w:rPr>
      </w:pPr>
      <w:r w:rsidRPr="00DA356E">
        <w:rPr>
          <w:rFonts w:ascii="Times New Roman" w:hAnsi="Times New Roman"/>
          <w:sz w:val="28"/>
          <w:szCs w:val="28"/>
        </w:rPr>
        <w:t xml:space="preserve">     </w:t>
      </w:r>
      <w:r w:rsidRPr="00DA356E">
        <w:rPr>
          <w:rFonts w:ascii="Times New Roman" w:eastAsia="Times New Roman" w:hAnsi="Times New Roman"/>
          <w:sz w:val="28"/>
          <w:szCs w:val="28"/>
          <w:lang w:eastAsia="ru-RU"/>
        </w:rPr>
        <w:t xml:space="preserve">Державна підсумкова атестація у зв’язку з карантином та поширенням коронавірусу </w:t>
      </w:r>
      <w:r w:rsidRPr="00DA356E">
        <w:rPr>
          <w:rFonts w:ascii="Times New Roman" w:eastAsia="Times New Roman" w:hAnsi="Times New Roman"/>
          <w:sz w:val="28"/>
          <w:szCs w:val="28"/>
          <w:lang w:val="en-US" w:eastAsia="ru-RU"/>
        </w:rPr>
        <w:t>COVID</w:t>
      </w:r>
      <w:r w:rsidRPr="00DA356E">
        <w:rPr>
          <w:rFonts w:ascii="Times New Roman" w:eastAsia="Times New Roman" w:hAnsi="Times New Roman"/>
          <w:sz w:val="28"/>
          <w:szCs w:val="28"/>
          <w:lang w:eastAsia="ru-RU"/>
        </w:rPr>
        <w:t xml:space="preserve">-19  не проводилась у 2020-2021 навчальному році відповідно до наказу МОН України № 273 від 03.03.2021 р. </w:t>
      </w:r>
    </w:p>
    <w:p w:rsidR="000310E3" w:rsidRPr="00DA356E" w:rsidRDefault="000310E3" w:rsidP="000310E3">
      <w:pPr>
        <w:spacing w:after="0" w:line="240" w:lineRule="auto"/>
        <w:jc w:val="both"/>
        <w:rPr>
          <w:rFonts w:ascii="Times New Roman" w:eastAsia="Times New Roman" w:hAnsi="Times New Roman"/>
          <w:b/>
          <w:bCs/>
          <w:smallCaps/>
          <w:color w:val="000000"/>
          <w:sz w:val="28"/>
          <w:szCs w:val="28"/>
          <w:lang w:eastAsia="ru-RU"/>
        </w:rPr>
      </w:pPr>
    </w:p>
    <w:p w:rsidR="000310E3" w:rsidRPr="00DA356E" w:rsidRDefault="000310E3" w:rsidP="000310E3">
      <w:pPr>
        <w:widowControl w:val="0"/>
        <w:spacing w:after="0"/>
        <w:ind w:firstLine="567"/>
        <w:jc w:val="both"/>
        <w:rPr>
          <w:rFonts w:ascii="Times New Roman" w:hAnsi="Times New Roman"/>
          <w:sz w:val="28"/>
          <w:szCs w:val="28"/>
        </w:rPr>
      </w:pPr>
      <w:r w:rsidRPr="00DA356E">
        <w:rPr>
          <w:rFonts w:ascii="Times New Roman" w:hAnsi="Times New Roman"/>
          <w:sz w:val="28"/>
          <w:szCs w:val="28"/>
        </w:rPr>
        <w:t xml:space="preserve">У 2020-2021 н.р. 10-11 класи обрали суспільно-гуманітарний напрям і функціонували: 11 клас - за профілем української філології, 10 клас – історії. </w:t>
      </w:r>
    </w:p>
    <w:p w:rsidR="000310E3" w:rsidRPr="00DA356E" w:rsidRDefault="000310E3" w:rsidP="000310E3">
      <w:pPr>
        <w:tabs>
          <w:tab w:val="left" w:pos="0"/>
        </w:tabs>
        <w:spacing w:after="0" w:line="240" w:lineRule="auto"/>
        <w:ind w:right="-1" w:firstLine="567"/>
        <w:jc w:val="both"/>
        <w:rPr>
          <w:rFonts w:ascii="Times New Roman" w:eastAsia="Times New Roman" w:hAnsi="Times New Roman"/>
          <w:sz w:val="28"/>
          <w:szCs w:val="28"/>
          <w:lang w:eastAsia="ru-RU"/>
        </w:rPr>
      </w:pPr>
      <w:r w:rsidRPr="00DA356E">
        <w:rPr>
          <w:rFonts w:ascii="Times New Roman" w:hAnsi="Times New Roman"/>
          <w:sz w:val="28"/>
          <w:szCs w:val="28"/>
        </w:rPr>
        <w:t>О</w:t>
      </w:r>
      <w:r w:rsidRPr="00DA356E">
        <w:rPr>
          <w:rFonts w:ascii="Times New Roman" w:eastAsia="Times New Roman" w:hAnsi="Times New Roman"/>
          <w:sz w:val="28"/>
          <w:szCs w:val="28"/>
          <w:lang w:eastAsia="ru-RU"/>
        </w:rPr>
        <w:t>сновним показником системи знань й умінь учнів з навчальних предметів є рівень навчальних досягнень учнів. Показник якості навчання по закладу – середній (49,7). Результати відображені в таблиці нижче.</w:t>
      </w:r>
    </w:p>
    <w:tbl>
      <w:tblPr>
        <w:tblW w:w="9781" w:type="dxa"/>
        <w:tblInd w:w="250" w:type="dxa"/>
        <w:tblLayout w:type="fixed"/>
        <w:tblCellMar>
          <w:left w:w="0" w:type="dxa"/>
          <w:right w:w="0" w:type="dxa"/>
        </w:tblCellMar>
        <w:tblLook w:val="04A0"/>
      </w:tblPr>
      <w:tblGrid>
        <w:gridCol w:w="709"/>
        <w:gridCol w:w="709"/>
        <w:gridCol w:w="30"/>
        <w:gridCol w:w="788"/>
        <w:gridCol w:w="29"/>
        <w:gridCol w:w="1090"/>
        <w:gridCol w:w="44"/>
        <w:gridCol w:w="1137"/>
        <w:gridCol w:w="1134"/>
        <w:gridCol w:w="992"/>
        <w:gridCol w:w="851"/>
        <w:gridCol w:w="851"/>
        <w:gridCol w:w="1417"/>
      </w:tblGrid>
      <w:tr w:rsidR="000310E3" w:rsidRPr="00DA356E" w:rsidTr="00326074">
        <w:trPr>
          <w:trHeight w:val="326"/>
        </w:trPr>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ind w:right="-3"/>
              <w:jc w:val="center"/>
              <w:rPr>
                <w:rFonts w:ascii="Times New Roman" w:eastAsia="Times New Roman" w:hAnsi="Times New Roman"/>
                <w:sz w:val="28"/>
                <w:szCs w:val="28"/>
                <w:lang w:eastAsia="ru-RU"/>
              </w:rPr>
            </w:pPr>
            <w:r w:rsidRPr="00DA356E">
              <w:rPr>
                <w:rFonts w:ascii="Times New Roman" w:eastAsia="Times New Roman" w:hAnsi="Times New Roman"/>
                <w:b/>
                <w:bCs/>
                <w:kern w:val="24"/>
                <w:sz w:val="28"/>
                <w:szCs w:val="28"/>
                <w:lang w:eastAsia="ru-RU"/>
              </w:rPr>
              <w:t xml:space="preserve">№ </w:t>
            </w:r>
            <w:r w:rsidRPr="00DA356E">
              <w:rPr>
                <w:rFonts w:ascii="Times New Roman" w:eastAsia="Times New Roman" w:hAnsi="Times New Roman"/>
                <w:b/>
                <w:bCs/>
                <w:kern w:val="24"/>
                <w:sz w:val="28"/>
                <w:szCs w:val="28"/>
                <w:lang w:eastAsia="ru-RU"/>
              </w:rPr>
              <w:lastRenderedPageBreak/>
              <w:t>з/п</w:t>
            </w:r>
          </w:p>
        </w:tc>
        <w:tc>
          <w:tcPr>
            <w:tcW w:w="73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b/>
                <w:bCs/>
                <w:i/>
                <w:iCs/>
                <w:kern w:val="24"/>
                <w:sz w:val="28"/>
                <w:szCs w:val="28"/>
                <w:lang w:eastAsia="ru-RU"/>
              </w:rPr>
              <w:lastRenderedPageBreak/>
              <w:t>Кла</w:t>
            </w:r>
            <w:r w:rsidRPr="00DA356E">
              <w:rPr>
                <w:rFonts w:ascii="Times New Roman" w:eastAsia="Times New Roman" w:hAnsi="Times New Roman"/>
                <w:b/>
                <w:bCs/>
                <w:i/>
                <w:iCs/>
                <w:kern w:val="24"/>
                <w:sz w:val="28"/>
                <w:szCs w:val="28"/>
                <w:lang w:eastAsia="ru-RU"/>
              </w:rPr>
              <w:lastRenderedPageBreak/>
              <w:t>с</w:t>
            </w:r>
          </w:p>
        </w:tc>
        <w:tc>
          <w:tcPr>
            <w:tcW w:w="78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b/>
                <w:bCs/>
                <w:i/>
                <w:iCs/>
                <w:kern w:val="24"/>
                <w:sz w:val="28"/>
                <w:szCs w:val="28"/>
                <w:lang w:eastAsia="ru-RU"/>
              </w:rPr>
              <w:lastRenderedPageBreak/>
              <w:t>К-</w:t>
            </w:r>
            <w:r w:rsidRPr="00DA356E">
              <w:rPr>
                <w:rFonts w:ascii="Times New Roman" w:eastAsia="Times New Roman" w:hAnsi="Times New Roman"/>
                <w:b/>
                <w:bCs/>
                <w:i/>
                <w:iCs/>
                <w:kern w:val="24"/>
                <w:sz w:val="28"/>
                <w:szCs w:val="28"/>
                <w:lang w:eastAsia="ru-RU"/>
              </w:rPr>
              <w:lastRenderedPageBreak/>
              <w:t>ть учнів</w:t>
            </w:r>
          </w:p>
        </w:tc>
        <w:tc>
          <w:tcPr>
            <w:tcW w:w="4426"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b/>
                <w:bCs/>
                <w:i/>
                <w:iCs/>
                <w:kern w:val="24"/>
                <w:sz w:val="28"/>
                <w:szCs w:val="28"/>
                <w:lang w:eastAsia="ru-RU"/>
              </w:rPr>
              <w:lastRenderedPageBreak/>
              <w:t>Рівні досягнень</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jc w:val="center"/>
              <w:rPr>
                <w:rFonts w:ascii="Times New Roman" w:eastAsia="Times New Roman" w:hAnsi="Times New Roman"/>
                <w:b/>
                <w:bCs/>
                <w:i/>
                <w:iCs/>
                <w:kern w:val="24"/>
                <w:sz w:val="28"/>
                <w:szCs w:val="28"/>
                <w:lang w:eastAsia="ru-RU"/>
              </w:rPr>
            </w:pPr>
            <w:r w:rsidRPr="00DA356E">
              <w:rPr>
                <w:rFonts w:ascii="Times New Roman" w:eastAsia="Times New Roman" w:hAnsi="Times New Roman"/>
                <w:b/>
                <w:bCs/>
                <w:i/>
                <w:iCs/>
                <w:kern w:val="24"/>
                <w:sz w:val="28"/>
                <w:szCs w:val="28"/>
                <w:lang w:eastAsia="ru-RU"/>
              </w:rPr>
              <w:t>Кнд/</w:t>
            </w:r>
          </w:p>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b/>
                <w:bCs/>
                <w:i/>
                <w:iCs/>
                <w:kern w:val="24"/>
                <w:sz w:val="28"/>
                <w:szCs w:val="28"/>
                <w:lang w:eastAsia="ru-RU"/>
              </w:rPr>
              <w:lastRenderedPageBreak/>
              <w:t>ПЯН</w:t>
            </w:r>
          </w:p>
        </w:tc>
        <w:tc>
          <w:tcPr>
            <w:tcW w:w="851" w:type="dxa"/>
            <w:vMerge w:val="restart"/>
            <w:tcBorders>
              <w:top w:val="single" w:sz="8" w:space="0" w:color="000000"/>
              <w:left w:val="single" w:sz="8" w:space="0" w:color="000000"/>
              <w:right w:val="single" w:sz="8" w:space="0" w:color="000000"/>
            </w:tcBorders>
          </w:tcPr>
          <w:p w:rsidR="000310E3" w:rsidRPr="00DA356E" w:rsidRDefault="000310E3" w:rsidP="00326074">
            <w:pPr>
              <w:spacing w:after="0" w:line="240" w:lineRule="auto"/>
              <w:jc w:val="center"/>
              <w:rPr>
                <w:rFonts w:ascii="Times New Roman" w:eastAsia="Times New Roman" w:hAnsi="Times New Roman"/>
                <w:b/>
                <w:bCs/>
                <w:i/>
                <w:iCs/>
                <w:kern w:val="24"/>
                <w:sz w:val="28"/>
                <w:szCs w:val="28"/>
                <w:lang w:eastAsia="ru-RU"/>
              </w:rPr>
            </w:pPr>
            <w:r w:rsidRPr="00DA356E">
              <w:rPr>
                <w:rFonts w:ascii="Times New Roman" w:eastAsia="Times New Roman" w:hAnsi="Times New Roman"/>
                <w:b/>
                <w:bCs/>
                <w:i/>
                <w:iCs/>
                <w:kern w:val="24"/>
                <w:sz w:val="28"/>
                <w:szCs w:val="28"/>
                <w:lang w:eastAsia="ru-RU"/>
              </w:rPr>
              <w:lastRenderedPageBreak/>
              <w:t>Серед</w:t>
            </w:r>
          </w:p>
          <w:p w:rsidR="000310E3" w:rsidRPr="00DA356E" w:rsidRDefault="000310E3" w:rsidP="00326074">
            <w:pPr>
              <w:spacing w:after="0" w:line="240" w:lineRule="auto"/>
              <w:jc w:val="center"/>
              <w:rPr>
                <w:rFonts w:ascii="Times New Roman" w:eastAsia="Times New Roman" w:hAnsi="Times New Roman"/>
                <w:b/>
                <w:bCs/>
                <w:i/>
                <w:iCs/>
                <w:kern w:val="24"/>
                <w:sz w:val="28"/>
                <w:szCs w:val="28"/>
                <w:lang w:eastAsia="ru-RU"/>
              </w:rPr>
            </w:pPr>
            <w:r w:rsidRPr="00DA356E">
              <w:rPr>
                <w:rFonts w:ascii="Times New Roman" w:eastAsia="Times New Roman" w:hAnsi="Times New Roman"/>
                <w:b/>
                <w:bCs/>
                <w:i/>
                <w:iCs/>
                <w:kern w:val="24"/>
                <w:sz w:val="28"/>
                <w:szCs w:val="28"/>
                <w:lang w:eastAsia="ru-RU"/>
              </w:rPr>
              <w:lastRenderedPageBreak/>
              <w:t>ній бал</w:t>
            </w:r>
          </w:p>
        </w:tc>
        <w:tc>
          <w:tcPr>
            <w:tcW w:w="14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jc w:val="center"/>
              <w:rPr>
                <w:rFonts w:ascii="Times New Roman" w:eastAsia="Times New Roman" w:hAnsi="Times New Roman"/>
                <w:b/>
                <w:bCs/>
                <w:i/>
                <w:iCs/>
                <w:kern w:val="24"/>
                <w:sz w:val="28"/>
                <w:szCs w:val="28"/>
                <w:lang w:eastAsia="ru-RU"/>
              </w:rPr>
            </w:pPr>
            <w:r w:rsidRPr="00DA356E">
              <w:rPr>
                <w:rFonts w:ascii="Times New Roman" w:eastAsia="Times New Roman" w:hAnsi="Times New Roman"/>
                <w:b/>
                <w:bCs/>
                <w:i/>
                <w:iCs/>
                <w:kern w:val="24"/>
                <w:sz w:val="28"/>
                <w:szCs w:val="28"/>
                <w:lang w:eastAsia="ru-RU"/>
              </w:rPr>
              <w:lastRenderedPageBreak/>
              <w:t xml:space="preserve">Рівень </w:t>
            </w:r>
          </w:p>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b/>
                <w:bCs/>
                <w:i/>
                <w:iCs/>
                <w:kern w:val="24"/>
                <w:sz w:val="28"/>
                <w:szCs w:val="28"/>
                <w:lang w:eastAsia="ru-RU"/>
              </w:rPr>
              <w:lastRenderedPageBreak/>
              <w:t>досягнень</w:t>
            </w:r>
          </w:p>
        </w:tc>
      </w:tr>
      <w:tr w:rsidR="000310E3" w:rsidRPr="00DA356E" w:rsidTr="00326074">
        <w:trPr>
          <w:trHeight w:val="326"/>
        </w:trPr>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0310E3" w:rsidRPr="00DA356E" w:rsidRDefault="000310E3" w:rsidP="00326074">
            <w:pPr>
              <w:spacing w:after="0" w:line="240" w:lineRule="auto"/>
              <w:ind w:right="-3"/>
              <w:rPr>
                <w:rFonts w:ascii="Times New Roman" w:eastAsia="Times New Roman" w:hAnsi="Times New Roman"/>
                <w:sz w:val="28"/>
                <w:szCs w:val="28"/>
                <w:lang w:eastAsia="ru-RU"/>
              </w:rPr>
            </w:pPr>
          </w:p>
        </w:tc>
        <w:tc>
          <w:tcPr>
            <w:tcW w:w="739" w:type="dxa"/>
            <w:gridSpan w:val="2"/>
            <w:vMerge/>
            <w:tcBorders>
              <w:top w:val="single" w:sz="8" w:space="0" w:color="000000"/>
              <w:left w:val="single" w:sz="8" w:space="0" w:color="000000"/>
              <w:bottom w:val="single" w:sz="8" w:space="0" w:color="000000"/>
              <w:right w:val="single" w:sz="8" w:space="0" w:color="000000"/>
            </w:tcBorders>
            <w:vAlign w:val="center"/>
            <w:hideMark/>
          </w:tcPr>
          <w:p w:rsidR="000310E3" w:rsidRPr="00DA356E" w:rsidRDefault="000310E3" w:rsidP="00326074">
            <w:pPr>
              <w:spacing w:after="0" w:line="240" w:lineRule="auto"/>
              <w:rPr>
                <w:rFonts w:ascii="Times New Roman" w:eastAsia="Times New Roman" w:hAnsi="Times New Roman"/>
                <w:sz w:val="28"/>
                <w:szCs w:val="28"/>
                <w:lang w:eastAsia="ru-RU"/>
              </w:rPr>
            </w:pPr>
          </w:p>
        </w:tc>
        <w:tc>
          <w:tcPr>
            <w:tcW w:w="788" w:type="dxa"/>
            <w:vMerge/>
            <w:tcBorders>
              <w:top w:val="single" w:sz="8" w:space="0" w:color="000000"/>
              <w:left w:val="single" w:sz="8" w:space="0" w:color="000000"/>
              <w:bottom w:val="single" w:sz="8" w:space="0" w:color="000000"/>
              <w:right w:val="single" w:sz="8" w:space="0" w:color="000000"/>
            </w:tcBorders>
            <w:vAlign w:val="center"/>
            <w:hideMark/>
          </w:tcPr>
          <w:p w:rsidR="000310E3" w:rsidRPr="00DA356E" w:rsidRDefault="000310E3" w:rsidP="00326074">
            <w:pPr>
              <w:spacing w:after="0" w:line="240" w:lineRule="auto"/>
              <w:rPr>
                <w:rFonts w:ascii="Times New Roman" w:eastAsia="Times New Roman" w:hAnsi="Times New Roman"/>
                <w:sz w:val="28"/>
                <w:szCs w:val="28"/>
                <w:lang w:eastAsia="ru-RU"/>
              </w:rPr>
            </w:pPr>
          </w:p>
        </w:tc>
        <w:tc>
          <w:tcPr>
            <w:tcW w:w="11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b/>
                <w:bCs/>
                <w:i/>
                <w:iCs/>
                <w:kern w:val="24"/>
                <w:sz w:val="28"/>
                <w:szCs w:val="28"/>
                <w:lang w:eastAsia="ru-RU"/>
              </w:rPr>
              <w:t>Високий</w:t>
            </w:r>
          </w:p>
        </w:tc>
        <w:tc>
          <w:tcPr>
            <w:tcW w:w="118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b/>
                <w:bCs/>
                <w:i/>
                <w:iCs/>
                <w:kern w:val="24"/>
                <w:sz w:val="28"/>
                <w:szCs w:val="28"/>
                <w:lang w:eastAsia="ru-RU"/>
              </w:rPr>
              <w:t>Достатній</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b/>
                <w:bCs/>
                <w:i/>
                <w:iCs/>
                <w:kern w:val="24"/>
                <w:sz w:val="28"/>
                <w:szCs w:val="28"/>
                <w:lang w:eastAsia="ru-RU"/>
              </w:rPr>
              <w:t>Середній</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b/>
                <w:bCs/>
                <w:i/>
                <w:iCs/>
                <w:kern w:val="24"/>
                <w:sz w:val="28"/>
                <w:szCs w:val="28"/>
                <w:lang w:eastAsia="ru-RU"/>
              </w:rPr>
              <w:t>Початковий</w:t>
            </w: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rsidR="000310E3" w:rsidRPr="00DA356E" w:rsidRDefault="000310E3" w:rsidP="00326074">
            <w:pPr>
              <w:spacing w:after="0" w:line="240" w:lineRule="auto"/>
              <w:jc w:val="center"/>
              <w:rPr>
                <w:rFonts w:ascii="Times New Roman" w:eastAsia="Times New Roman" w:hAnsi="Times New Roman"/>
                <w:sz w:val="28"/>
                <w:szCs w:val="28"/>
                <w:lang w:eastAsia="ru-RU"/>
              </w:rPr>
            </w:pPr>
          </w:p>
        </w:tc>
        <w:tc>
          <w:tcPr>
            <w:tcW w:w="851" w:type="dxa"/>
            <w:vMerge/>
            <w:tcBorders>
              <w:left w:val="single" w:sz="8" w:space="0" w:color="000000"/>
              <w:bottom w:val="single" w:sz="8" w:space="0" w:color="000000"/>
              <w:right w:val="single" w:sz="8" w:space="0" w:color="000000"/>
            </w:tcBorders>
          </w:tcPr>
          <w:p w:rsidR="000310E3" w:rsidRPr="00DA356E" w:rsidRDefault="000310E3" w:rsidP="00326074">
            <w:pPr>
              <w:spacing w:after="0" w:line="240" w:lineRule="auto"/>
              <w:jc w:val="center"/>
              <w:rPr>
                <w:rFonts w:ascii="Times New Roman" w:eastAsia="Times New Roman" w:hAnsi="Times New Roman"/>
                <w:sz w:val="28"/>
                <w:szCs w:val="28"/>
                <w:lang w:eastAsia="ru-RU"/>
              </w:rPr>
            </w:pPr>
          </w:p>
        </w:tc>
        <w:tc>
          <w:tcPr>
            <w:tcW w:w="1417" w:type="dxa"/>
            <w:vMerge/>
            <w:tcBorders>
              <w:top w:val="single" w:sz="8" w:space="0" w:color="000000"/>
              <w:left w:val="single" w:sz="8" w:space="0" w:color="000000"/>
              <w:bottom w:val="single" w:sz="8" w:space="0" w:color="000000"/>
              <w:right w:val="single" w:sz="8" w:space="0" w:color="000000"/>
            </w:tcBorders>
            <w:vAlign w:val="center"/>
            <w:hideMark/>
          </w:tcPr>
          <w:p w:rsidR="000310E3" w:rsidRPr="00DA356E" w:rsidRDefault="000310E3" w:rsidP="00326074">
            <w:pPr>
              <w:spacing w:after="0" w:line="240" w:lineRule="auto"/>
              <w:rPr>
                <w:rFonts w:ascii="Times New Roman" w:eastAsia="Times New Roman" w:hAnsi="Times New Roman"/>
                <w:sz w:val="28"/>
                <w:szCs w:val="28"/>
                <w:lang w:eastAsia="ru-RU"/>
              </w:rPr>
            </w:pPr>
          </w:p>
        </w:tc>
      </w:tr>
      <w:tr w:rsidR="000310E3" w:rsidRPr="00DA356E" w:rsidTr="00326074">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pStyle w:val="a3"/>
              <w:numPr>
                <w:ilvl w:val="0"/>
                <w:numId w:val="12"/>
              </w:numPr>
              <w:spacing w:after="0" w:line="240" w:lineRule="auto"/>
              <w:ind w:left="176" w:right="-3" w:firstLine="0"/>
              <w:jc w:val="center"/>
              <w:rPr>
                <w:rFonts w:ascii="Times New Roman" w:hAnsi="Times New Roman"/>
                <w:sz w:val="28"/>
                <w:szCs w:val="28"/>
              </w:rPr>
            </w:pPr>
          </w:p>
        </w:tc>
        <w:tc>
          <w:tcPr>
            <w:tcW w:w="7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kern w:val="24"/>
                <w:sz w:val="28"/>
                <w:szCs w:val="28"/>
                <w:lang w:eastAsia="ru-RU"/>
              </w:rPr>
              <w:t>4-А</w:t>
            </w:r>
          </w:p>
        </w:tc>
        <w:tc>
          <w:tcPr>
            <w:tcW w:w="7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21</w:t>
            </w:r>
          </w:p>
        </w:tc>
        <w:tc>
          <w:tcPr>
            <w:tcW w:w="11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4</w:t>
            </w:r>
          </w:p>
        </w:tc>
        <w:tc>
          <w:tcPr>
            <w:tcW w:w="118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9</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58,3</w:t>
            </w:r>
          </w:p>
        </w:tc>
        <w:tc>
          <w:tcPr>
            <w:tcW w:w="851" w:type="dxa"/>
            <w:tcBorders>
              <w:top w:val="single" w:sz="8" w:space="0" w:color="000000"/>
              <w:left w:val="single" w:sz="8" w:space="0" w:color="000000"/>
              <w:bottom w:val="single" w:sz="8" w:space="0" w:color="000000"/>
              <w:right w:val="single" w:sz="8" w:space="0" w:color="000000"/>
            </w:tcBorders>
          </w:tcPr>
          <w:p w:rsidR="000310E3" w:rsidRPr="00DA356E" w:rsidRDefault="000310E3" w:rsidP="00326074">
            <w:pPr>
              <w:spacing w:after="0" w:line="240" w:lineRule="auto"/>
              <w:jc w:val="center"/>
              <w:rPr>
                <w:rFonts w:ascii="Times New Roman" w:eastAsia="Times New Roman" w:hAnsi="Times New Roman"/>
                <w:kern w:val="24"/>
                <w:sz w:val="28"/>
                <w:szCs w:val="28"/>
                <w:lang w:eastAsia="ru-RU"/>
              </w:rPr>
            </w:pPr>
            <w:r w:rsidRPr="00DA356E">
              <w:rPr>
                <w:rFonts w:ascii="Times New Roman" w:eastAsia="Times New Roman" w:hAnsi="Times New Roman"/>
                <w:kern w:val="24"/>
                <w:sz w:val="28"/>
                <w:szCs w:val="28"/>
                <w:lang w:eastAsia="ru-RU"/>
              </w:rPr>
              <w:t>8,1</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kern w:val="24"/>
                <w:sz w:val="28"/>
                <w:szCs w:val="28"/>
                <w:lang w:eastAsia="ru-RU"/>
              </w:rPr>
              <w:t>достатній</w:t>
            </w:r>
          </w:p>
        </w:tc>
      </w:tr>
      <w:tr w:rsidR="000310E3" w:rsidRPr="00DA356E" w:rsidTr="00326074">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pStyle w:val="a3"/>
              <w:numPr>
                <w:ilvl w:val="0"/>
                <w:numId w:val="12"/>
              </w:numPr>
              <w:spacing w:after="0" w:line="240" w:lineRule="auto"/>
              <w:ind w:left="176" w:right="-3" w:firstLine="0"/>
              <w:jc w:val="center"/>
              <w:rPr>
                <w:rFonts w:ascii="Times New Roman" w:hAnsi="Times New Roman"/>
                <w:sz w:val="28"/>
                <w:szCs w:val="28"/>
              </w:rPr>
            </w:pPr>
          </w:p>
        </w:tc>
        <w:tc>
          <w:tcPr>
            <w:tcW w:w="7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kern w:val="24"/>
                <w:sz w:val="28"/>
                <w:szCs w:val="28"/>
                <w:lang w:eastAsia="ru-RU"/>
              </w:rPr>
              <w:t>4-Б</w:t>
            </w:r>
          </w:p>
        </w:tc>
        <w:tc>
          <w:tcPr>
            <w:tcW w:w="7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21</w:t>
            </w:r>
          </w:p>
        </w:tc>
        <w:tc>
          <w:tcPr>
            <w:tcW w:w="11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4</w:t>
            </w:r>
          </w:p>
        </w:tc>
        <w:tc>
          <w:tcPr>
            <w:tcW w:w="118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55,2</w:t>
            </w:r>
          </w:p>
        </w:tc>
        <w:tc>
          <w:tcPr>
            <w:tcW w:w="851" w:type="dxa"/>
            <w:tcBorders>
              <w:top w:val="single" w:sz="8" w:space="0" w:color="000000"/>
              <w:left w:val="single" w:sz="8" w:space="0" w:color="000000"/>
              <w:bottom w:val="single" w:sz="8" w:space="0" w:color="000000"/>
              <w:right w:val="single" w:sz="8" w:space="0" w:color="000000"/>
            </w:tcBorders>
          </w:tcPr>
          <w:p w:rsidR="000310E3" w:rsidRPr="00DA356E" w:rsidRDefault="000310E3" w:rsidP="00326074">
            <w:pPr>
              <w:spacing w:after="0" w:line="240" w:lineRule="auto"/>
              <w:jc w:val="center"/>
              <w:rPr>
                <w:rFonts w:ascii="Times New Roman" w:eastAsia="Times New Roman" w:hAnsi="Times New Roman"/>
                <w:kern w:val="24"/>
                <w:sz w:val="28"/>
                <w:szCs w:val="28"/>
                <w:lang w:eastAsia="ru-RU"/>
              </w:rPr>
            </w:pPr>
            <w:r w:rsidRPr="00DA356E">
              <w:rPr>
                <w:rFonts w:ascii="Times New Roman" w:eastAsia="Times New Roman" w:hAnsi="Times New Roman"/>
                <w:kern w:val="24"/>
                <w:sz w:val="28"/>
                <w:szCs w:val="28"/>
                <w:lang w:eastAsia="ru-RU"/>
              </w:rPr>
              <w:t>7,8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kern w:val="24"/>
                <w:sz w:val="28"/>
                <w:szCs w:val="28"/>
                <w:lang w:eastAsia="ru-RU"/>
              </w:rPr>
              <w:t>достатній</w:t>
            </w:r>
          </w:p>
        </w:tc>
      </w:tr>
      <w:tr w:rsidR="000310E3" w:rsidRPr="00DA356E" w:rsidTr="00326074">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pStyle w:val="a3"/>
              <w:numPr>
                <w:ilvl w:val="0"/>
                <w:numId w:val="12"/>
              </w:numPr>
              <w:spacing w:after="0" w:line="240" w:lineRule="auto"/>
              <w:ind w:left="176" w:right="-3" w:firstLine="0"/>
              <w:jc w:val="center"/>
              <w:rPr>
                <w:rFonts w:ascii="Times New Roman" w:hAnsi="Times New Roman"/>
                <w:color w:val="FF0000"/>
                <w:sz w:val="28"/>
                <w:szCs w:val="28"/>
              </w:rPr>
            </w:pPr>
          </w:p>
        </w:tc>
        <w:tc>
          <w:tcPr>
            <w:tcW w:w="7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kern w:val="24"/>
                <w:sz w:val="28"/>
                <w:szCs w:val="28"/>
                <w:lang w:eastAsia="ru-RU"/>
              </w:rPr>
              <w:t>5-А</w:t>
            </w:r>
          </w:p>
        </w:tc>
        <w:tc>
          <w:tcPr>
            <w:tcW w:w="7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15</w:t>
            </w:r>
          </w:p>
        </w:tc>
        <w:tc>
          <w:tcPr>
            <w:tcW w:w="11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w:t>
            </w:r>
          </w:p>
        </w:tc>
        <w:tc>
          <w:tcPr>
            <w:tcW w:w="118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54,4</w:t>
            </w:r>
          </w:p>
        </w:tc>
        <w:tc>
          <w:tcPr>
            <w:tcW w:w="851" w:type="dxa"/>
            <w:tcBorders>
              <w:top w:val="single" w:sz="8" w:space="0" w:color="000000"/>
              <w:left w:val="single" w:sz="8" w:space="0" w:color="000000"/>
              <w:bottom w:val="single" w:sz="8" w:space="0" w:color="000000"/>
              <w:right w:val="single" w:sz="8" w:space="0" w:color="000000"/>
            </w:tcBorders>
          </w:tcPr>
          <w:p w:rsidR="000310E3" w:rsidRPr="00DA356E" w:rsidRDefault="000310E3" w:rsidP="00326074">
            <w:pPr>
              <w:spacing w:after="0" w:line="240" w:lineRule="auto"/>
              <w:jc w:val="center"/>
              <w:rPr>
                <w:rFonts w:ascii="Times New Roman" w:eastAsia="Times New Roman" w:hAnsi="Times New Roman"/>
                <w:kern w:val="24"/>
                <w:sz w:val="28"/>
                <w:szCs w:val="28"/>
                <w:lang w:eastAsia="ru-RU"/>
              </w:rPr>
            </w:pPr>
            <w:r w:rsidRPr="00DA356E">
              <w:rPr>
                <w:rFonts w:ascii="Times New Roman" w:eastAsia="Times New Roman" w:hAnsi="Times New Roman"/>
                <w:kern w:val="24"/>
                <w:sz w:val="28"/>
                <w:szCs w:val="28"/>
                <w:lang w:eastAsia="ru-RU"/>
              </w:rPr>
              <w:t>8,0</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kern w:val="24"/>
                <w:sz w:val="28"/>
                <w:szCs w:val="28"/>
                <w:lang w:eastAsia="ru-RU"/>
              </w:rPr>
              <w:t>достатній</w:t>
            </w:r>
          </w:p>
        </w:tc>
      </w:tr>
      <w:tr w:rsidR="000310E3" w:rsidRPr="00DA356E" w:rsidTr="00326074">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pStyle w:val="a3"/>
              <w:numPr>
                <w:ilvl w:val="0"/>
                <w:numId w:val="12"/>
              </w:numPr>
              <w:spacing w:after="0" w:line="240" w:lineRule="auto"/>
              <w:ind w:left="176" w:right="-3" w:firstLine="0"/>
              <w:jc w:val="center"/>
              <w:rPr>
                <w:rFonts w:ascii="Times New Roman" w:hAnsi="Times New Roman"/>
                <w:sz w:val="28"/>
                <w:szCs w:val="28"/>
              </w:rPr>
            </w:pPr>
          </w:p>
        </w:tc>
        <w:tc>
          <w:tcPr>
            <w:tcW w:w="7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kern w:val="24"/>
                <w:sz w:val="28"/>
                <w:szCs w:val="28"/>
                <w:lang w:eastAsia="ru-RU"/>
              </w:rPr>
              <w:t>5-Б</w:t>
            </w:r>
          </w:p>
        </w:tc>
        <w:tc>
          <w:tcPr>
            <w:tcW w:w="7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19</w:t>
            </w:r>
          </w:p>
        </w:tc>
        <w:tc>
          <w:tcPr>
            <w:tcW w:w="11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5</w:t>
            </w:r>
          </w:p>
        </w:tc>
        <w:tc>
          <w:tcPr>
            <w:tcW w:w="118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7</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61,1</w:t>
            </w:r>
          </w:p>
        </w:tc>
        <w:tc>
          <w:tcPr>
            <w:tcW w:w="851" w:type="dxa"/>
            <w:tcBorders>
              <w:top w:val="single" w:sz="8" w:space="0" w:color="000000"/>
              <w:left w:val="single" w:sz="8" w:space="0" w:color="000000"/>
              <w:bottom w:val="single" w:sz="8" w:space="0" w:color="000000"/>
              <w:right w:val="single" w:sz="8" w:space="0" w:color="000000"/>
            </w:tcBorders>
          </w:tcPr>
          <w:p w:rsidR="000310E3" w:rsidRPr="00DA356E" w:rsidRDefault="000310E3" w:rsidP="00326074">
            <w:pPr>
              <w:spacing w:after="0" w:line="240" w:lineRule="auto"/>
              <w:jc w:val="center"/>
              <w:rPr>
                <w:rFonts w:ascii="Times New Roman" w:eastAsia="Times New Roman" w:hAnsi="Times New Roman"/>
                <w:kern w:val="24"/>
                <w:sz w:val="28"/>
                <w:szCs w:val="28"/>
                <w:lang w:eastAsia="ru-RU"/>
              </w:rPr>
            </w:pPr>
            <w:r w:rsidRPr="00DA356E">
              <w:rPr>
                <w:rFonts w:ascii="Times New Roman" w:eastAsia="Times New Roman" w:hAnsi="Times New Roman"/>
                <w:kern w:val="24"/>
                <w:sz w:val="28"/>
                <w:szCs w:val="28"/>
                <w:lang w:eastAsia="ru-RU"/>
              </w:rPr>
              <w:t>8,7</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kern w:val="24"/>
                <w:sz w:val="28"/>
                <w:szCs w:val="28"/>
                <w:lang w:eastAsia="ru-RU"/>
              </w:rPr>
              <w:t>достатній</w:t>
            </w:r>
          </w:p>
        </w:tc>
      </w:tr>
      <w:tr w:rsidR="000310E3" w:rsidRPr="00DA356E" w:rsidTr="00326074">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pStyle w:val="a3"/>
              <w:numPr>
                <w:ilvl w:val="0"/>
                <w:numId w:val="12"/>
              </w:numPr>
              <w:spacing w:after="0" w:line="240" w:lineRule="auto"/>
              <w:ind w:left="176" w:right="-3" w:firstLine="0"/>
              <w:jc w:val="center"/>
              <w:rPr>
                <w:rFonts w:ascii="Times New Roman" w:hAnsi="Times New Roman"/>
                <w:sz w:val="28"/>
                <w:szCs w:val="28"/>
              </w:rPr>
            </w:pPr>
          </w:p>
        </w:tc>
        <w:tc>
          <w:tcPr>
            <w:tcW w:w="7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kern w:val="24"/>
                <w:sz w:val="28"/>
                <w:szCs w:val="28"/>
                <w:lang w:eastAsia="ru-RU"/>
              </w:rPr>
              <w:t>6-А</w:t>
            </w:r>
          </w:p>
        </w:tc>
        <w:tc>
          <w:tcPr>
            <w:tcW w:w="7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18</w:t>
            </w:r>
          </w:p>
        </w:tc>
        <w:tc>
          <w:tcPr>
            <w:tcW w:w="11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w:t>
            </w:r>
          </w:p>
        </w:tc>
        <w:tc>
          <w:tcPr>
            <w:tcW w:w="118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5</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4</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42,9</w:t>
            </w:r>
          </w:p>
        </w:tc>
        <w:tc>
          <w:tcPr>
            <w:tcW w:w="851" w:type="dxa"/>
            <w:tcBorders>
              <w:top w:val="single" w:sz="8" w:space="0" w:color="000000"/>
              <w:left w:val="single" w:sz="8" w:space="0" w:color="000000"/>
              <w:bottom w:val="single" w:sz="8" w:space="0" w:color="000000"/>
              <w:right w:val="single" w:sz="8" w:space="0" w:color="000000"/>
            </w:tcBorders>
          </w:tcPr>
          <w:p w:rsidR="000310E3" w:rsidRPr="00DA356E" w:rsidRDefault="000310E3" w:rsidP="00326074">
            <w:pPr>
              <w:spacing w:after="0" w:line="240" w:lineRule="auto"/>
              <w:jc w:val="center"/>
              <w:rPr>
                <w:rFonts w:ascii="Times New Roman" w:eastAsia="Times New Roman" w:hAnsi="Times New Roman"/>
                <w:kern w:val="24"/>
                <w:sz w:val="28"/>
                <w:szCs w:val="28"/>
                <w:lang w:eastAsia="ru-RU"/>
              </w:rPr>
            </w:pPr>
            <w:r w:rsidRPr="00DA356E">
              <w:rPr>
                <w:rFonts w:ascii="Times New Roman" w:eastAsia="Times New Roman" w:hAnsi="Times New Roman"/>
                <w:kern w:val="24"/>
                <w:sz w:val="28"/>
                <w:szCs w:val="28"/>
                <w:lang w:eastAsia="ru-RU"/>
              </w:rPr>
              <w:t>7,6</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kern w:val="24"/>
                <w:sz w:val="28"/>
                <w:szCs w:val="28"/>
                <w:lang w:eastAsia="ru-RU"/>
              </w:rPr>
              <w:t>середній</w:t>
            </w:r>
          </w:p>
        </w:tc>
      </w:tr>
      <w:tr w:rsidR="000310E3" w:rsidRPr="00DA356E" w:rsidTr="00326074">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pStyle w:val="a3"/>
              <w:numPr>
                <w:ilvl w:val="0"/>
                <w:numId w:val="12"/>
              </w:numPr>
              <w:spacing w:after="0" w:line="240" w:lineRule="auto"/>
              <w:ind w:left="176" w:right="-3" w:firstLine="0"/>
              <w:jc w:val="center"/>
              <w:rPr>
                <w:rFonts w:ascii="Times New Roman" w:hAnsi="Times New Roman"/>
                <w:sz w:val="28"/>
                <w:szCs w:val="28"/>
              </w:rPr>
            </w:pPr>
          </w:p>
        </w:tc>
        <w:tc>
          <w:tcPr>
            <w:tcW w:w="7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kern w:val="24"/>
                <w:sz w:val="28"/>
                <w:szCs w:val="28"/>
                <w:lang w:eastAsia="ru-RU"/>
              </w:rPr>
              <w:t>6-Б</w:t>
            </w:r>
          </w:p>
        </w:tc>
        <w:tc>
          <w:tcPr>
            <w:tcW w:w="7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22</w:t>
            </w:r>
          </w:p>
        </w:tc>
        <w:tc>
          <w:tcPr>
            <w:tcW w:w="11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w:t>
            </w:r>
          </w:p>
        </w:tc>
        <w:tc>
          <w:tcPr>
            <w:tcW w:w="118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9</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60,2</w:t>
            </w:r>
          </w:p>
        </w:tc>
        <w:tc>
          <w:tcPr>
            <w:tcW w:w="851" w:type="dxa"/>
            <w:tcBorders>
              <w:top w:val="single" w:sz="8" w:space="0" w:color="000000"/>
              <w:left w:val="single" w:sz="8" w:space="0" w:color="000000"/>
              <w:bottom w:val="single" w:sz="8" w:space="0" w:color="000000"/>
              <w:right w:val="single" w:sz="8" w:space="0" w:color="000000"/>
            </w:tcBorders>
          </w:tcPr>
          <w:p w:rsidR="000310E3" w:rsidRPr="00DA356E" w:rsidRDefault="000310E3" w:rsidP="00326074">
            <w:pPr>
              <w:spacing w:after="0" w:line="240" w:lineRule="auto"/>
              <w:jc w:val="center"/>
              <w:rPr>
                <w:rFonts w:ascii="Times New Roman" w:eastAsia="Times New Roman" w:hAnsi="Times New Roman"/>
                <w:kern w:val="24"/>
                <w:sz w:val="28"/>
                <w:szCs w:val="28"/>
                <w:lang w:eastAsia="ru-RU"/>
              </w:rPr>
            </w:pPr>
            <w:r w:rsidRPr="00DA356E">
              <w:rPr>
                <w:rFonts w:ascii="Times New Roman" w:eastAsia="Times New Roman" w:hAnsi="Times New Roman"/>
                <w:kern w:val="24"/>
                <w:sz w:val="28"/>
                <w:szCs w:val="28"/>
                <w:lang w:eastAsia="ru-RU"/>
              </w:rPr>
              <w:t>8,8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kern w:val="24"/>
                <w:sz w:val="28"/>
                <w:szCs w:val="28"/>
                <w:lang w:eastAsia="ru-RU"/>
              </w:rPr>
              <w:t>достатній</w:t>
            </w:r>
          </w:p>
        </w:tc>
      </w:tr>
      <w:tr w:rsidR="000310E3" w:rsidRPr="00DA356E" w:rsidTr="00326074">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pStyle w:val="a3"/>
              <w:numPr>
                <w:ilvl w:val="0"/>
                <w:numId w:val="12"/>
              </w:numPr>
              <w:spacing w:after="0" w:line="240" w:lineRule="auto"/>
              <w:ind w:left="176" w:right="-3" w:firstLine="0"/>
              <w:jc w:val="center"/>
              <w:rPr>
                <w:rFonts w:ascii="Times New Roman" w:hAnsi="Times New Roman"/>
                <w:sz w:val="28"/>
                <w:szCs w:val="28"/>
              </w:rPr>
            </w:pPr>
          </w:p>
        </w:tc>
        <w:tc>
          <w:tcPr>
            <w:tcW w:w="7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kern w:val="24"/>
                <w:sz w:val="28"/>
                <w:szCs w:val="28"/>
                <w:lang w:eastAsia="ru-RU"/>
              </w:rPr>
              <w:t>7-А</w:t>
            </w:r>
          </w:p>
        </w:tc>
        <w:tc>
          <w:tcPr>
            <w:tcW w:w="7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23</w:t>
            </w:r>
          </w:p>
        </w:tc>
        <w:tc>
          <w:tcPr>
            <w:tcW w:w="11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w:t>
            </w:r>
          </w:p>
        </w:tc>
        <w:tc>
          <w:tcPr>
            <w:tcW w:w="118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49,2</w:t>
            </w:r>
          </w:p>
        </w:tc>
        <w:tc>
          <w:tcPr>
            <w:tcW w:w="851" w:type="dxa"/>
            <w:tcBorders>
              <w:top w:val="single" w:sz="8" w:space="0" w:color="000000"/>
              <w:left w:val="single" w:sz="8" w:space="0" w:color="000000"/>
              <w:bottom w:val="single" w:sz="8" w:space="0" w:color="000000"/>
              <w:right w:val="single" w:sz="8" w:space="0" w:color="000000"/>
            </w:tcBorders>
          </w:tcPr>
          <w:p w:rsidR="000310E3" w:rsidRPr="00DA356E" w:rsidRDefault="000310E3" w:rsidP="00326074">
            <w:pPr>
              <w:spacing w:after="0" w:line="240" w:lineRule="auto"/>
              <w:jc w:val="center"/>
              <w:rPr>
                <w:rFonts w:ascii="Times New Roman" w:eastAsia="Times New Roman" w:hAnsi="Times New Roman"/>
                <w:kern w:val="24"/>
                <w:sz w:val="28"/>
                <w:szCs w:val="28"/>
                <w:lang w:eastAsia="ru-RU"/>
              </w:rPr>
            </w:pPr>
            <w:r w:rsidRPr="00DA356E">
              <w:rPr>
                <w:rFonts w:ascii="Times New Roman" w:eastAsia="Times New Roman" w:hAnsi="Times New Roman"/>
                <w:kern w:val="24"/>
                <w:sz w:val="28"/>
                <w:szCs w:val="28"/>
                <w:lang w:eastAsia="ru-RU"/>
              </w:rPr>
              <w:t>8,3</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kern w:val="24"/>
                <w:sz w:val="28"/>
                <w:szCs w:val="28"/>
                <w:lang w:eastAsia="ru-RU"/>
              </w:rPr>
              <w:t>середній</w:t>
            </w:r>
          </w:p>
        </w:tc>
      </w:tr>
      <w:tr w:rsidR="000310E3" w:rsidRPr="00DA356E" w:rsidTr="00326074">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pStyle w:val="a3"/>
              <w:numPr>
                <w:ilvl w:val="0"/>
                <w:numId w:val="12"/>
              </w:numPr>
              <w:spacing w:after="0" w:line="240" w:lineRule="auto"/>
              <w:ind w:left="176" w:right="-3" w:firstLine="0"/>
              <w:jc w:val="center"/>
              <w:rPr>
                <w:rFonts w:ascii="Times New Roman" w:hAnsi="Times New Roman"/>
                <w:sz w:val="28"/>
                <w:szCs w:val="28"/>
              </w:rPr>
            </w:pPr>
          </w:p>
        </w:tc>
        <w:tc>
          <w:tcPr>
            <w:tcW w:w="7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kern w:val="24"/>
                <w:sz w:val="28"/>
                <w:szCs w:val="28"/>
                <w:lang w:eastAsia="ru-RU"/>
              </w:rPr>
              <w:t>7-Б</w:t>
            </w:r>
          </w:p>
        </w:tc>
        <w:tc>
          <w:tcPr>
            <w:tcW w:w="7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20</w:t>
            </w:r>
          </w:p>
        </w:tc>
        <w:tc>
          <w:tcPr>
            <w:tcW w:w="11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w:t>
            </w:r>
          </w:p>
        </w:tc>
        <w:tc>
          <w:tcPr>
            <w:tcW w:w="118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7</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41,6</w:t>
            </w:r>
          </w:p>
        </w:tc>
        <w:tc>
          <w:tcPr>
            <w:tcW w:w="851" w:type="dxa"/>
            <w:tcBorders>
              <w:top w:val="single" w:sz="8" w:space="0" w:color="000000"/>
              <w:left w:val="single" w:sz="8" w:space="0" w:color="000000"/>
              <w:bottom w:val="single" w:sz="8" w:space="0" w:color="000000"/>
              <w:right w:val="single" w:sz="8" w:space="0" w:color="000000"/>
            </w:tcBorders>
          </w:tcPr>
          <w:p w:rsidR="000310E3" w:rsidRPr="00DA356E" w:rsidRDefault="000310E3" w:rsidP="00326074">
            <w:pPr>
              <w:spacing w:after="0" w:line="240" w:lineRule="auto"/>
              <w:jc w:val="center"/>
              <w:rPr>
                <w:rFonts w:ascii="Times New Roman" w:eastAsia="Times New Roman" w:hAnsi="Times New Roman"/>
                <w:kern w:val="24"/>
                <w:sz w:val="28"/>
                <w:szCs w:val="28"/>
                <w:lang w:eastAsia="ru-RU"/>
              </w:rPr>
            </w:pPr>
            <w:r w:rsidRPr="00DA356E">
              <w:rPr>
                <w:rFonts w:ascii="Times New Roman" w:eastAsia="Times New Roman" w:hAnsi="Times New Roman"/>
                <w:kern w:val="24"/>
                <w:sz w:val="28"/>
                <w:szCs w:val="28"/>
                <w:lang w:eastAsia="ru-RU"/>
              </w:rPr>
              <w:t>7,7</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kern w:val="24"/>
                <w:sz w:val="28"/>
                <w:szCs w:val="28"/>
                <w:lang w:eastAsia="ru-RU"/>
              </w:rPr>
              <w:t>середній</w:t>
            </w:r>
          </w:p>
        </w:tc>
      </w:tr>
      <w:tr w:rsidR="000310E3" w:rsidRPr="00DA356E" w:rsidTr="00326074">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pStyle w:val="a3"/>
              <w:numPr>
                <w:ilvl w:val="0"/>
                <w:numId w:val="12"/>
              </w:numPr>
              <w:spacing w:after="0" w:line="240" w:lineRule="auto"/>
              <w:ind w:left="176" w:right="-3" w:firstLine="0"/>
              <w:jc w:val="center"/>
              <w:rPr>
                <w:rFonts w:ascii="Times New Roman" w:hAnsi="Times New Roman"/>
                <w:sz w:val="28"/>
                <w:szCs w:val="28"/>
              </w:rPr>
            </w:pPr>
          </w:p>
        </w:tc>
        <w:tc>
          <w:tcPr>
            <w:tcW w:w="7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kern w:val="24"/>
                <w:sz w:val="28"/>
                <w:szCs w:val="28"/>
                <w:lang w:eastAsia="ru-RU"/>
              </w:rPr>
              <w:t>8-А</w:t>
            </w:r>
          </w:p>
        </w:tc>
        <w:tc>
          <w:tcPr>
            <w:tcW w:w="7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15</w:t>
            </w:r>
          </w:p>
        </w:tc>
        <w:tc>
          <w:tcPr>
            <w:tcW w:w="11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w:t>
            </w:r>
          </w:p>
        </w:tc>
        <w:tc>
          <w:tcPr>
            <w:tcW w:w="118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3</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37,9</w:t>
            </w:r>
          </w:p>
        </w:tc>
        <w:tc>
          <w:tcPr>
            <w:tcW w:w="851" w:type="dxa"/>
            <w:tcBorders>
              <w:top w:val="single" w:sz="8" w:space="0" w:color="000000"/>
              <w:left w:val="single" w:sz="8" w:space="0" w:color="000000"/>
              <w:bottom w:val="single" w:sz="8" w:space="0" w:color="000000"/>
              <w:right w:val="single" w:sz="8" w:space="0" w:color="000000"/>
            </w:tcBorders>
          </w:tcPr>
          <w:p w:rsidR="000310E3" w:rsidRPr="00DA356E" w:rsidRDefault="000310E3" w:rsidP="00326074">
            <w:pPr>
              <w:spacing w:after="0" w:line="240" w:lineRule="auto"/>
              <w:jc w:val="center"/>
              <w:rPr>
                <w:rFonts w:ascii="Times New Roman" w:eastAsia="Times New Roman" w:hAnsi="Times New Roman"/>
                <w:kern w:val="24"/>
                <w:sz w:val="28"/>
                <w:szCs w:val="28"/>
                <w:lang w:eastAsia="ru-RU"/>
              </w:rPr>
            </w:pPr>
            <w:r w:rsidRPr="00DA356E">
              <w:rPr>
                <w:rFonts w:ascii="Times New Roman" w:eastAsia="Times New Roman" w:hAnsi="Times New Roman"/>
                <w:kern w:val="24"/>
                <w:sz w:val="28"/>
                <w:szCs w:val="28"/>
                <w:lang w:eastAsia="ru-RU"/>
              </w:rPr>
              <w:t>6,3</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kern w:val="24"/>
                <w:sz w:val="28"/>
                <w:szCs w:val="28"/>
                <w:lang w:eastAsia="ru-RU"/>
              </w:rPr>
              <w:t>середній</w:t>
            </w:r>
          </w:p>
        </w:tc>
      </w:tr>
      <w:tr w:rsidR="000310E3" w:rsidRPr="00DA356E" w:rsidTr="00326074">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pStyle w:val="a3"/>
              <w:numPr>
                <w:ilvl w:val="0"/>
                <w:numId w:val="12"/>
              </w:numPr>
              <w:spacing w:after="0" w:line="240" w:lineRule="auto"/>
              <w:ind w:left="176" w:right="-3" w:firstLine="0"/>
              <w:jc w:val="center"/>
              <w:rPr>
                <w:rFonts w:ascii="Times New Roman" w:hAnsi="Times New Roman"/>
                <w:sz w:val="28"/>
                <w:szCs w:val="28"/>
              </w:rPr>
            </w:pPr>
          </w:p>
        </w:tc>
        <w:tc>
          <w:tcPr>
            <w:tcW w:w="7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jc w:val="center"/>
              <w:rPr>
                <w:rFonts w:ascii="Times New Roman" w:eastAsia="Times New Roman" w:hAnsi="Times New Roman"/>
                <w:kern w:val="24"/>
                <w:sz w:val="28"/>
                <w:szCs w:val="28"/>
                <w:lang w:eastAsia="ru-RU"/>
              </w:rPr>
            </w:pPr>
            <w:r w:rsidRPr="00DA356E">
              <w:rPr>
                <w:rFonts w:ascii="Times New Roman" w:eastAsia="Times New Roman" w:hAnsi="Times New Roman"/>
                <w:kern w:val="24"/>
                <w:sz w:val="28"/>
                <w:szCs w:val="28"/>
                <w:lang w:eastAsia="ru-RU"/>
              </w:rPr>
              <w:t>8-Б</w:t>
            </w:r>
          </w:p>
        </w:tc>
        <w:tc>
          <w:tcPr>
            <w:tcW w:w="7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19</w:t>
            </w:r>
          </w:p>
        </w:tc>
        <w:tc>
          <w:tcPr>
            <w:tcW w:w="11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w:t>
            </w:r>
          </w:p>
        </w:tc>
        <w:tc>
          <w:tcPr>
            <w:tcW w:w="118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7</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3</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46,5</w:t>
            </w:r>
          </w:p>
        </w:tc>
        <w:tc>
          <w:tcPr>
            <w:tcW w:w="851" w:type="dxa"/>
            <w:tcBorders>
              <w:top w:val="single" w:sz="8" w:space="0" w:color="000000"/>
              <w:left w:val="single" w:sz="8" w:space="0" w:color="000000"/>
              <w:bottom w:val="single" w:sz="8" w:space="0" w:color="000000"/>
              <w:right w:val="single" w:sz="8" w:space="0" w:color="000000"/>
            </w:tcBorders>
          </w:tcPr>
          <w:p w:rsidR="000310E3" w:rsidRPr="00DA356E" w:rsidRDefault="000310E3" w:rsidP="00326074">
            <w:pPr>
              <w:spacing w:after="0" w:line="240" w:lineRule="auto"/>
              <w:jc w:val="center"/>
              <w:rPr>
                <w:rFonts w:ascii="Times New Roman" w:eastAsia="Times New Roman" w:hAnsi="Times New Roman"/>
                <w:kern w:val="24"/>
                <w:sz w:val="28"/>
                <w:szCs w:val="28"/>
                <w:lang w:eastAsia="ru-RU"/>
              </w:rPr>
            </w:pPr>
            <w:r w:rsidRPr="00DA356E">
              <w:rPr>
                <w:rFonts w:ascii="Times New Roman" w:eastAsia="Times New Roman" w:hAnsi="Times New Roman"/>
                <w:kern w:val="24"/>
                <w:sz w:val="28"/>
                <w:szCs w:val="28"/>
                <w:lang w:eastAsia="ru-RU"/>
              </w:rPr>
              <w:t>7,7</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rPr>
                <w:rFonts w:ascii="Times New Roman" w:eastAsia="Times New Roman" w:hAnsi="Times New Roman"/>
                <w:kern w:val="24"/>
                <w:sz w:val="28"/>
                <w:szCs w:val="28"/>
                <w:lang w:eastAsia="ru-RU"/>
              </w:rPr>
            </w:pPr>
            <w:r w:rsidRPr="00DA356E">
              <w:rPr>
                <w:rFonts w:ascii="Times New Roman" w:eastAsia="Times New Roman" w:hAnsi="Times New Roman"/>
                <w:kern w:val="24"/>
                <w:sz w:val="28"/>
                <w:szCs w:val="28"/>
                <w:lang w:eastAsia="ru-RU"/>
              </w:rPr>
              <w:t>середній</w:t>
            </w:r>
          </w:p>
        </w:tc>
      </w:tr>
      <w:tr w:rsidR="000310E3" w:rsidRPr="00DA356E" w:rsidTr="00326074">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pStyle w:val="a3"/>
              <w:numPr>
                <w:ilvl w:val="0"/>
                <w:numId w:val="12"/>
              </w:numPr>
              <w:spacing w:after="0" w:line="240" w:lineRule="auto"/>
              <w:ind w:left="176" w:right="-3" w:firstLine="0"/>
              <w:jc w:val="center"/>
              <w:rPr>
                <w:rFonts w:ascii="Times New Roman" w:hAnsi="Times New Roman"/>
                <w:sz w:val="28"/>
                <w:szCs w:val="28"/>
              </w:rPr>
            </w:pPr>
          </w:p>
        </w:tc>
        <w:tc>
          <w:tcPr>
            <w:tcW w:w="7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9</w:t>
            </w:r>
          </w:p>
        </w:tc>
        <w:tc>
          <w:tcPr>
            <w:tcW w:w="7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27</w:t>
            </w:r>
          </w:p>
        </w:tc>
        <w:tc>
          <w:tcPr>
            <w:tcW w:w="11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w:t>
            </w:r>
          </w:p>
        </w:tc>
        <w:tc>
          <w:tcPr>
            <w:tcW w:w="118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5</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40,1</w:t>
            </w:r>
          </w:p>
        </w:tc>
        <w:tc>
          <w:tcPr>
            <w:tcW w:w="851" w:type="dxa"/>
            <w:tcBorders>
              <w:top w:val="single" w:sz="8" w:space="0" w:color="000000"/>
              <w:left w:val="single" w:sz="8" w:space="0" w:color="000000"/>
              <w:bottom w:val="single" w:sz="8" w:space="0" w:color="000000"/>
              <w:right w:val="single" w:sz="8" w:space="0" w:color="000000"/>
            </w:tcBorders>
          </w:tcPr>
          <w:p w:rsidR="000310E3" w:rsidRPr="00DA356E" w:rsidRDefault="000310E3" w:rsidP="00326074">
            <w:pPr>
              <w:spacing w:after="0" w:line="240" w:lineRule="auto"/>
              <w:jc w:val="center"/>
              <w:rPr>
                <w:rFonts w:ascii="Times New Roman" w:eastAsia="Times New Roman" w:hAnsi="Times New Roman"/>
                <w:kern w:val="24"/>
                <w:sz w:val="28"/>
                <w:szCs w:val="28"/>
                <w:lang w:eastAsia="ru-RU"/>
              </w:rPr>
            </w:pPr>
            <w:r w:rsidRPr="00DA356E">
              <w:rPr>
                <w:rFonts w:ascii="Times New Roman" w:eastAsia="Times New Roman" w:hAnsi="Times New Roman"/>
                <w:kern w:val="24"/>
                <w:sz w:val="28"/>
                <w:szCs w:val="28"/>
                <w:lang w:eastAsia="ru-RU"/>
              </w:rPr>
              <w:t>6,8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kern w:val="24"/>
                <w:sz w:val="28"/>
                <w:szCs w:val="28"/>
                <w:lang w:eastAsia="ru-RU"/>
              </w:rPr>
              <w:t>середній</w:t>
            </w:r>
          </w:p>
        </w:tc>
      </w:tr>
      <w:tr w:rsidR="000310E3" w:rsidRPr="00DA356E" w:rsidTr="00326074">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pStyle w:val="a3"/>
              <w:numPr>
                <w:ilvl w:val="0"/>
                <w:numId w:val="12"/>
              </w:numPr>
              <w:spacing w:after="0" w:line="240" w:lineRule="auto"/>
              <w:ind w:left="176" w:right="-3" w:firstLine="0"/>
              <w:jc w:val="center"/>
              <w:rPr>
                <w:rFonts w:ascii="Times New Roman" w:hAnsi="Times New Roman"/>
                <w:sz w:val="28"/>
                <w:szCs w:val="28"/>
              </w:rPr>
            </w:pPr>
          </w:p>
        </w:tc>
        <w:tc>
          <w:tcPr>
            <w:tcW w:w="7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kern w:val="24"/>
                <w:sz w:val="28"/>
                <w:szCs w:val="28"/>
                <w:lang w:eastAsia="ru-RU"/>
              </w:rPr>
              <w:t>10</w:t>
            </w:r>
          </w:p>
        </w:tc>
        <w:tc>
          <w:tcPr>
            <w:tcW w:w="7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15</w:t>
            </w:r>
          </w:p>
        </w:tc>
        <w:tc>
          <w:tcPr>
            <w:tcW w:w="11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w:t>
            </w:r>
          </w:p>
        </w:tc>
        <w:tc>
          <w:tcPr>
            <w:tcW w:w="118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7</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34,7</w:t>
            </w:r>
          </w:p>
        </w:tc>
        <w:tc>
          <w:tcPr>
            <w:tcW w:w="851" w:type="dxa"/>
            <w:tcBorders>
              <w:top w:val="single" w:sz="8" w:space="0" w:color="000000"/>
              <w:left w:val="single" w:sz="8" w:space="0" w:color="000000"/>
              <w:bottom w:val="single" w:sz="8" w:space="0" w:color="000000"/>
              <w:right w:val="single" w:sz="8" w:space="0" w:color="000000"/>
            </w:tcBorders>
          </w:tcPr>
          <w:p w:rsidR="000310E3" w:rsidRPr="00DA356E" w:rsidRDefault="000310E3" w:rsidP="00326074">
            <w:pPr>
              <w:spacing w:after="0" w:line="240" w:lineRule="auto"/>
              <w:jc w:val="center"/>
              <w:rPr>
                <w:rFonts w:ascii="Times New Roman" w:eastAsia="Times New Roman" w:hAnsi="Times New Roman"/>
                <w:kern w:val="24"/>
                <w:sz w:val="28"/>
                <w:szCs w:val="28"/>
                <w:lang w:eastAsia="ru-RU"/>
              </w:rPr>
            </w:pPr>
            <w:r w:rsidRPr="00DA356E">
              <w:rPr>
                <w:rFonts w:ascii="Times New Roman" w:eastAsia="Times New Roman" w:hAnsi="Times New Roman"/>
                <w:kern w:val="24"/>
                <w:sz w:val="28"/>
                <w:szCs w:val="28"/>
                <w:lang w:eastAsia="ru-RU"/>
              </w:rPr>
              <w:t>6,8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середній</w:t>
            </w:r>
          </w:p>
        </w:tc>
      </w:tr>
      <w:tr w:rsidR="000310E3" w:rsidRPr="00DA356E" w:rsidTr="00326074">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ind w:left="176" w:right="-3"/>
              <w:rPr>
                <w:rFonts w:ascii="Times New Roman" w:hAnsi="Times New Roman"/>
                <w:sz w:val="28"/>
                <w:szCs w:val="28"/>
              </w:rPr>
            </w:pPr>
            <w:r w:rsidRPr="00DA356E">
              <w:rPr>
                <w:rFonts w:ascii="Times New Roman" w:hAnsi="Times New Roman"/>
                <w:sz w:val="28"/>
                <w:szCs w:val="28"/>
              </w:rPr>
              <w:t>13.</w:t>
            </w:r>
          </w:p>
        </w:tc>
        <w:tc>
          <w:tcPr>
            <w:tcW w:w="7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jc w:val="center"/>
              <w:rPr>
                <w:rFonts w:ascii="Times New Roman" w:eastAsia="Times New Roman" w:hAnsi="Times New Roman"/>
                <w:kern w:val="24"/>
                <w:sz w:val="28"/>
                <w:szCs w:val="28"/>
                <w:lang w:eastAsia="ru-RU"/>
              </w:rPr>
            </w:pPr>
            <w:r w:rsidRPr="00DA356E">
              <w:rPr>
                <w:rFonts w:ascii="Times New Roman" w:eastAsia="Times New Roman" w:hAnsi="Times New Roman"/>
                <w:kern w:val="24"/>
                <w:sz w:val="28"/>
                <w:szCs w:val="28"/>
                <w:lang w:eastAsia="ru-RU"/>
              </w:rPr>
              <w:t>11</w:t>
            </w:r>
          </w:p>
        </w:tc>
        <w:tc>
          <w:tcPr>
            <w:tcW w:w="7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17</w:t>
            </w:r>
          </w:p>
        </w:tc>
        <w:tc>
          <w:tcPr>
            <w:tcW w:w="11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w:t>
            </w:r>
          </w:p>
        </w:tc>
        <w:tc>
          <w:tcPr>
            <w:tcW w:w="118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5</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64,5</w:t>
            </w:r>
          </w:p>
        </w:tc>
        <w:tc>
          <w:tcPr>
            <w:tcW w:w="851" w:type="dxa"/>
            <w:tcBorders>
              <w:top w:val="single" w:sz="8" w:space="0" w:color="000000"/>
              <w:left w:val="single" w:sz="8" w:space="0" w:color="000000"/>
              <w:bottom w:val="single" w:sz="8" w:space="0" w:color="000000"/>
              <w:right w:val="single" w:sz="8" w:space="0" w:color="000000"/>
            </w:tcBorders>
          </w:tcPr>
          <w:p w:rsidR="000310E3" w:rsidRPr="00DA356E" w:rsidRDefault="000310E3" w:rsidP="00326074">
            <w:pPr>
              <w:spacing w:after="0" w:line="240" w:lineRule="auto"/>
              <w:jc w:val="center"/>
              <w:rPr>
                <w:rFonts w:ascii="Times New Roman" w:eastAsia="Times New Roman" w:hAnsi="Times New Roman"/>
                <w:kern w:val="24"/>
                <w:sz w:val="28"/>
                <w:szCs w:val="28"/>
                <w:lang w:eastAsia="ru-RU"/>
              </w:rPr>
            </w:pPr>
            <w:r w:rsidRPr="00DA356E">
              <w:rPr>
                <w:rFonts w:ascii="Times New Roman" w:eastAsia="Times New Roman" w:hAnsi="Times New Roman"/>
                <w:kern w:val="24"/>
                <w:sz w:val="28"/>
                <w:szCs w:val="28"/>
                <w:lang w:eastAsia="ru-RU"/>
              </w:rPr>
              <w:t>8,9</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rPr>
                <w:rFonts w:ascii="Times New Roman" w:eastAsia="Times New Roman" w:hAnsi="Times New Roman"/>
                <w:kern w:val="24"/>
                <w:sz w:val="28"/>
                <w:szCs w:val="28"/>
                <w:lang w:eastAsia="ru-RU"/>
              </w:rPr>
            </w:pPr>
            <w:r w:rsidRPr="00DA356E">
              <w:rPr>
                <w:rFonts w:ascii="Times New Roman" w:eastAsia="Times New Roman" w:hAnsi="Times New Roman"/>
                <w:kern w:val="24"/>
                <w:sz w:val="28"/>
                <w:szCs w:val="28"/>
                <w:lang w:eastAsia="ru-RU"/>
              </w:rPr>
              <w:t>достатній</w:t>
            </w:r>
          </w:p>
        </w:tc>
      </w:tr>
      <w:tr w:rsidR="000310E3" w:rsidRPr="00DA356E" w:rsidTr="00326074">
        <w:tc>
          <w:tcPr>
            <w:tcW w:w="141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rPr>
                <w:rFonts w:ascii="Times New Roman" w:eastAsia="Times New Roman" w:hAnsi="Times New Roman"/>
                <w:b/>
                <w:sz w:val="28"/>
                <w:szCs w:val="28"/>
                <w:lang w:eastAsia="ru-RU"/>
              </w:rPr>
            </w:pPr>
            <w:r w:rsidRPr="00DA356E">
              <w:rPr>
                <w:rFonts w:ascii="Times New Roman" w:eastAsia="Times New Roman" w:hAnsi="Times New Roman"/>
                <w:b/>
                <w:kern w:val="24"/>
                <w:sz w:val="28"/>
                <w:szCs w:val="28"/>
                <w:lang w:eastAsia="ru-RU"/>
              </w:rPr>
              <w:t>По школі:</w:t>
            </w:r>
          </w:p>
        </w:tc>
        <w:tc>
          <w:tcPr>
            <w:tcW w:w="84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jc w:val="center"/>
              <w:rPr>
                <w:rFonts w:ascii="Times New Roman" w:eastAsia="Times New Roman" w:hAnsi="Times New Roman"/>
                <w:b/>
                <w:bCs/>
                <w:kern w:val="24"/>
                <w:sz w:val="28"/>
                <w:szCs w:val="28"/>
                <w:lang w:eastAsia="ru-RU"/>
              </w:rPr>
            </w:pPr>
            <w:r w:rsidRPr="00DA356E">
              <w:rPr>
                <w:rFonts w:ascii="Times New Roman" w:eastAsia="Times New Roman" w:hAnsi="Times New Roman"/>
                <w:b/>
                <w:bCs/>
                <w:kern w:val="24"/>
                <w:sz w:val="28"/>
                <w:szCs w:val="28"/>
                <w:lang w:eastAsia="ru-RU"/>
              </w:rPr>
              <w:t>252</w:t>
            </w:r>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jc w:val="center"/>
              <w:rPr>
                <w:rFonts w:ascii="Times New Roman" w:eastAsia="Times New Roman" w:hAnsi="Times New Roman"/>
                <w:b/>
                <w:sz w:val="28"/>
                <w:szCs w:val="28"/>
                <w:lang w:eastAsia="ru-RU"/>
              </w:rPr>
            </w:pPr>
            <w:r w:rsidRPr="00DA356E">
              <w:rPr>
                <w:rFonts w:ascii="Times New Roman" w:eastAsia="Times New Roman" w:hAnsi="Times New Roman"/>
                <w:b/>
                <w:sz w:val="28"/>
                <w:szCs w:val="28"/>
                <w:lang w:eastAsia="ru-RU"/>
              </w:rPr>
              <w:t>34</w:t>
            </w:r>
          </w:p>
        </w:tc>
        <w:tc>
          <w:tcPr>
            <w:tcW w:w="11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b/>
                <w:sz w:val="28"/>
                <w:szCs w:val="28"/>
                <w:lang w:eastAsia="ru-RU"/>
              </w:rPr>
            </w:pPr>
            <w:r w:rsidRPr="00DA356E">
              <w:rPr>
                <w:rFonts w:ascii="Times New Roman" w:eastAsia="Times New Roman" w:hAnsi="Times New Roman"/>
                <w:b/>
                <w:sz w:val="28"/>
                <w:szCs w:val="28"/>
                <w:lang w:eastAsia="ru-RU"/>
              </w:rPr>
              <w:t>78</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b/>
                <w:sz w:val="28"/>
                <w:szCs w:val="28"/>
                <w:lang w:eastAsia="ru-RU"/>
              </w:rPr>
            </w:pPr>
            <w:r w:rsidRPr="00DA356E">
              <w:rPr>
                <w:rFonts w:ascii="Times New Roman" w:eastAsia="Times New Roman" w:hAnsi="Times New Roman"/>
                <w:b/>
                <w:sz w:val="28"/>
                <w:szCs w:val="28"/>
                <w:lang w:eastAsia="ru-RU"/>
              </w:rPr>
              <w:t>98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b/>
                <w:sz w:val="28"/>
                <w:szCs w:val="28"/>
                <w:lang w:eastAsia="ru-RU"/>
              </w:rPr>
            </w:pPr>
            <w:r w:rsidRPr="00DA356E">
              <w:rPr>
                <w:rFonts w:ascii="Times New Roman" w:eastAsia="Times New Roman" w:hAnsi="Times New Roman"/>
                <w:b/>
                <w:sz w:val="28"/>
                <w:szCs w:val="28"/>
                <w:lang w:eastAsia="ru-RU"/>
              </w:rPr>
              <w:t>42</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0310E3" w:rsidRPr="00DA356E" w:rsidRDefault="000310E3" w:rsidP="00326074">
            <w:pPr>
              <w:spacing w:after="0" w:line="240" w:lineRule="auto"/>
              <w:jc w:val="center"/>
              <w:rPr>
                <w:rFonts w:ascii="Times New Roman" w:eastAsia="Times New Roman" w:hAnsi="Times New Roman"/>
                <w:b/>
                <w:sz w:val="28"/>
                <w:szCs w:val="28"/>
                <w:lang w:eastAsia="ru-RU"/>
              </w:rPr>
            </w:pPr>
            <w:r w:rsidRPr="00DA356E">
              <w:rPr>
                <w:rFonts w:ascii="Times New Roman" w:eastAsia="Times New Roman" w:hAnsi="Times New Roman"/>
                <w:b/>
                <w:sz w:val="28"/>
                <w:szCs w:val="28"/>
                <w:lang w:eastAsia="ru-RU"/>
              </w:rPr>
              <w:t>49,7</w:t>
            </w:r>
          </w:p>
        </w:tc>
        <w:tc>
          <w:tcPr>
            <w:tcW w:w="851" w:type="dxa"/>
            <w:tcBorders>
              <w:top w:val="single" w:sz="8" w:space="0" w:color="000000"/>
              <w:left w:val="single" w:sz="8" w:space="0" w:color="000000"/>
              <w:bottom w:val="single" w:sz="8" w:space="0" w:color="000000"/>
              <w:right w:val="single" w:sz="8" w:space="0" w:color="000000"/>
            </w:tcBorders>
          </w:tcPr>
          <w:p w:rsidR="000310E3" w:rsidRPr="00DA356E" w:rsidRDefault="000310E3" w:rsidP="00326074">
            <w:pPr>
              <w:spacing w:after="0" w:line="240" w:lineRule="auto"/>
              <w:jc w:val="center"/>
              <w:rPr>
                <w:rFonts w:ascii="Times New Roman" w:eastAsia="Times New Roman" w:hAnsi="Times New Roman"/>
                <w:b/>
                <w:sz w:val="28"/>
                <w:szCs w:val="28"/>
                <w:lang w:eastAsia="ru-RU"/>
              </w:rPr>
            </w:pPr>
            <w:r w:rsidRPr="00DA356E">
              <w:rPr>
                <w:rFonts w:ascii="Times New Roman" w:eastAsia="Times New Roman" w:hAnsi="Times New Roman"/>
                <w:b/>
                <w:sz w:val="28"/>
                <w:szCs w:val="28"/>
                <w:lang w:eastAsia="ru-RU"/>
              </w:rPr>
              <w:t>7,8</w:t>
            </w:r>
            <w:bookmarkStart w:id="0" w:name="_GoBack"/>
            <w:bookmarkEnd w:id="0"/>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310E3" w:rsidRPr="00DA356E" w:rsidRDefault="000310E3" w:rsidP="00326074">
            <w:pPr>
              <w:spacing w:after="0" w:line="240" w:lineRule="auto"/>
              <w:rPr>
                <w:rFonts w:ascii="Times New Roman" w:eastAsia="Times New Roman" w:hAnsi="Times New Roman"/>
                <w:b/>
                <w:sz w:val="28"/>
                <w:szCs w:val="28"/>
                <w:lang w:eastAsia="ru-RU"/>
              </w:rPr>
            </w:pPr>
            <w:r w:rsidRPr="00DA356E">
              <w:rPr>
                <w:rFonts w:ascii="Times New Roman" w:eastAsia="Times New Roman" w:hAnsi="Times New Roman"/>
                <w:b/>
                <w:sz w:val="28"/>
                <w:szCs w:val="28"/>
                <w:lang w:eastAsia="ru-RU"/>
              </w:rPr>
              <w:t>середній</w:t>
            </w:r>
          </w:p>
        </w:tc>
      </w:tr>
    </w:tbl>
    <w:p w:rsidR="000310E3" w:rsidRPr="00DA356E" w:rsidRDefault="000310E3" w:rsidP="000310E3">
      <w:pPr>
        <w:spacing w:after="0" w:line="240" w:lineRule="auto"/>
        <w:ind w:firstLine="567"/>
        <w:jc w:val="both"/>
        <w:rPr>
          <w:rFonts w:ascii="Times New Roman" w:hAnsi="Times New Roman"/>
          <w:sz w:val="28"/>
          <w:szCs w:val="28"/>
        </w:rPr>
      </w:pPr>
      <w:r w:rsidRPr="00DA356E">
        <w:rPr>
          <w:rFonts w:ascii="Times New Roman" w:hAnsi="Times New Roman"/>
          <w:sz w:val="28"/>
          <w:szCs w:val="28"/>
        </w:rPr>
        <w:t xml:space="preserve">Оцінювалося 252 учня, а 1, 2 і 3 класи оцінювалися вербально, 6 індивідуально. Навчальні досягнення учнів по школі такі:                                                                                          </w:t>
      </w:r>
    </w:p>
    <w:p w:rsidR="000310E3" w:rsidRPr="00DA356E" w:rsidRDefault="000310E3" w:rsidP="000310E3">
      <w:pPr>
        <w:spacing w:after="0" w:line="240" w:lineRule="auto"/>
        <w:rPr>
          <w:rFonts w:ascii="Times New Roman" w:hAnsi="Times New Roman"/>
          <w:b/>
          <w:sz w:val="28"/>
          <w:szCs w:val="28"/>
        </w:rPr>
      </w:pPr>
      <w:r w:rsidRPr="00DA356E">
        <w:rPr>
          <w:rFonts w:ascii="Times New Roman" w:hAnsi="Times New Roman"/>
          <w:sz w:val="28"/>
          <w:szCs w:val="28"/>
        </w:rPr>
        <w:t>- високий рівень знань –  34 учнів</w:t>
      </w:r>
      <w:r w:rsidRPr="00DA356E">
        <w:rPr>
          <w:rFonts w:ascii="Times New Roman" w:hAnsi="Times New Roman"/>
          <w:b/>
          <w:sz w:val="28"/>
          <w:szCs w:val="28"/>
        </w:rPr>
        <w:t xml:space="preserve">, </w:t>
      </w:r>
      <w:r w:rsidRPr="00DA356E">
        <w:rPr>
          <w:rFonts w:ascii="Times New Roman" w:hAnsi="Times New Roman"/>
          <w:sz w:val="28"/>
          <w:szCs w:val="28"/>
        </w:rPr>
        <w:t xml:space="preserve">що становить </w:t>
      </w:r>
      <w:r w:rsidRPr="00DA356E">
        <w:rPr>
          <w:rFonts w:ascii="Times New Roman" w:hAnsi="Times New Roman"/>
          <w:b/>
          <w:sz w:val="28"/>
          <w:szCs w:val="28"/>
        </w:rPr>
        <w:t xml:space="preserve">13,5 %  </w:t>
      </w:r>
    </w:p>
    <w:p w:rsidR="000310E3" w:rsidRPr="00DA356E" w:rsidRDefault="000310E3" w:rsidP="000310E3">
      <w:pPr>
        <w:spacing w:after="0" w:line="240" w:lineRule="auto"/>
        <w:rPr>
          <w:rFonts w:ascii="Times New Roman" w:hAnsi="Times New Roman"/>
          <w:b/>
          <w:sz w:val="28"/>
          <w:szCs w:val="28"/>
        </w:rPr>
      </w:pPr>
      <w:r w:rsidRPr="00DA356E">
        <w:rPr>
          <w:rFonts w:ascii="Times New Roman" w:hAnsi="Times New Roman"/>
          <w:sz w:val="28"/>
          <w:szCs w:val="28"/>
        </w:rPr>
        <w:t>- достатній рівень знань – 78 учнів, що становить 30</w:t>
      </w:r>
      <w:r w:rsidRPr="00DA356E">
        <w:rPr>
          <w:rFonts w:ascii="Times New Roman" w:hAnsi="Times New Roman"/>
          <w:b/>
          <w:sz w:val="28"/>
          <w:szCs w:val="28"/>
        </w:rPr>
        <w:t xml:space="preserve">,9% </w:t>
      </w:r>
    </w:p>
    <w:p w:rsidR="000310E3" w:rsidRPr="00DA356E" w:rsidRDefault="000310E3" w:rsidP="000310E3">
      <w:pPr>
        <w:spacing w:after="0" w:line="240" w:lineRule="auto"/>
        <w:rPr>
          <w:rFonts w:ascii="Times New Roman" w:hAnsi="Times New Roman"/>
          <w:sz w:val="28"/>
          <w:szCs w:val="28"/>
        </w:rPr>
      </w:pPr>
      <w:r w:rsidRPr="00DA356E">
        <w:rPr>
          <w:rFonts w:ascii="Times New Roman" w:hAnsi="Times New Roman"/>
          <w:sz w:val="28"/>
          <w:szCs w:val="28"/>
        </w:rPr>
        <w:t xml:space="preserve">- середній рівень знань – 98 учнів, що становить </w:t>
      </w:r>
      <w:r w:rsidRPr="00DA356E">
        <w:rPr>
          <w:rFonts w:ascii="Times New Roman" w:hAnsi="Times New Roman"/>
          <w:b/>
          <w:sz w:val="28"/>
          <w:szCs w:val="28"/>
        </w:rPr>
        <w:t>38,9%</w:t>
      </w:r>
      <w:r w:rsidRPr="00DA356E">
        <w:rPr>
          <w:rFonts w:ascii="Times New Roman" w:hAnsi="Times New Roman"/>
          <w:sz w:val="28"/>
          <w:szCs w:val="28"/>
        </w:rPr>
        <w:t xml:space="preserve">                                                                              - початковий рівень знань – 41 учнів, що становить </w:t>
      </w:r>
      <w:r w:rsidRPr="00DA356E">
        <w:rPr>
          <w:rFonts w:ascii="Times New Roman" w:hAnsi="Times New Roman"/>
          <w:b/>
          <w:sz w:val="28"/>
          <w:szCs w:val="28"/>
        </w:rPr>
        <w:t>16,7%</w:t>
      </w:r>
      <w:r w:rsidRPr="00DA356E">
        <w:rPr>
          <w:rFonts w:ascii="Times New Roman" w:hAnsi="Times New Roman"/>
          <w:sz w:val="28"/>
          <w:szCs w:val="28"/>
        </w:rPr>
        <w:t xml:space="preserve">.                                                                                      </w:t>
      </w:r>
    </w:p>
    <w:p w:rsidR="000310E3" w:rsidRPr="00DA356E" w:rsidRDefault="000310E3" w:rsidP="000310E3">
      <w:pPr>
        <w:spacing w:after="0"/>
        <w:ind w:right="-1"/>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      Аналізуючи освітню діяльність по кожному класу слід відмітити, що у всіх  класах  зріс рівень навчальних досягнень порівняно з минулим роком, але на жаль, по школі залишається середній рівень навченості. Найбільше здобувачів освіти, які мають нижчі бали з більшості предметів у 7-Б, 8-А, 10 кл. </w:t>
      </w:r>
      <w:r w:rsidRPr="00DA356E">
        <w:rPr>
          <w:rFonts w:ascii="Times New Roman" w:hAnsi="Times New Roman"/>
          <w:sz w:val="28"/>
          <w:szCs w:val="28"/>
        </w:rPr>
        <w:t>(класні керівники Шаповалова Д.М., Крючков О.С., Соколянський О.Г.)</w:t>
      </w:r>
      <w:r w:rsidRPr="00DA356E">
        <w:rPr>
          <w:rFonts w:ascii="Times New Roman" w:eastAsia="Times New Roman" w:hAnsi="Times New Roman"/>
          <w:sz w:val="28"/>
          <w:szCs w:val="28"/>
          <w:lang w:eastAsia="ru-RU"/>
        </w:rPr>
        <w:t xml:space="preserve">, що  свідчить про недостатню вимогливість з боку вчителів-предметників, класних керівників та батьків і безвідповідальне ставлення до навчання здобувачів освіти , відсутність мотивації до навчання. </w:t>
      </w:r>
    </w:p>
    <w:p w:rsidR="000310E3" w:rsidRPr="00DA356E" w:rsidRDefault="000310E3" w:rsidP="000310E3">
      <w:pPr>
        <w:spacing w:after="0"/>
        <w:rPr>
          <w:rFonts w:ascii="Times New Roman" w:hAnsi="Times New Roman"/>
          <w:sz w:val="28"/>
          <w:szCs w:val="28"/>
        </w:rPr>
      </w:pPr>
      <w:r w:rsidRPr="00DA356E">
        <w:rPr>
          <w:rFonts w:ascii="Times New Roman" w:hAnsi="Times New Roman"/>
          <w:sz w:val="28"/>
          <w:szCs w:val="28"/>
        </w:rPr>
        <w:t xml:space="preserve">      Моніторинг успішності по предметах, що викладається в основній школі і старшій школі, дає можливість спостерігати рівень навченості учнів 5-11 класів.</w:t>
      </w:r>
    </w:p>
    <w:p w:rsidR="000310E3" w:rsidRPr="00DA356E" w:rsidRDefault="000310E3" w:rsidP="000310E3">
      <w:pPr>
        <w:spacing w:after="0"/>
        <w:jc w:val="center"/>
        <w:rPr>
          <w:rFonts w:ascii="Times New Roman" w:hAnsi="Times New Roman"/>
          <w:b/>
          <w:sz w:val="28"/>
          <w:szCs w:val="28"/>
        </w:rPr>
      </w:pPr>
      <w:r w:rsidRPr="00DA356E">
        <w:rPr>
          <w:rFonts w:ascii="Times New Roman" w:hAnsi="Times New Roman"/>
          <w:b/>
          <w:sz w:val="28"/>
          <w:szCs w:val="28"/>
        </w:rPr>
        <w:t>Якість знань з навчальних предметів за 2020-2021 н.р. (достатній і високий рівень)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9"/>
        <w:gridCol w:w="5563"/>
        <w:gridCol w:w="3339"/>
      </w:tblGrid>
      <w:tr w:rsidR="000310E3" w:rsidRPr="00DA356E" w:rsidTr="00326074">
        <w:tc>
          <w:tcPr>
            <w:tcW w:w="675" w:type="dxa"/>
            <w:vAlign w:val="cente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w:t>
            </w:r>
          </w:p>
        </w:tc>
        <w:tc>
          <w:tcPr>
            <w:tcW w:w="5670" w:type="dxa"/>
            <w:vAlign w:val="center"/>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Навчальний предмет</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ПЯН </w:t>
            </w:r>
          </w:p>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(показник якості навчання)</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Українська мова</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53,3%</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Українська література</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55,9%</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Російська мова</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61,7%</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Англійська мова</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60,5%</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Зарубіжна література</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58,3%</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Історія України</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72%</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Всесвітня історія</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68,6%</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Правознавство</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40,7%</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Громадянська освіта</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53,3%</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Математика</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68,9%</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Алгебра </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40%</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Геометрія</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43,8%</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Фізика</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43,1%</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Астрономія</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76,5%</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Хімія</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60,3%</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Біологія</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70,5%</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Природознавство</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85,3%</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Географія</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65,9%</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Інформатика</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65,1%</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Основи здоров’я </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60,7%</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Музичне мистецтво</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81,9%</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Образотворче мистецтво</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82,8%</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Мистецтво</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64,5%</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Захист України</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93,5%</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Трудове навчання</w:t>
            </w:r>
          </w:p>
        </w:tc>
        <w:tc>
          <w:tcPr>
            <w:tcW w:w="3402" w:type="dxa"/>
          </w:tcPr>
          <w:p w:rsidR="000310E3" w:rsidRPr="00DA356E" w:rsidRDefault="000310E3" w:rsidP="00326074">
            <w:pPr>
              <w:spacing w:after="0" w:line="240" w:lineRule="auto"/>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95,4%</w:t>
            </w:r>
          </w:p>
        </w:tc>
      </w:tr>
      <w:tr w:rsidR="000310E3" w:rsidRPr="00DA356E" w:rsidTr="00326074">
        <w:tc>
          <w:tcPr>
            <w:tcW w:w="675" w:type="dxa"/>
          </w:tcPr>
          <w:p w:rsidR="000310E3" w:rsidRPr="00DA356E" w:rsidRDefault="000310E3" w:rsidP="00326074">
            <w:pPr>
              <w:pStyle w:val="a3"/>
              <w:numPr>
                <w:ilvl w:val="0"/>
                <w:numId w:val="13"/>
              </w:numPr>
              <w:tabs>
                <w:tab w:val="left" w:pos="45"/>
              </w:tabs>
              <w:spacing w:after="0" w:line="240" w:lineRule="auto"/>
              <w:ind w:left="142" w:firstLine="0"/>
              <w:rPr>
                <w:rFonts w:ascii="Times New Roman" w:hAnsi="Times New Roman"/>
                <w:sz w:val="28"/>
                <w:szCs w:val="28"/>
                <w:lang w:eastAsia="ru-RU"/>
              </w:rPr>
            </w:pPr>
          </w:p>
        </w:tc>
        <w:tc>
          <w:tcPr>
            <w:tcW w:w="5670" w:type="dxa"/>
          </w:tcPr>
          <w:p w:rsidR="000310E3" w:rsidRPr="00DA356E" w:rsidRDefault="000310E3" w:rsidP="00326074">
            <w:pPr>
              <w:spacing w:after="0" w:line="240" w:lineRule="auto"/>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Фізична культура</w:t>
            </w:r>
          </w:p>
        </w:tc>
        <w:tc>
          <w:tcPr>
            <w:tcW w:w="3402" w:type="dxa"/>
          </w:tcPr>
          <w:p w:rsidR="000310E3" w:rsidRPr="00DA356E" w:rsidRDefault="000310E3" w:rsidP="00326074">
            <w:pPr>
              <w:spacing w:after="0" w:line="240" w:lineRule="auto"/>
              <w:ind w:left="34"/>
              <w:jc w:val="center"/>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95,7%</w:t>
            </w:r>
          </w:p>
        </w:tc>
      </w:tr>
    </w:tbl>
    <w:p w:rsidR="000310E3" w:rsidRPr="00DA356E" w:rsidRDefault="000310E3" w:rsidP="000310E3">
      <w:pPr>
        <w:spacing w:after="0"/>
        <w:ind w:right="-1"/>
        <w:jc w:val="both"/>
        <w:rPr>
          <w:rFonts w:ascii="Times New Roman" w:hAnsi="Times New Roman"/>
          <w:sz w:val="28"/>
          <w:szCs w:val="28"/>
        </w:rPr>
      </w:pPr>
    </w:p>
    <w:p w:rsidR="000310E3" w:rsidRPr="00DA356E" w:rsidRDefault="000310E3" w:rsidP="000310E3">
      <w:pPr>
        <w:spacing w:after="0" w:line="240" w:lineRule="auto"/>
        <w:ind w:firstLine="360"/>
        <w:jc w:val="both"/>
        <w:rPr>
          <w:rFonts w:ascii="Times New Roman" w:eastAsia="Times New Roman" w:hAnsi="Times New Roman"/>
          <w:iCs/>
          <w:color w:val="000000"/>
          <w:sz w:val="28"/>
          <w:szCs w:val="28"/>
          <w:lang w:eastAsia="ru-RU"/>
        </w:rPr>
      </w:pPr>
      <w:r w:rsidRPr="00DA356E">
        <w:rPr>
          <w:rFonts w:ascii="Times New Roman" w:eastAsia="Times New Roman" w:hAnsi="Times New Roman"/>
          <w:iCs/>
          <w:color w:val="000000"/>
          <w:sz w:val="28"/>
          <w:szCs w:val="28"/>
          <w:lang w:eastAsia="ru-RU"/>
        </w:rPr>
        <w:t>Якість навчальних досягнень здобувачів освіти за 2020-2021 н.р. становить 49,7%,  у порівнянні з минулим навчальним роком (</w:t>
      </w:r>
      <w:r w:rsidRPr="00DA356E">
        <w:rPr>
          <w:rFonts w:ascii="Times New Roman" w:eastAsia="Times New Roman" w:hAnsi="Times New Roman"/>
          <w:iCs/>
          <w:sz w:val="28"/>
          <w:szCs w:val="28"/>
          <w:lang w:eastAsia="ru-RU"/>
        </w:rPr>
        <w:t>41,8</w:t>
      </w:r>
      <w:r w:rsidRPr="00DA356E">
        <w:rPr>
          <w:rFonts w:ascii="Times New Roman" w:eastAsia="Times New Roman" w:hAnsi="Times New Roman"/>
          <w:iCs/>
          <w:color w:val="000000"/>
          <w:sz w:val="28"/>
          <w:szCs w:val="28"/>
          <w:lang w:eastAsia="ru-RU"/>
        </w:rPr>
        <w:t xml:space="preserve">%) якість зросла. Але серед значних недоліків у роботі вчителів-предметників слід зазначити, що 42 учні закладу освіти мають початковий рівень навчальних досягнень за 12-бальною шкалою. На виконання Закону України «Про освіту»  кожному вчителеві потрібно розробити систему заходів, направлених на підвищення ефективності роботи педагогів в напрямку підвищення якості освіти, скласти план індивідуальної роботи з здобувачами освіти і працювати над підвищенням рівня навченості. </w:t>
      </w:r>
    </w:p>
    <w:p w:rsidR="000310E3" w:rsidRPr="00DA356E" w:rsidRDefault="000310E3" w:rsidP="000310E3">
      <w:pPr>
        <w:spacing w:after="0" w:line="240" w:lineRule="auto"/>
        <w:jc w:val="both"/>
        <w:rPr>
          <w:rFonts w:ascii="Times New Roman" w:eastAsia="Times New Roman" w:hAnsi="Times New Roman"/>
          <w:b/>
          <w:bCs/>
          <w:smallCaps/>
          <w:color w:val="000000"/>
          <w:sz w:val="28"/>
          <w:szCs w:val="28"/>
          <w:lang w:eastAsia="ru-RU"/>
        </w:rPr>
      </w:pPr>
    </w:p>
    <w:p w:rsidR="000310E3" w:rsidRPr="00DA356E" w:rsidRDefault="000310E3" w:rsidP="000310E3">
      <w:pPr>
        <w:spacing w:after="0" w:line="240" w:lineRule="auto"/>
        <w:jc w:val="both"/>
        <w:rPr>
          <w:rFonts w:ascii="Times New Roman" w:eastAsia="Times New Roman" w:hAnsi="Times New Roman"/>
          <w:b/>
          <w:bCs/>
          <w:smallCaps/>
          <w:color w:val="000000"/>
          <w:sz w:val="28"/>
          <w:szCs w:val="28"/>
          <w:lang w:eastAsia="ru-RU"/>
        </w:rPr>
      </w:pPr>
    </w:p>
    <w:p w:rsidR="000310E3" w:rsidRPr="00DA356E" w:rsidRDefault="000310E3" w:rsidP="000310E3">
      <w:pPr>
        <w:spacing w:after="0" w:line="240" w:lineRule="auto"/>
        <w:ind w:firstLine="708"/>
        <w:jc w:val="center"/>
        <w:rPr>
          <w:rFonts w:ascii="Times New Roman" w:eastAsia="Times New Roman" w:hAnsi="Times New Roman"/>
          <w:b/>
          <w:iCs/>
          <w:smallCaps/>
          <w:color w:val="000000"/>
          <w:sz w:val="28"/>
          <w:szCs w:val="28"/>
          <w:lang w:eastAsia="ru-RU"/>
        </w:rPr>
      </w:pPr>
      <w:r w:rsidRPr="00DA356E">
        <w:rPr>
          <w:rFonts w:ascii="Times New Roman" w:eastAsia="Times New Roman" w:hAnsi="Times New Roman"/>
          <w:b/>
          <w:iCs/>
          <w:smallCaps/>
          <w:color w:val="000000"/>
          <w:sz w:val="28"/>
          <w:szCs w:val="28"/>
          <w:lang w:eastAsia="ru-RU"/>
        </w:rPr>
        <w:t>Робота з обдарованими та здібними учнями</w:t>
      </w:r>
    </w:p>
    <w:p w:rsidR="000310E3" w:rsidRPr="00DA356E" w:rsidRDefault="000310E3" w:rsidP="000310E3">
      <w:pPr>
        <w:spacing w:after="0" w:line="240" w:lineRule="auto"/>
        <w:ind w:firstLine="708"/>
        <w:jc w:val="center"/>
        <w:rPr>
          <w:rFonts w:ascii="Times New Roman" w:eastAsia="Times New Roman" w:hAnsi="Times New Roman"/>
          <w:b/>
          <w:iCs/>
          <w:smallCaps/>
          <w:color w:val="000000"/>
          <w:sz w:val="28"/>
          <w:szCs w:val="28"/>
          <w:lang w:eastAsia="ru-RU"/>
        </w:rPr>
      </w:pPr>
    </w:p>
    <w:p w:rsidR="000310E3" w:rsidRPr="00DA356E" w:rsidRDefault="000310E3" w:rsidP="000310E3">
      <w:pPr>
        <w:spacing w:after="0" w:line="240" w:lineRule="auto"/>
        <w:ind w:firstLine="567"/>
        <w:jc w:val="both"/>
        <w:rPr>
          <w:rFonts w:ascii="Times New Roman" w:eastAsia="Times New Roman" w:hAnsi="Times New Roman"/>
          <w:iCs/>
          <w:smallCaps/>
          <w:color w:val="000000"/>
          <w:sz w:val="28"/>
          <w:szCs w:val="28"/>
          <w:lang w:eastAsia="ru-RU"/>
        </w:rPr>
      </w:pPr>
      <w:r w:rsidRPr="00DA356E">
        <w:rPr>
          <w:rFonts w:ascii="Times New Roman" w:eastAsia="Times New Roman" w:hAnsi="Times New Roman"/>
          <w:iCs/>
          <w:color w:val="000000"/>
          <w:sz w:val="28"/>
          <w:szCs w:val="28"/>
          <w:lang w:eastAsia="ru-RU"/>
        </w:rPr>
        <w:t>Головною метою Концепції розвитку Воскресенської загальноосвітньої школи І-ІІІ ступенів</w:t>
      </w:r>
      <w:r w:rsidRPr="00DA356E">
        <w:rPr>
          <w:rFonts w:ascii="Times New Roman" w:eastAsia="Times New Roman" w:hAnsi="Times New Roman"/>
          <w:iCs/>
          <w:smallCaps/>
          <w:color w:val="000000"/>
          <w:sz w:val="28"/>
          <w:szCs w:val="28"/>
          <w:lang w:eastAsia="ru-RU"/>
        </w:rPr>
        <w:t xml:space="preserve"> </w:t>
      </w:r>
      <w:r w:rsidRPr="00DA356E">
        <w:rPr>
          <w:rFonts w:ascii="Times New Roman" w:eastAsia="Times New Roman" w:hAnsi="Times New Roman"/>
          <w:iCs/>
          <w:color w:val="000000"/>
          <w:sz w:val="28"/>
          <w:szCs w:val="28"/>
          <w:lang w:eastAsia="ru-RU"/>
        </w:rPr>
        <w:t xml:space="preserve">є творча особистість, чому і підпорядкована індивідуальна робота   з обдарованими дітьми. На підставі річного плану роботи закладу освіти було сплановано систему заходів щодо роботи з </w:t>
      </w:r>
      <w:r w:rsidRPr="00DA356E">
        <w:rPr>
          <w:rFonts w:ascii="Times New Roman" w:eastAsia="Times New Roman" w:hAnsi="Times New Roman"/>
          <w:iCs/>
          <w:color w:val="000000"/>
          <w:sz w:val="28"/>
          <w:szCs w:val="28"/>
          <w:lang w:eastAsia="ru-RU"/>
        </w:rPr>
        <w:lastRenderedPageBreak/>
        <w:t>обдарованими дітьми та талановитою молоддю школи, поновлено банк  даних про обдарованих та здібних здобувачів освіти  навчального закладу.</w:t>
      </w:r>
    </w:p>
    <w:p w:rsidR="000310E3" w:rsidRPr="00DA356E" w:rsidRDefault="000310E3" w:rsidP="000310E3">
      <w:pPr>
        <w:spacing w:after="0" w:line="240" w:lineRule="auto"/>
        <w:ind w:right="-35" w:firstLine="567"/>
        <w:jc w:val="both"/>
        <w:rPr>
          <w:rFonts w:ascii="Times New Roman" w:eastAsia="Times New Roman" w:hAnsi="Times New Roman"/>
          <w:iCs/>
          <w:color w:val="000000"/>
          <w:sz w:val="28"/>
          <w:szCs w:val="28"/>
          <w:lang w:eastAsia="ru-RU"/>
        </w:rPr>
      </w:pPr>
      <w:r w:rsidRPr="00DA356E">
        <w:rPr>
          <w:rFonts w:ascii="Times New Roman" w:eastAsia="Times New Roman" w:hAnsi="Times New Roman"/>
          <w:iCs/>
          <w:color w:val="000000"/>
          <w:sz w:val="28"/>
          <w:szCs w:val="28"/>
          <w:lang w:eastAsia="ru-RU"/>
        </w:rPr>
        <w:t>У річний план роботи школи внесено розділ: “Робота з обдарованими та здібними дітьми й визначено мету: “Розвиток самостійності учнів у науково–дослідницькій діяльності шляхом індивідуальної роботи з обдарованими дітьми, активізація процесів самовираження, самореалізації та саморегуляції” та завдання: створення науково обґрунтованих умов для безперервного інтелектуального розвитку здобувача освіти; формування в учнів різних вікових груп навичок до самостійної дослідницької роботи.</w:t>
      </w:r>
    </w:p>
    <w:p w:rsidR="000310E3" w:rsidRPr="00DA356E" w:rsidRDefault="000310E3" w:rsidP="000310E3">
      <w:pPr>
        <w:tabs>
          <w:tab w:val="left" w:pos="4845"/>
        </w:tabs>
        <w:spacing w:after="0" w:line="240" w:lineRule="auto"/>
        <w:jc w:val="center"/>
        <w:rPr>
          <w:rFonts w:ascii="Times New Roman" w:hAnsi="Times New Roman"/>
          <w:iCs/>
          <w:color w:val="000000"/>
          <w:sz w:val="28"/>
          <w:szCs w:val="28"/>
        </w:rPr>
      </w:pPr>
    </w:p>
    <w:p w:rsidR="000310E3" w:rsidRPr="00DA356E" w:rsidRDefault="000310E3" w:rsidP="000310E3">
      <w:pPr>
        <w:tabs>
          <w:tab w:val="left" w:pos="4845"/>
        </w:tabs>
        <w:spacing w:after="0" w:line="240" w:lineRule="auto"/>
        <w:jc w:val="center"/>
        <w:rPr>
          <w:rFonts w:ascii="Times New Roman" w:hAnsi="Times New Roman"/>
          <w:b/>
          <w:iCs/>
          <w:color w:val="000000"/>
          <w:sz w:val="28"/>
          <w:szCs w:val="28"/>
        </w:rPr>
      </w:pPr>
      <w:r w:rsidRPr="00DA356E">
        <w:rPr>
          <w:rFonts w:ascii="Times New Roman" w:hAnsi="Times New Roman"/>
          <w:b/>
          <w:iCs/>
          <w:color w:val="000000"/>
          <w:sz w:val="28"/>
          <w:szCs w:val="28"/>
        </w:rPr>
        <w:t>Відомості про талановитих та обдарованих дітей за 2020/2021 н.р.</w:t>
      </w:r>
    </w:p>
    <w:p w:rsidR="000310E3" w:rsidRPr="00DA356E" w:rsidRDefault="000310E3" w:rsidP="000310E3">
      <w:pPr>
        <w:spacing w:after="0" w:line="240" w:lineRule="auto"/>
        <w:jc w:val="center"/>
        <w:rPr>
          <w:rFonts w:ascii="Times New Roman" w:hAnsi="Times New Roman"/>
          <w:iCs/>
          <w:color w:val="000000"/>
          <w:sz w:val="28"/>
          <w:szCs w:val="28"/>
        </w:rPr>
      </w:pPr>
      <w:r w:rsidRPr="00DA356E">
        <w:rPr>
          <w:rFonts w:ascii="Times New Roman" w:hAnsi="Times New Roman"/>
          <w:iCs/>
          <w:color w:val="000000"/>
          <w:sz w:val="28"/>
          <w:szCs w:val="28"/>
        </w:rPr>
        <w:t>(Переможці обласних, всеукраїнських, міжнародних, конкурсів, спортивних змагань, акцій, МАН)</w:t>
      </w:r>
    </w:p>
    <w:p w:rsidR="000310E3" w:rsidRPr="00DA356E" w:rsidRDefault="000310E3" w:rsidP="000310E3">
      <w:pPr>
        <w:spacing w:after="0" w:line="240" w:lineRule="auto"/>
        <w:jc w:val="center"/>
        <w:rPr>
          <w:rFonts w:ascii="Times New Roman" w:hAnsi="Times New Roman"/>
          <w:iCs/>
          <w:color w:val="000000"/>
          <w:sz w:val="28"/>
          <w:szCs w:val="28"/>
        </w:rPr>
      </w:pPr>
    </w:p>
    <w:tbl>
      <w:tblPr>
        <w:tblW w:w="9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
        <w:gridCol w:w="284"/>
        <w:gridCol w:w="1642"/>
        <w:gridCol w:w="524"/>
        <w:gridCol w:w="106"/>
        <w:gridCol w:w="1272"/>
        <w:gridCol w:w="1791"/>
        <w:gridCol w:w="397"/>
        <w:gridCol w:w="1038"/>
        <w:gridCol w:w="538"/>
        <w:gridCol w:w="1671"/>
        <w:gridCol w:w="128"/>
      </w:tblGrid>
      <w:tr w:rsidR="000310E3" w:rsidRPr="00DA356E" w:rsidTr="00326074">
        <w:trPr>
          <w:gridBefore w:val="1"/>
          <w:gridAfter w:val="1"/>
          <w:wBefore w:w="108" w:type="dxa"/>
          <w:wAfter w:w="128" w:type="dxa"/>
        </w:trPr>
        <w:tc>
          <w:tcPr>
            <w:tcW w:w="1926" w:type="dxa"/>
            <w:gridSpan w:val="2"/>
          </w:tcPr>
          <w:p w:rsidR="000310E3" w:rsidRPr="00DA356E" w:rsidRDefault="000310E3" w:rsidP="00326074">
            <w:pPr>
              <w:spacing w:after="0" w:line="240" w:lineRule="auto"/>
              <w:jc w:val="center"/>
              <w:rPr>
                <w:rFonts w:ascii="Times New Roman" w:hAnsi="Times New Roman"/>
                <w:iCs/>
                <w:color w:val="000000"/>
                <w:sz w:val="24"/>
                <w:szCs w:val="28"/>
              </w:rPr>
            </w:pPr>
            <w:r w:rsidRPr="00DA356E">
              <w:rPr>
                <w:rFonts w:ascii="Times New Roman" w:hAnsi="Times New Roman"/>
                <w:iCs/>
                <w:color w:val="000000"/>
                <w:sz w:val="24"/>
                <w:szCs w:val="28"/>
              </w:rPr>
              <w:t>П.І.Б учня</w:t>
            </w:r>
          </w:p>
        </w:tc>
        <w:tc>
          <w:tcPr>
            <w:tcW w:w="630" w:type="dxa"/>
            <w:gridSpan w:val="2"/>
          </w:tcPr>
          <w:p w:rsidR="000310E3" w:rsidRPr="00DA356E" w:rsidRDefault="000310E3" w:rsidP="00326074">
            <w:pPr>
              <w:spacing w:after="0" w:line="240" w:lineRule="auto"/>
              <w:jc w:val="center"/>
              <w:rPr>
                <w:rFonts w:ascii="Times New Roman" w:hAnsi="Times New Roman"/>
                <w:iCs/>
                <w:color w:val="000000"/>
                <w:sz w:val="24"/>
                <w:szCs w:val="28"/>
              </w:rPr>
            </w:pPr>
            <w:r w:rsidRPr="00DA356E">
              <w:rPr>
                <w:rFonts w:ascii="Times New Roman" w:hAnsi="Times New Roman"/>
                <w:iCs/>
                <w:color w:val="000000"/>
                <w:sz w:val="24"/>
                <w:szCs w:val="28"/>
              </w:rPr>
              <w:t>Клас</w:t>
            </w:r>
          </w:p>
        </w:tc>
        <w:tc>
          <w:tcPr>
            <w:tcW w:w="3460" w:type="dxa"/>
            <w:gridSpan w:val="3"/>
          </w:tcPr>
          <w:p w:rsidR="000310E3" w:rsidRPr="00DA356E" w:rsidRDefault="000310E3" w:rsidP="00326074">
            <w:pPr>
              <w:spacing w:after="0" w:line="240" w:lineRule="auto"/>
              <w:jc w:val="center"/>
              <w:rPr>
                <w:rFonts w:ascii="Times New Roman" w:hAnsi="Times New Roman"/>
                <w:iCs/>
                <w:color w:val="000000"/>
                <w:sz w:val="24"/>
                <w:szCs w:val="28"/>
              </w:rPr>
            </w:pPr>
            <w:r w:rsidRPr="00DA356E">
              <w:rPr>
                <w:rFonts w:ascii="Times New Roman" w:hAnsi="Times New Roman"/>
                <w:iCs/>
                <w:color w:val="000000"/>
                <w:sz w:val="24"/>
                <w:szCs w:val="28"/>
              </w:rPr>
              <w:t>Назва конкурсу</w:t>
            </w:r>
          </w:p>
        </w:tc>
        <w:tc>
          <w:tcPr>
            <w:tcW w:w="1038" w:type="dxa"/>
          </w:tcPr>
          <w:p w:rsidR="000310E3" w:rsidRPr="00DA356E" w:rsidRDefault="000310E3" w:rsidP="00326074">
            <w:pPr>
              <w:spacing w:after="0" w:line="240" w:lineRule="auto"/>
              <w:jc w:val="center"/>
              <w:rPr>
                <w:rFonts w:ascii="Times New Roman" w:hAnsi="Times New Roman"/>
                <w:iCs/>
                <w:color w:val="000000"/>
                <w:sz w:val="24"/>
                <w:szCs w:val="28"/>
              </w:rPr>
            </w:pPr>
            <w:r w:rsidRPr="00DA356E">
              <w:rPr>
                <w:rFonts w:ascii="Times New Roman" w:hAnsi="Times New Roman"/>
                <w:iCs/>
                <w:color w:val="000000"/>
                <w:sz w:val="24"/>
                <w:szCs w:val="28"/>
              </w:rPr>
              <w:t>Призове місце</w:t>
            </w:r>
          </w:p>
        </w:tc>
        <w:tc>
          <w:tcPr>
            <w:tcW w:w="2209" w:type="dxa"/>
            <w:gridSpan w:val="2"/>
          </w:tcPr>
          <w:p w:rsidR="000310E3" w:rsidRPr="00DA356E" w:rsidRDefault="000310E3" w:rsidP="00326074">
            <w:pPr>
              <w:spacing w:after="0" w:line="240" w:lineRule="auto"/>
              <w:jc w:val="center"/>
              <w:rPr>
                <w:rFonts w:ascii="Times New Roman" w:hAnsi="Times New Roman"/>
                <w:iCs/>
                <w:color w:val="000000"/>
                <w:sz w:val="24"/>
                <w:szCs w:val="28"/>
              </w:rPr>
            </w:pPr>
            <w:r w:rsidRPr="00DA356E">
              <w:rPr>
                <w:rFonts w:ascii="Times New Roman" w:hAnsi="Times New Roman"/>
                <w:iCs/>
                <w:color w:val="000000"/>
                <w:sz w:val="24"/>
                <w:szCs w:val="28"/>
              </w:rPr>
              <w:t>П.І.Б керівника, вчителя</w:t>
            </w:r>
          </w:p>
        </w:tc>
      </w:tr>
      <w:tr w:rsidR="000310E3" w:rsidRPr="00DA356E" w:rsidTr="00326074">
        <w:trPr>
          <w:gridBefore w:val="1"/>
          <w:gridAfter w:val="1"/>
          <w:wBefore w:w="108" w:type="dxa"/>
          <w:wAfter w:w="128" w:type="dxa"/>
        </w:trPr>
        <w:tc>
          <w:tcPr>
            <w:tcW w:w="1926" w:type="dxa"/>
            <w:gridSpan w:val="2"/>
          </w:tcPr>
          <w:p w:rsidR="000310E3" w:rsidRPr="00DA356E" w:rsidRDefault="000310E3" w:rsidP="00326074">
            <w:pPr>
              <w:spacing w:after="0" w:line="240" w:lineRule="auto"/>
              <w:rPr>
                <w:rFonts w:ascii="Times New Roman" w:hAnsi="Times New Roman"/>
                <w:iCs/>
                <w:color w:val="000000"/>
                <w:sz w:val="28"/>
                <w:szCs w:val="28"/>
              </w:rPr>
            </w:pPr>
            <w:r w:rsidRPr="00DA356E">
              <w:rPr>
                <w:rFonts w:ascii="Times New Roman" w:hAnsi="Times New Roman"/>
                <w:iCs/>
                <w:color w:val="000000"/>
                <w:sz w:val="28"/>
                <w:szCs w:val="28"/>
              </w:rPr>
              <w:t xml:space="preserve">Зуб </w:t>
            </w:r>
          </w:p>
          <w:p w:rsidR="000310E3" w:rsidRPr="00DA356E" w:rsidRDefault="000310E3" w:rsidP="00326074">
            <w:pPr>
              <w:spacing w:after="0" w:line="240" w:lineRule="auto"/>
              <w:rPr>
                <w:rFonts w:ascii="Times New Roman" w:hAnsi="Times New Roman"/>
                <w:iCs/>
                <w:color w:val="000000"/>
                <w:sz w:val="28"/>
                <w:szCs w:val="28"/>
              </w:rPr>
            </w:pPr>
            <w:r w:rsidRPr="00DA356E">
              <w:rPr>
                <w:rFonts w:ascii="Times New Roman" w:hAnsi="Times New Roman"/>
                <w:iCs/>
                <w:color w:val="000000"/>
                <w:sz w:val="28"/>
                <w:szCs w:val="28"/>
              </w:rPr>
              <w:t>Анастасія Дмитрівна</w:t>
            </w:r>
          </w:p>
        </w:tc>
        <w:tc>
          <w:tcPr>
            <w:tcW w:w="630" w:type="dxa"/>
            <w:gridSpan w:val="2"/>
          </w:tcPr>
          <w:p w:rsidR="000310E3" w:rsidRPr="00DA356E" w:rsidRDefault="000310E3" w:rsidP="00326074">
            <w:pPr>
              <w:spacing w:after="0" w:line="240" w:lineRule="auto"/>
              <w:jc w:val="center"/>
              <w:rPr>
                <w:rFonts w:ascii="Times New Roman" w:hAnsi="Times New Roman"/>
                <w:iCs/>
                <w:color w:val="000000"/>
                <w:sz w:val="28"/>
                <w:szCs w:val="28"/>
              </w:rPr>
            </w:pPr>
            <w:r w:rsidRPr="00DA356E">
              <w:rPr>
                <w:rFonts w:ascii="Times New Roman" w:hAnsi="Times New Roman"/>
                <w:iCs/>
                <w:color w:val="000000"/>
                <w:sz w:val="28"/>
                <w:szCs w:val="28"/>
              </w:rPr>
              <w:t>5-Б</w:t>
            </w:r>
          </w:p>
        </w:tc>
        <w:tc>
          <w:tcPr>
            <w:tcW w:w="3460" w:type="dxa"/>
            <w:gridSpan w:val="3"/>
          </w:tcPr>
          <w:p w:rsidR="000310E3" w:rsidRPr="00DA356E" w:rsidRDefault="000310E3" w:rsidP="00326074">
            <w:pPr>
              <w:tabs>
                <w:tab w:val="left" w:pos="3578"/>
              </w:tabs>
              <w:spacing w:after="0" w:line="240" w:lineRule="auto"/>
              <w:jc w:val="center"/>
              <w:rPr>
                <w:rFonts w:ascii="Times New Roman" w:hAnsi="Times New Roman"/>
                <w:iCs/>
                <w:color w:val="000000"/>
                <w:sz w:val="28"/>
                <w:szCs w:val="28"/>
              </w:rPr>
            </w:pPr>
            <w:r w:rsidRPr="00DA356E">
              <w:rPr>
                <w:rFonts w:ascii="Times New Roman" w:hAnsi="Times New Roman"/>
                <w:iCs/>
                <w:color w:val="000000"/>
                <w:sz w:val="28"/>
                <w:szCs w:val="28"/>
              </w:rPr>
              <w:t>Обласний конкурс-виставка «Новорічна композиція»</w:t>
            </w:r>
          </w:p>
        </w:tc>
        <w:tc>
          <w:tcPr>
            <w:tcW w:w="1038" w:type="dxa"/>
          </w:tcPr>
          <w:p w:rsidR="000310E3" w:rsidRPr="00DA356E" w:rsidRDefault="000310E3" w:rsidP="00326074">
            <w:pPr>
              <w:spacing w:after="0" w:line="240" w:lineRule="auto"/>
              <w:jc w:val="center"/>
              <w:rPr>
                <w:rFonts w:ascii="Times New Roman" w:hAnsi="Times New Roman"/>
                <w:iCs/>
                <w:color w:val="000000"/>
                <w:sz w:val="28"/>
                <w:szCs w:val="28"/>
              </w:rPr>
            </w:pPr>
            <w:r w:rsidRPr="00DA356E">
              <w:rPr>
                <w:rFonts w:ascii="Times New Roman" w:hAnsi="Times New Roman"/>
                <w:iCs/>
                <w:color w:val="000000"/>
                <w:sz w:val="28"/>
                <w:szCs w:val="28"/>
              </w:rPr>
              <w:t>ІІІ</w:t>
            </w:r>
          </w:p>
        </w:tc>
        <w:tc>
          <w:tcPr>
            <w:tcW w:w="2209" w:type="dxa"/>
            <w:gridSpan w:val="2"/>
          </w:tcPr>
          <w:p w:rsidR="000310E3" w:rsidRPr="00DA356E" w:rsidRDefault="000310E3" w:rsidP="00326074">
            <w:pPr>
              <w:spacing w:after="0" w:line="240" w:lineRule="auto"/>
              <w:rPr>
                <w:rFonts w:ascii="Times New Roman" w:hAnsi="Times New Roman"/>
                <w:iCs/>
                <w:color w:val="000000"/>
                <w:sz w:val="28"/>
                <w:szCs w:val="28"/>
              </w:rPr>
            </w:pPr>
            <w:r w:rsidRPr="00DA356E">
              <w:rPr>
                <w:rFonts w:ascii="Times New Roman" w:hAnsi="Times New Roman"/>
                <w:iCs/>
                <w:color w:val="000000"/>
                <w:sz w:val="28"/>
                <w:szCs w:val="28"/>
              </w:rPr>
              <w:t xml:space="preserve">Цап </w:t>
            </w:r>
          </w:p>
          <w:p w:rsidR="000310E3" w:rsidRPr="00DA356E" w:rsidRDefault="000310E3" w:rsidP="00326074">
            <w:pPr>
              <w:spacing w:after="0" w:line="240" w:lineRule="auto"/>
              <w:rPr>
                <w:rFonts w:ascii="Times New Roman" w:hAnsi="Times New Roman"/>
                <w:iCs/>
                <w:color w:val="000000"/>
                <w:sz w:val="28"/>
                <w:szCs w:val="28"/>
              </w:rPr>
            </w:pPr>
            <w:r w:rsidRPr="00DA356E">
              <w:rPr>
                <w:rFonts w:ascii="Times New Roman" w:hAnsi="Times New Roman"/>
                <w:iCs/>
                <w:color w:val="000000"/>
                <w:sz w:val="28"/>
                <w:szCs w:val="28"/>
              </w:rPr>
              <w:t>Світлана Олексіївна</w:t>
            </w:r>
          </w:p>
        </w:tc>
      </w:tr>
      <w:tr w:rsidR="000310E3" w:rsidRPr="00DA356E" w:rsidTr="00326074">
        <w:trPr>
          <w:gridBefore w:val="1"/>
          <w:gridAfter w:val="1"/>
          <w:wBefore w:w="108" w:type="dxa"/>
          <w:wAfter w:w="128" w:type="dxa"/>
        </w:trPr>
        <w:tc>
          <w:tcPr>
            <w:tcW w:w="1926" w:type="dxa"/>
            <w:gridSpan w:val="2"/>
          </w:tcPr>
          <w:p w:rsidR="000310E3" w:rsidRPr="00DA356E" w:rsidRDefault="000310E3" w:rsidP="00326074">
            <w:pPr>
              <w:spacing w:after="0" w:line="240" w:lineRule="auto"/>
              <w:rPr>
                <w:rFonts w:ascii="Times New Roman" w:hAnsi="Times New Roman"/>
                <w:iCs/>
                <w:color w:val="000000"/>
                <w:sz w:val="28"/>
                <w:szCs w:val="28"/>
              </w:rPr>
            </w:pPr>
            <w:r w:rsidRPr="00DA356E">
              <w:rPr>
                <w:rFonts w:ascii="Times New Roman" w:hAnsi="Times New Roman"/>
                <w:iCs/>
                <w:color w:val="000000"/>
                <w:sz w:val="28"/>
                <w:szCs w:val="28"/>
              </w:rPr>
              <w:t xml:space="preserve">Малахова </w:t>
            </w:r>
          </w:p>
          <w:p w:rsidR="000310E3" w:rsidRPr="00DA356E" w:rsidRDefault="000310E3" w:rsidP="00326074">
            <w:pPr>
              <w:spacing w:after="0" w:line="240" w:lineRule="auto"/>
              <w:rPr>
                <w:rFonts w:ascii="Times New Roman" w:hAnsi="Times New Roman"/>
                <w:iCs/>
                <w:color w:val="000000"/>
                <w:sz w:val="28"/>
                <w:szCs w:val="28"/>
              </w:rPr>
            </w:pPr>
            <w:r w:rsidRPr="00DA356E">
              <w:rPr>
                <w:rFonts w:ascii="Times New Roman" w:hAnsi="Times New Roman"/>
                <w:iCs/>
                <w:color w:val="000000"/>
                <w:sz w:val="28"/>
                <w:szCs w:val="28"/>
              </w:rPr>
              <w:t>Наталя  Вікторівна</w:t>
            </w:r>
          </w:p>
        </w:tc>
        <w:tc>
          <w:tcPr>
            <w:tcW w:w="630" w:type="dxa"/>
            <w:gridSpan w:val="2"/>
          </w:tcPr>
          <w:p w:rsidR="000310E3" w:rsidRPr="00DA356E" w:rsidRDefault="000310E3" w:rsidP="00326074">
            <w:pPr>
              <w:spacing w:after="0" w:line="240" w:lineRule="auto"/>
              <w:jc w:val="center"/>
              <w:rPr>
                <w:rFonts w:ascii="Times New Roman" w:hAnsi="Times New Roman"/>
                <w:iCs/>
                <w:color w:val="000000"/>
                <w:sz w:val="28"/>
                <w:szCs w:val="28"/>
              </w:rPr>
            </w:pPr>
            <w:r w:rsidRPr="00DA356E">
              <w:rPr>
                <w:rFonts w:ascii="Times New Roman" w:hAnsi="Times New Roman"/>
                <w:iCs/>
                <w:color w:val="000000"/>
                <w:sz w:val="28"/>
                <w:szCs w:val="28"/>
              </w:rPr>
              <w:t>7-Б</w:t>
            </w:r>
          </w:p>
        </w:tc>
        <w:tc>
          <w:tcPr>
            <w:tcW w:w="3460" w:type="dxa"/>
            <w:gridSpan w:val="3"/>
          </w:tcPr>
          <w:p w:rsidR="000310E3" w:rsidRPr="00DA356E" w:rsidRDefault="000310E3" w:rsidP="00326074">
            <w:pPr>
              <w:spacing w:after="0" w:line="240" w:lineRule="auto"/>
              <w:jc w:val="center"/>
              <w:rPr>
                <w:rFonts w:ascii="Times New Roman" w:hAnsi="Times New Roman"/>
                <w:iCs/>
                <w:color w:val="000000"/>
                <w:sz w:val="28"/>
                <w:szCs w:val="28"/>
              </w:rPr>
            </w:pPr>
            <w:r w:rsidRPr="00DA356E">
              <w:rPr>
                <w:rFonts w:ascii="Times New Roman" w:hAnsi="Times New Roman"/>
                <w:iCs/>
                <w:color w:val="000000"/>
                <w:sz w:val="28"/>
                <w:szCs w:val="28"/>
              </w:rPr>
              <w:t>VІІІ Всеукраїнська інтернет-олімпіада «На урок» з географії</w:t>
            </w:r>
          </w:p>
        </w:tc>
        <w:tc>
          <w:tcPr>
            <w:tcW w:w="1038" w:type="dxa"/>
          </w:tcPr>
          <w:p w:rsidR="000310E3" w:rsidRPr="00DA356E" w:rsidRDefault="000310E3" w:rsidP="00326074">
            <w:pPr>
              <w:spacing w:after="0" w:line="240" w:lineRule="auto"/>
              <w:jc w:val="center"/>
              <w:rPr>
                <w:rFonts w:ascii="Times New Roman" w:hAnsi="Times New Roman"/>
                <w:iCs/>
                <w:color w:val="000000"/>
                <w:sz w:val="28"/>
                <w:szCs w:val="28"/>
              </w:rPr>
            </w:pPr>
            <w:r w:rsidRPr="00DA356E">
              <w:rPr>
                <w:rFonts w:ascii="Times New Roman" w:hAnsi="Times New Roman"/>
                <w:iCs/>
                <w:color w:val="000000"/>
                <w:sz w:val="28"/>
                <w:szCs w:val="28"/>
              </w:rPr>
              <w:t>ІІІ</w:t>
            </w:r>
          </w:p>
        </w:tc>
        <w:tc>
          <w:tcPr>
            <w:tcW w:w="2209" w:type="dxa"/>
            <w:gridSpan w:val="2"/>
          </w:tcPr>
          <w:p w:rsidR="000310E3" w:rsidRPr="00DA356E" w:rsidRDefault="000310E3" w:rsidP="00326074">
            <w:pPr>
              <w:spacing w:after="0" w:line="240" w:lineRule="auto"/>
              <w:rPr>
                <w:rFonts w:ascii="Times New Roman" w:hAnsi="Times New Roman"/>
                <w:iCs/>
                <w:color w:val="000000"/>
                <w:sz w:val="28"/>
                <w:szCs w:val="28"/>
              </w:rPr>
            </w:pPr>
            <w:r w:rsidRPr="00DA356E">
              <w:rPr>
                <w:rFonts w:ascii="Times New Roman" w:hAnsi="Times New Roman"/>
                <w:iCs/>
                <w:color w:val="000000"/>
                <w:sz w:val="28"/>
                <w:szCs w:val="28"/>
              </w:rPr>
              <w:t xml:space="preserve">Цап </w:t>
            </w:r>
          </w:p>
          <w:p w:rsidR="000310E3" w:rsidRPr="00DA356E" w:rsidRDefault="000310E3" w:rsidP="00326074">
            <w:pPr>
              <w:spacing w:after="0" w:line="240" w:lineRule="auto"/>
              <w:rPr>
                <w:rFonts w:ascii="Times New Roman" w:hAnsi="Times New Roman"/>
                <w:iCs/>
                <w:color w:val="000000"/>
                <w:sz w:val="28"/>
                <w:szCs w:val="28"/>
              </w:rPr>
            </w:pPr>
            <w:r w:rsidRPr="00DA356E">
              <w:rPr>
                <w:rFonts w:ascii="Times New Roman" w:hAnsi="Times New Roman"/>
                <w:iCs/>
                <w:color w:val="000000"/>
                <w:sz w:val="28"/>
                <w:szCs w:val="28"/>
              </w:rPr>
              <w:t>Світлана Олексіївна</w:t>
            </w:r>
          </w:p>
        </w:tc>
      </w:tr>
      <w:tr w:rsidR="000310E3" w:rsidRPr="00DA356E" w:rsidTr="00326074">
        <w:trPr>
          <w:gridBefore w:val="1"/>
          <w:gridAfter w:val="1"/>
          <w:wBefore w:w="108" w:type="dxa"/>
          <w:wAfter w:w="128" w:type="dxa"/>
        </w:trPr>
        <w:tc>
          <w:tcPr>
            <w:tcW w:w="1926" w:type="dxa"/>
            <w:gridSpan w:val="2"/>
          </w:tcPr>
          <w:p w:rsidR="000310E3" w:rsidRPr="00DA356E" w:rsidRDefault="000310E3" w:rsidP="00326074">
            <w:pPr>
              <w:spacing w:after="0" w:line="240" w:lineRule="auto"/>
              <w:rPr>
                <w:rFonts w:ascii="Times New Roman" w:hAnsi="Times New Roman"/>
                <w:iCs/>
                <w:color w:val="000000"/>
                <w:sz w:val="28"/>
                <w:szCs w:val="28"/>
              </w:rPr>
            </w:pPr>
            <w:r w:rsidRPr="00DA356E">
              <w:rPr>
                <w:rFonts w:ascii="Times New Roman" w:hAnsi="Times New Roman"/>
                <w:iCs/>
                <w:color w:val="000000"/>
                <w:sz w:val="28"/>
                <w:szCs w:val="28"/>
              </w:rPr>
              <w:t>Члени гуртка «Історичне краєзнавство»</w:t>
            </w:r>
          </w:p>
        </w:tc>
        <w:tc>
          <w:tcPr>
            <w:tcW w:w="630" w:type="dxa"/>
            <w:gridSpan w:val="2"/>
          </w:tcPr>
          <w:p w:rsidR="000310E3" w:rsidRPr="00DA356E" w:rsidRDefault="000310E3" w:rsidP="00326074">
            <w:pPr>
              <w:spacing w:after="0" w:line="240" w:lineRule="auto"/>
              <w:jc w:val="center"/>
              <w:rPr>
                <w:rFonts w:ascii="Times New Roman" w:hAnsi="Times New Roman"/>
                <w:iCs/>
                <w:color w:val="000000"/>
                <w:sz w:val="28"/>
                <w:szCs w:val="28"/>
              </w:rPr>
            </w:pPr>
            <w:r w:rsidRPr="00DA356E">
              <w:rPr>
                <w:rFonts w:ascii="Times New Roman" w:hAnsi="Times New Roman"/>
                <w:iCs/>
                <w:color w:val="000000"/>
                <w:sz w:val="28"/>
                <w:szCs w:val="28"/>
              </w:rPr>
              <w:t>8</w:t>
            </w:r>
          </w:p>
        </w:tc>
        <w:tc>
          <w:tcPr>
            <w:tcW w:w="3460" w:type="dxa"/>
            <w:gridSpan w:val="3"/>
          </w:tcPr>
          <w:p w:rsidR="000310E3" w:rsidRDefault="000310E3" w:rsidP="00326074">
            <w:pPr>
              <w:spacing w:after="0" w:line="240" w:lineRule="auto"/>
              <w:jc w:val="center"/>
              <w:rPr>
                <w:rFonts w:ascii="Times New Roman" w:hAnsi="Times New Roman"/>
                <w:iCs/>
                <w:color w:val="000000"/>
                <w:sz w:val="28"/>
                <w:szCs w:val="28"/>
              </w:rPr>
            </w:pPr>
            <w:r w:rsidRPr="00DA356E">
              <w:rPr>
                <w:rFonts w:ascii="Times New Roman" w:hAnsi="Times New Roman"/>
                <w:iCs/>
                <w:color w:val="000000"/>
                <w:sz w:val="28"/>
                <w:szCs w:val="28"/>
              </w:rPr>
              <w:t>ІІ етап Всеукраїнської експедиції учнівської молоді «Моя Батьківщина - Україна»</w:t>
            </w:r>
          </w:p>
          <w:p w:rsidR="000310E3" w:rsidRPr="00DA356E" w:rsidRDefault="000310E3" w:rsidP="00326074">
            <w:pPr>
              <w:spacing w:after="0" w:line="240" w:lineRule="auto"/>
              <w:jc w:val="center"/>
              <w:rPr>
                <w:rFonts w:ascii="Times New Roman" w:hAnsi="Times New Roman"/>
                <w:iCs/>
                <w:color w:val="000000"/>
                <w:sz w:val="28"/>
                <w:szCs w:val="28"/>
              </w:rPr>
            </w:pPr>
          </w:p>
        </w:tc>
        <w:tc>
          <w:tcPr>
            <w:tcW w:w="1038" w:type="dxa"/>
          </w:tcPr>
          <w:p w:rsidR="000310E3" w:rsidRPr="00DA356E" w:rsidRDefault="000310E3" w:rsidP="00326074">
            <w:pPr>
              <w:spacing w:after="0" w:line="240" w:lineRule="auto"/>
              <w:jc w:val="center"/>
              <w:rPr>
                <w:rFonts w:ascii="Times New Roman" w:hAnsi="Times New Roman"/>
                <w:iCs/>
                <w:color w:val="000000"/>
                <w:sz w:val="28"/>
                <w:szCs w:val="28"/>
              </w:rPr>
            </w:pPr>
            <w:r w:rsidRPr="00DA356E">
              <w:rPr>
                <w:rFonts w:ascii="Times New Roman" w:hAnsi="Times New Roman"/>
                <w:iCs/>
                <w:color w:val="000000"/>
                <w:sz w:val="28"/>
                <w:szCs w:val="28"/>
              </w:rPr>
              <w:t>ІV</w:t>
            </w:r>
          </w:p>
        </w:tc>
        <w:tc>
          <w:tcPr>
            <w:tcW w:w="2209" w:type="dxa"/>
            <w:gridSpan w:val="2"/>
          </w:tcPr>
          <w:p w:rsidR="000310E3" w:rsidRPr="00DA356E" w:rsidRDefault="000310E3" w:rsidP="00326074">
            <w:pPr>
              <w:spacing w:after="0" w:line="240" w:lineRule="auto"/>
              <w:rPr>
                <w:rFonts w:ascii="Times New Roman" w:hAnsi="Times New Roman"/>
                <w:iCs/>
                <w:color w:val="000000"/>
                <w:sz w:val="28"/>
                <w:szCs w:val="28"/>
              </w:rPr>
            </w:pPr>
            <w:r w:rsidRPr="00DA356E">
              <w:rPr>
                <w:rFonts w:ascii="Times New Roman" w:hAnsi="Times New Roman"/>
                <w:iCs/>
                <w:color w:val="000000"/>
                <w:sz w:val="28"/>
                <w:szCs w:val="28"/>
              </w:rPr>
              <w:t xml:space="preserve">Головач </w:t>
            </w:r>
          </w:p>
          <w:p w:rsidR="000310E3" w:rsidRPr="00DA356E" w:rsidRDefault="000310E3" w:rsidP="00326074">
            <w:pPr>
              <w:spacing w:after="0" w:line="240" w:lineRule="auto"/>
              <w:rPr>
                <w:rFonts w:ascii="Times New Roman" w:hAnsi="Times New Roman"/>
                <w:iCs/>
                <w:color w:val="000000"/>
                <w:sz w:val="28"/>
                <w:szCs w:val="28"/>
              </w:rPr>
            </w:pPr>
            <w:r w:rsidRPr="00DA356E">
              <w:rPr>
                <w:rFonts w:ascii="Times New Roman" w:hAnsi="Times New Roman"/>
                <w:iCs/>
                <w:color w:val="000000"/>
                <w:sz w:val="28"/>
                <w:szCs w:val="28"/>
              </w:rPr>
              <w:t>Раїса Василівна</w:t>
            </w:r>
          </w:p>
        </w:tc>
      </w:tr>
      <w:tr w:rsidR="000310E3" w:rsidRPr="00DA356E" w:rsidTr="00326074">
        <w:trPr>
          <w:gridBefore w:val="1"/>
          <w:gridAfter w:val="1"/>
          <w:wBefore w:w="108" w:type="dxa"/>
          <w:wAfter w:w="128" w:type="dxa"/>
        </w:trPr>
        <w:tc>
          <w:tcPr>
            <w:tcW w:w="1926" w:type="dxa"/>
            <w:gridSpan w:val="2"/>
          </w:tcPr>
          <w:p w:rsidR="000310E3" w:rsidRPr="00DA356E" w:rsidRDefault="000310E3" w:rsidP="00326074">
            <w:pPr>
              <w:spacing w:after="0" w:line="240" w:lineRule="auto"/>
              <w:rPr>
                <w:rFonts w:ascii="Times New Roman" w:hAnsi="Times New Roman"/>
                <w:iCs/>
                <w:color w:val="000000"/>
                <w:sz w:val="28"/>
                <w:szCs w:val="28"/>
              </w:rPr>
            </w:pPr>
            <w:r w:rsidRPr="00DA356E">
              <w:rPr>
                <w:rFonts w:ascii="Times New Roman" w:hAnsi="Times New Roman"/>
                <w:iCs/>
                <w:color w:val="000000"/>
                <w:sz w:val="28"/>
                <w:szCs w:val="28"/>
              </w:rPr>
              <w:t>Гавриленко Анастасія Анатоліївна</w:t>
            </w:r>
          </w:p>
        </w:tc>
        <w:tc>
          <w:tcPr>
            <w:tcW w:w="630" w:type="dxa"/>
            <w:gridSpan w:val="2"/>
          </w:tcPr>
          <w:p w:rsidR="000310E3" w:rsidRPr="00DA356E" w:rsidRDefault="000310E3" w:rsidP="00326074">
            <w:pPr>
              <w:spacing w:after="0" w:line="240" w:lineRule="auto"/>
              <w:jc w:val="center"/>
              <w:rPr>
                <w:rFonts w:ascii="Times New Roman" w:hAnsi="Times New Roman"/>
                <w:iCs/>
                <w:color w:val="000000"/>
                <w:sz w:val="28"/>
                <w:szCs w:val="28"/>
              </w:rPr>
            </w:pPr>
            <w:r w:rsidRPr="00DA356E">
              <w:rPr>
                <w:rFonts w:ascii="Times New Roman" w:hAnsi="Times New Roman"/>
                <w:iCs/>
                <w:color w:val="000000"/>
                <w:sz w:val="28"/>
                <w:szCs w:val="28"/>
              </w:rPr>
              <w:t>11</w:t>
            </w:r>
          </w:p>
        </w:tc>
        <w:tc>
          <w:tcPr>
            <w:tcW w:w="3460" w:type="dxa"/>
            <w:gridSpan w:val="3"/>
          </w:tcPr>
          <w:p w:rsidR="000310E3" w:rsidRPr="00DA356E" w:rsidRDefault="000310E3" w:rsidP="00326074">
            <w:pPr>
              <w:spacing w:after="0" w:line="240" w:lineRule="auto"/>
              <w:jc w:val="center"/>
              <w:rPr>
                <w:rFonts w:ascii="Times New Roman" w:hAnsi="Times New Roman"/>
                <w:iCs/>
                <w:color w:val="000000"/>
                <w:sz w:val="28"/>
                <w:szCs w:val="28"/>
              </w:rPr>
            </w:pPr>
            <w:r w:rsidRPr="00DA356E">
              <w:rPr>
                <w:rFonts w:ascii="Times New Roman" w:hAnsi="Times New Roman"/>
                <w:iCs/>
                <w:color w:val="000000"/>
                <w:sz w:val="28"/>
                <w:szCs w:val="28"/>
              </w:rPr>
              <w:t>Обласний конкурс творчих і наукових робіт «Мрію словом торкнутись серця»</w:t>
            </w:r>
          </w:p>
        </w:tc>
        <w:tc>
          <w:tcPr>
            <w:tcW w:w="1038" w:type="dxa"/>
          </w:tcPr>
          <w:p w:rsidR="000310E3" w:rsidRPr="00DA356E" w:rsidRDefault="000310E3" w:rsidP="00326074">
            <w:pPr>
              <w:spacing w:after="0" w:line="240" w:lineRule="auto"/>
              <w:jc w:val="center"/>
              <w:rPr>
                <w:rFonts w:ascii="Times New Roman" w:hAnsi="Times New Roman"/>
                <w:iCs/>
                <w:color w:val="000000"/>
                <w:sz w:val="28"/>
                <w:szCs w:val="28"/>
              </w:rPr>
            </w:pPr>
            <w:r w:rsidRPr="00DA356E">
              <w:rPr>
                <w:rFonts w:ascii="Times New Roman" w:hAnsi="Times New Roman"/>
                <w:iCs/>
                <w:color w:val="000000"/>
                <w:sz w:val="28"/>
                <w:szCs w:val="28"/>
              </w:rPr>
              <w:t>ІІ</w:t>
            </w:r>
          </w:p>
        </w:tc>
        <w:tc>
          <w:tcPr>
            <w:tcW w:w="2209" w:type="dxa"/>
            <w:gridSpan w:val="2"/>
          </w:tcPr>
          <w:p w:rsidR="000310E3" w:rsidRPr="00DA356E" w:rsidRDefault="000310E3" w:rsidP="00326074">
            <w:pPr>
              <w:spacing w:after="0" w:line="240" w:lineRule="auto"/>
              <w:rPr>
                <w:rFonts w:ascii="Times New Roman" w:hAnsi="Times New Roman"/>
                <w:iCs/>
                <w:color w:val="000000"/>
                <w:sz w:val="28"/>
                <w:szCs w:val="28"/>
              </w:rPr>
            </w:pPr>
            <w:r w:rsidRPr="00DA356E">
              <w:rPr>
                <w:rFonts w:ascii="Times New Roman" w:hAnsi="Times New Roman"/>
                <w:iCs/>
                <w:color w:val="000000"/>
                <w:sz w:val="28"/>
                <w:szCs w:val="28"/>
              </w:rPr>
              <w:t>Шевченко</w:t>
            </w:r>
          </w:p>
          <w:p w:rsidR="000310E3" w:rsidRPr="00DA356E" w:rsidRDefault="000310E3" w:rsidP="00326074">
            <w:pPr>
              <w:spacing w:after="0" w:line="240" w:lineRule="auto"/>
              <w:rPr>
                <w:rFonts w:ascii="Times New Roman" w:hAnsi="Times New Roman"/>
                <w:iCs/>
                <w:color w:val="000000"/>
                <w:sz w:val="28"/>
                <w:szCs w:val="28"/>
              </w:rPr>
            </w:pPr>
            <w:r w:rsidRPr="00DA356E">
              <w:rPr>
                <w:rFonts w:ascii="Times New Roman" w:hAnsi="Times New Roman"/>
                <w:iCs/>
                <w:color w:val="000000"/>
                <w:sz w:val="28"/>
                <w:szCs w:val="28"/>
              </w:rPr>
              <w:t>Олена Олександрівна</w:t>
            </w:r>
          </w:p>
        </w:tc>
      </w:tr>
      <w:tr w:rsidR="000310E3" w:rsidRPr="00DA356E" w:rsidTr="00326074">
        <w:trPr>
          <w:gridBefore w:val="1"/>
          <w:gridAfter w:val="1"/>
          <w:wBefore w:w="108" w:type="dxa"/>
          <w:wAfter w:w="128" w:type="dxa"/>
        </w:trPr>
        <w:tc>
          <w:tcPr>
            <w:tcW w:w="1926" w:type="dxa"/>
            <w:gridSpan w:val="2"/>
          </w:tcPr>
          <w:p w:rsidR="000310E3" w:rsidRPr="00DA356E" w:rsidRDefault="000310E3" w:rsidP="00326074">
            <w:pPr>
              <w:spacing w:after="0" w:line="240" w:lineRule="auto"/>
              <w:rPr>
                <w:rFonts w:ascii="Times New Roman" w:hAnsi="Times New Roman"/>
                <w:iCs/>
                <w:color w:val="000000"/>
                <w:sz w:val="28"/>
                <w:szCs w:val="28"/>
              </w:rPr>
            </w:pPr>
            <w:r w:rsidRPr="00DA356E">
              <w:rPr>
                <w:rFonts w:ascii="Times New Roman" w:hAnsi="Times New Roman"/>
                <w:iCs/>
                <w:color w:val="000000"/>
                <w:sz w:val="28"/>
                <w:szCs w:val="28"/>
              </w:rPr>
              <w:t xml:space="preserve">Смєлова </w:t>
            </w:r>
          </w:p>
          <w:p w:rsidR="000310E3" w:rsidRPr="00DA356E" w:rsidRDefault="000310E3" w:rsidP="00326074">
            <w:pPr>
              <w:spacing w:after="0" w:line="240" w:lineRule="auto"/>
              <w:rPr>
                <w:rFonts w:ascii="Times New Roman" w:hAnsi="Times New Roman"/>
                <w:iCs/>
                <w:color w:val="000000"/>
                <w:sz w:val="28"/>
                <w:szCs w:val="28"/>
              </w:rPr>
            </w:pPr>
            <w:r w:rsidRPr="00DA356E">
              <w:rPr>
                <w:rFonts w:ascii="Times New Roman" w:hAnsi="Times New Roman"/>
                <w:iCs/>
                <w:color w:val="000000"/>
                <w:sz w:val="28"/>
                <w:szCs w:val="28"/>
              </w:rPr>
              <w:t>Ангеліна Дмитрівна</w:t>
            </w:r>
          </w:p>
        </w:tc>
        <w:tc>
          <w:tcPr>
            <w:tcW w:w="630" w:type="dxa"/>
            <w:gridSpan w:val="2"/>
          </w:tcPr>
          <w:p w:rsidR="000310E3" w:rsidRPr="00DA356E" w:rsidRDefault="000310E3" w:rsidP="00326074">
            <w:pPr>
              <w:spacing w:after="0" w:line="240" w:lineRule="auto"/>
              <w:jc w:val="center"/>
              <w:rPr>
                <w:rFonts w:ascii="Times New Roman" w:hAnsi="Times New Roman"/>
                <w:iCs/>
                <w:color w:val="000000"/>
                <w:sz w:val="28"/>
                <w:szCs w:val="28"/>
              </w:rPr>
            </w:pPr>
            <w:r w:rsidRPr="00DA356E">
              <w:rPr>
                <w:rFonts w:ascii="Times New Roman" w:hAnsi="Times New Roman"/>
                <w:iCs/>
                <w:color w:val="000000"/>
                <w:sz w:val="28"/>
                <w:szCs w:val="28"/>
              </w:rPr>
              <w:t>6-Б</w:t>
            </w:r>
          </w:p>
        </w:tc>
        <w:tc>
          <w:tcPr>
            <w:tcW w:w="3460" w:type="dxa"/>
            <w:gridSpan w:val="3"/>
          </w:tcPr>
          <w:p w:rsidR="000310E3" w:rsidRPr="00DA356E" w:rsidRDefault="000310E3" w:rsidP="00326074">
            <w:pPr>
              <w:spacing w:after="0" w:line="240" w:lineRule="auto"/>
              <w:jc w:val="center"/>
              <w:rPr>
                <w:rFonts w:ascii="Times New Roman" w:hAnsi="Times New Roman"/>
                <w:iCs/>
                <w:color w:val="000000"/>
                <w:sz w:val="28"/>
                <w:szCs w:val="28"/>
              </w:rPr>
            </w:pPr>
            <w:r w:rsidRPr="00DA356E">
              <w:rPr>
                <w:rFonts w:ascii="Times New Roman" w:hAnsi="Times New Roman"/>
                <w:iCs/>
                <w:color w:val="000000"/>
                <w:sz w:val="28"/>
                <w:szCs w:val="28"/>
              </w:rPr>
              <w:t>Всеукраїнський  багатожанровий мистецький конкурс «Жінок оспівую красу»</w:t>
            </w:r>
          </w:p>
        </w:tc>
        <w:tc>
          <w:tcPr>
            <w:tcW w:w="1038" w:type="dxa"/>
          </w:tcPr>
          <w:p w:rsidR="000310E3" w:rsidRPr="00DA356E" w:rsidRDefault="000310E3" w:rsidP="00326074">
            <w:pPr>
              <w:spacing w:after="0" w:line="240" w:lineRule="auto"/>
              <w:jc w:val="center"/>
              <w:rPr>
                <w:rFonts w:ascii="Times New Roman" w:hAnsi="Times New Roman"/>
                <w:iCs/>
                <w:color w:val="000000"/>
                <w:sz w:val="28"/>
                <w:szCs w:val="28"/>
              </w:rPr>
            </w:pPr>
            <w:r w:rsidRPr="00DA356E">
              <w:rPr>
                <w:rFonts w:ascii="Times New Roman" w:hAnsi="Times New Roman"/>
                <w:iCs/>
                <w:color w:val="000000"/>
                <w:sz w:val="28"/>
                <w:szCs w:val="28"/>
              </w:rPr>
              <w:t>ІІ</w:t>
            </w:r>
          </w:p>
        </w:tc>
        <w:tc>
          <w:tcPr>
            <w:tcW w:w="2209" w:type="dxa"/>
            <w:gridSpan w:val="2"/>
          </w:tcPr>
          <w:p w:rsidR="000310E3" w:rsidRPr="00DA356E" w:rsidRDefault="000310E3" w:rsidP="00326074">
            <w:pPr>
              <w:spacing w:after="0" w:line="240" w:lineRule="auto"/>
              <w:rPr>
                <w:rFonts w:ascii="Times New Roman" w:hAnsi="Times New Roman"/>
                <w:iCs/>
                <w:color w:val="000000"/>
                <w:sz w:val="28"/>
                <w:szCs w:val="28"/>
              </w:rPr>
            </w:pPr>
            <w:r w:rsidRPr="00DA356E">
              <w:rPr>
                <w:rFonts w:ascii="Times New Roman" w:hAnsi="Times New Roman"/>
                <w:iCs/>
                <w:color w:val="000000"/>
                <w:sz w:val="28"/>
                <w:szCs w:val="28"/>
              </w:rPr>
              <w:t xml:space="preserve">Чипенко Наталія Василівна </w:t>
            </w:r>
          </w:p>
        </w:tc>
      </w:tr>
      <w:tr w:rsidR="000310E3" w:rsidRPr="00DA356E" w:rsidTr="00326074">
        <w:trPr>
          <w:gridBefore w:val="1"/>
          <w:gridAfter w:val="1"/>
          <w:wBefore w:w="108" w:type="dxa"/>
          <w:wAfter w:w="128" w:type="dxa"/>
        </w:trPr>
        <w:tc>
          <w:tcPr>
            <w:tcW w:w="1926" w:type="dxa"/>
            <w:gridSpan w:val="2"/>
          </w:tcPr>
          <w:p w:rsidR="000310E3" w:rsidRPr="00DA356E" w:rsidRDefault="000310E3" w:rsidP="00326074">
            <w:pPr>
              <w:spacing w:after="0" w:line="240" w:lineRule="auto"/>
              <w:rPr>
                <w:rFonts w:ascii="Times New Roman" w:hAnsi="Times New Roman"/>
                <w:iCs/>
                <w:color w:val="000000"/>
                <w:sz w:val="28"/>
                <w:szCs w:val="28"/>
              </w:rPr>
            </w:pPr>
            <w:r w:rsidRPr="00DA356E">
              <w:rPr>
                <w:rFonts w:ascii="Times New Roman" w:hAnsi="Times New Roman"/>
                <w:iCs/>
                <w:color w:val="000000"/>
                <w:sz w:val="28"/>
                <w:szCs w:val="28"/>
              </w:rPr>
              <w:t xml:space="preserve">Малахова </w:t>
            </w:r>
          </w:p>
          <w:p w:rsidR="000310E3" w:rsidRPr="00DA356E" w:rsidRDefault="000310E3" w:rsidP="00326074">
            <w:pPr>
              <w:spacing w:after="0" w:line="240" w:lineRule="auto"/>
              <w:rPr>
                <w:rFonts w:ascii="Times New Roman" w:hAnsi="Times New Roman"/>
                <w:iCs/>
                <w:color w:val="000000"/>
                <w:sz w:val="28"/>
                <w:szCs w:val="28"/>
              </w:rPr>
            </w:pPr>
            <w:r w:rsidRPr="00DA356E">
              <w:rPr>
                <w:rFonts w:ascii="Times New Roman" w:hAnsi="Times New Roman"/>
                <w:iCs/>
                <w:color w:val="000000"/>
                <w:sz w:val="28"/>
                <w:szCs w:val="28"/>
              </w:rPr>
              <w:t>Наталя  Вікторівна</w:t>
            </w:r>
          </w:p>
        </w:tc>
        <w:tc>
          <w:tcPr>
            <w:tcW w:w="630" w:type="dxa"/>
            <w:gridSpan w:val="2"/>
          </w:tcPr>
          <w:p w:rsidR="000310E3" w:rsidRPr="00DA356E" w:rsidRDefault="000310E3" w:rsidP="00326074">
            <w:pPr>
              <w:spacing w:after="0" w:line="240" w:lineRule="auto"/>
              <w:jc w:val="center"/>
              <w:rPr>
                <w:rFonts w:ascii="Times New Roman" w:hAnsi="Times New Roman"/>
                <w:iCs/>
                <w:color w:val="000000"/>
                <w:sz w:val="28"/>
                <w:szCs w:val="28"/>
              </w:rPr>
            </w:pPr>
            <w:r w:rsidRPr="00DA356E">
              <w:rPr>
                <w:rFonts w:ascii="Times New Roman" w:hAnsi="Times New Roman"/>
                <w:iCs/>
                <w:color w:val="000000"/>
                <w:sz w:val="28"/>
                <w:szCs w:val="28"/>
              </w:rPr>
              <w:t>7-Б</w:t>
            </w:r>
          </w:p>
        </w:tc>
        <w:tc>
          <w:tcPr>
            <w:tcW w:w="3460" w:type="dxa"/>
            <w:gridSpan w:val="3"/>
          </w:tcPr>
          <w:p w:rsidR="000310E3" w:rsidRPr="00DA356E" w:rsidRDefault="000310E3" w:rsidP="00326074">
            <w:pPr>
              <w:spacing w:after="0" w:line="240" w:lineRule="auto"/>
              <w:jc w:val="center"/>
              <w:rPr>
                <w:rFonts w:ascii="Times New Roman" w:hAnsi="Times New Roman"/>
                <w:iCs/>
                <w:color w:val="000000"/>
                <w:sz w:val="28"/>
                <w:szCs w:val="28"/>
              </w:rPr>
            </w:pPr>
            <w:r w:rsidRPr="00DA356E">
              <w:rPr>
                <w:rFonts w:ascii="Times New Roman" w:hAnsi="Times New Roman"/>
                <w:iCs/>
                <w:color w:val="000000"/>
                <w:sz w:val="28"/>
                <w:szCs w:val="28"/>
              </w:rPr>
              <w:t>Всеукраїнський  багатожанровий мистецький конкурс «Жінок оспівую красу»</w:t>
            </w:r>
          </w:p>
        </w:tc>
        <w:tc>
          <w:tcPr>
            <w:tcW w:w="1038" w:type="dxa"/>
          </w:tcPr>
          <w:p w:rsidR="000310E3" w:rsidRPr="00DA356E" w:rsidRDefault="000310E3" w:rsidP="00326074">
            <w:pPr>
              <w:spacing w:after="0" w:line="240" w:lineRule="auto"/>
              <w:jc w:val="center"/>
              <w:rPr>
                <w:rFonts w:ascii="Times New Roman" w:hAnsi="Times New Roman"/>
                <w:iCs/>
                <w:color w:val="000000"/>
                <w:sz w:val="28"/>
                <w:szCs w:val="28"/>
              </w:rPr>
            </w:pPr>
            <w:r w:rsidRPr="00DA356E">
              <w:rPr>
                <w:rFonts w:ascii="Times New Roman" w:hAnsi="Times New Roman"/>
                <w:iCs/>
                <w:color w:val="000000"/>
                <w:sz w:val="28"/>
                <w:szCs w:val="28"/>
              </w:rPr>
              <w:t>ІІІ</w:t>
            </w:r>
          </w:p>
        </w:tc>
        <w:tc>
          <w:tcPr>
            <w:tcW w:w="2209" w:type="dxa"/>
            <w:gridSpan w:val="2"/>
          </w:tcPr>
          <w:p w:rsidR="000310E3" w:rsidRPr="00DA356E" w:rsidRDefault="000310E3" w:rsidP="00326074">
            <w:pPr>
              <w:spacing w:after="0" w:line="240" w:lineRule="auto"/>
              <w:rPr>
                <w:rFonts w:ascii="Times New Roman" w:hAnsi="Times New Roman"/>
                <w:iCs/>
                <w:color w:val="000000"/>
                <w:sz w:val="28"/>
                <w:szCs w:val="28"/>
              </w:rPr>
            </w:pPr>
            <w:r w:rsidRPr="00DA356E">
              <w:rPr>
                <w:rFonts w:ascii="Times New Roman" w:hAnsi="Times New Roman"/>
                <w:iCs/>
                <w:color w:val="000000"/>
                <w:sz w:val="28"/>
                <w:szCs w:val="28"/>
              </w:rPr>
              <w:t xml:space="preserve">Чипенко Наталія Василівна </w:t>
            </w:r>
          </w:p>
        </w:tc>
      </w:tr>
      <w:tr w:rsidR="000310E3" w:rsidRPr="00DA356E" w:rsidTr="00326074">
        <w:trPr>
          <w:gridBefore w:val="1"/>
          <w:gridAfter w:val="1"/>
          <w:wBefore w:w="108" w:type="dxa"/>
          <w:wAfter w:w="128" w:type="dxa"/>
        </w:trPr>
        <w:tc>
          <w:tcPr>
            <w:tcW w:w="1926" w:type="dxa"/>
            <w:gridSpan w:val="2"/>
          </w:tcPr>
          <w:p w:rsidR="000310E3" w:rsidRPr="00DA356E" w:rsidRDefault="000310E3" w:rsidP="00326074">
            <w:pPr>
              <w:spacing w:after="0" w:line="240" w:lineRule="auto"/>
              <w:rPr>
                <w:rFonts w:ascii="Times New Roman" w:hAnsi="Times New Roman"/>
                <w:iCs/>
                <w:color w:val="000000"/>
                <w:sz w:val="28"/>
                <w:szCs w:val="28"/>
              </w:rPr>
            </w:pPr>
            <w:r w:rsidRPr="00DA356E">
              <w:rPr>
                <w:rFonts w:ascii="Times New Roman" w:hAnsi="Times New Roman"/>
                <w:iCs/>
                <w:color w:val="000000"/>
                <w:sz w:val="28"/>
                <w:szCs w:val="28"/>
              </w:rPr>
              <w:t xml:space="preserve">Лук’яненко </w:t>
            </w:r>
          </w:p>
          <w:p w:rsidR="000310E3" w:rsidRPr="00DA356E" w:rsidRDefault="000310E3" w:rsidP="00326074">
            <w:pPr>
              <w:spacing w:after="0" w:line="240" w:lineRule="auto"/>
              <w:rPr>
                <w:rFonts w:ascii="Times New Roman" w:hAnsi="Times New Roman"/>
                <w:iCs/>
                <w:color w:val="000000"/>
                <w:sz w:val="28"/>
                <w:szCs w:val="28"/>
              </w:rPr>
            </w:pPr>
            <w:r w:rsidRPr="00DA356E">
              <w:rPr>
                <w:rFonts w:ascii="Times New Roman" w:hAnsi="Times New Roman"/>
                <w:iCs/>
                <w:color w:val="000000"/>
                <w:sz w:val="28"/>
                <w:szCs w:val="28"/>
              </w:rPr>
              <w:t>Карина Назарівна</w:t>
            </w:r>
          </w:p>
        </w:tc>
        <w:tc>
          <w:tcPr>
            <w:tcW w:w="630" w:type="dxa"/>
            <w:gridSpan w:val="2"/>
          </w:tcPr>
          <w:p w:rsidR="000310E3" w:rsidRPr="00DA356E" w:rsidRDefault="000310E3" w:rsidP="00326074">
            <w:pPr>
              <w:spacing w:after="0" w:line="240" w:lineRule="auto"/>
              <w:jc w:val="center"/>
              <w:rPr>
                <w:rFonts w:ascii="Times New Roman" w:hAnsi="Times New Roman"/>
                <w:iCs/>
                <w:color w:val="000000"/>
                <w:sz w:val="28"/>
                <w:szCs w:val="28"/>
              </w:rPr>
            </w:pPr>
            <w:r w:rsidRPr="00DA356E">
              <w:rPr>
                <w:rFonts w:ascii="Times New Roman" w:hAnsi="Times New Roman"/>
                <w:iCs/>
                <w:color w:val="000000"/>
                <w:sz w:val="28"/>
                <w:szCs w:val="28"/>
              </w:rPr>
              <w:t>3-А</w:t>
            </w:r>
          </w:p>
        </w:tc>
        <w:tc>
          <w:tcPr>
            <w:tcW w:w="3460" w:type="dxa"/>
            <w:gridSpan w:val="3"/>
          </w:tcPr>
          <w:p w:rsidR="000310E3" w:rsidRPr="00DA356E" w:rsidRDefault="000310E3" w:rsidP="00326074">
            <w:pPr>
              <w:spacing w:after="0" w:line="240" w:lineRule="auto"/>
              <w:jc w:val="center"/>
              <w:rPr>
                <w:rFonts w:ascii="Times New Roman" w:hAnsi="Times New Roman"/>
                <w:iCs/>
                <w:color w:val="000000"/>
                <w:sz w:val="28"/>
                <w:szCs w:val="28"/>
              </w:rPr>
            </w:pPr>
            <w:r w:rsidRPr="00DA356E">
              <w:rPr>
                <w:rFonts w:ascii="Times New Roman" w:hAnsi="Times New Roman"/>
                <w:iCs/>
                <w:color w:val="000000"/>
                <w:sz w:val="28"/>
                <w:szCs w:val="28"/>
              </w:rPr>
              <w:t>Всеукраїнський конкурс української мови та літератури ім.П.Яцика (марафон)</w:t>
            </w:r>
          </w:p>
        </w:tc>
        <w:tc>
          <w:tcPr>
            <w:tcW w:w="1038" w:type="dxa"/>
          </w:tcPr>
          <w:p w:rsidR="000310E3" w:rsidRPr="00DA356E" w:rsidRDefault="000310E3" w:rsidP="00326074">
            <w:pPr>
              <w:spacing w:after="0" w:line="240" w:lineRule="auto"/>
              <w:jc w:val="center"/>
              <w:rPr>
                <w:rFonts w:ascii="Times New Roman" w:hAnsi="Times New Roman"/>
                <w:iCs/>
                <w:color w:val="000000"/>
                <w:sz w:val="28"/>
                <w:szCs w:val="28"/>
              </w:rPr>
            </w:pPr>
            <w:r w:rsidRPr="00DA356E">
              <w:rPr>
                <w:rFonts w:ascii="Times New Roman" w:hAnsi="Times New Roman"/>
                <w:iCs/>
                <w:color w:val="000000"/>
                <w:sz w:val="28"/>
                <w:szCs w:val="28"/>
              </w:rPr>
              <w:t>ІV етап</w:t>
            </w:r>
          </w:p>
        </w:tc>
        <w:tc>
          <w:tcPr>
            <w:tcW w:w="2209" w:type="dxa"/>
            <w:gridSpan w:val="2"/>
          </w:tcPr>
          <w:p w:rsidR="000310E3" w:rsidRPr="00DA356E" w:rsidRDefault="000310E3" w:rsidP="00326074">
            <w:pPr>
              <w:spacing w:after="0" w:line="240" w:lineRule="auto"/>
              <w:rPr>
                <w:rFonts w:ascii="Times New Roman" w:hAnsi="Times New Roman"/>
                <w:iCs/>
                <w:color w:val="000000"/>
                <w:sz w:val="28"/>
                <w:szCs w:val="28"/>
              </w:rPr>
            </w:pPr>
            <w:r w:rsidRPr="00DA356E">
              <w:rPr>
                <w:rFonts w:ascii="Times New Roman" w:hAnsi="Times New Roman"/>
                <w:iCs/>
                <w:color w:val="000000"/>
                <w:sz w:val="28"/>
                <w:szCs w:val="28"/>
              </w:rPr>
              <w:t>Барибіна Лариса Анатоліївна</w:t>
            </w:r>
          </w:p>
        </w:tc>
      </w:tr>
      <w:tr w:rsidR="000310E3" w:rsidRPr="00DA356E" w:rsidTr="00326074">
        <w:trPr>
          <w:gridBefore w:val="1"/>
          <w:gridAfter w:val="1"/>
          <w:wBefore w:w="108" w:type="dxa"/>
          <w:wAfter w:w="128" w:type="dxa"/>
        </w:trPr>
        <w:tc>
          <w:tcPr>
            <w:tcW w:w="9263" w:type="dxa"/>
            <w:gridSpan w:val="10"/>
          </w:tcPr>
          <w:p w:rsidR="000310E3" w:rsidRPr="00DA356E" w:rsidRDefault="000310E3" w:rsidP="00326074">
            <w:pPr>
              <w:spacing w:after="0" w:line="240" w:lineRule="auto"/>
              <w:rPr>
                <w:rFonts w:ascii="Times New Roman" w:hAnsi="Times New Roman"/>
                <w:iCs/>
                <w:color w:val="000000"/>
                <w:sz w:val="28"/>
                <w:szCs w:val="28"/>
              </w:rPr>
            </w:pPr>
          </w:p>
          <w:p w:rsidR="000310E3" w:rsidRPr="00DA356E" w:rsidRDefault="000310E3" w:rsidP="00326074">
            <w:pPr>
              <w:jc w:val="center"/>
              <w:rPr>
                <w:rFonts w:ascii="Times New Roman" w:hAnsi="Times New Roman"/>
                <w:iCs/>
                <w:color w:val="000000"/>
                <w:sz w:val="28"/>
                <w:szCs w:val="28"/>
              </w:rPr>
            </w:pPr>
            <w:r w:rsidRPr="00DA356E">
              <w:rPr>
                <w:rFonts w:ascii="Times New Roman" w:hAnsi="Times New Roman"/>
                <w:sz w:val="28"/>
                <w:szCs w:val="28"/>
              </w:rPr>
              <w:t xml:space="preserve">Участь учнів Воскресенської  ЗОШ(ЗЗСО) у обласних та всеукраїнських  </w:t>
            </w:r>
            <w:r w:rsidRPr="00DA356E">
              <w:rPr>
                <w:rFonts w:ascii="Times New Roman" w:hAnsi="Times New Roman"/>
                <w:sz w:val="28"/>
                <w:szCs w:val="28"/>
              </w:rPr>
              <w:lastRenderedPageBreak/>
              <w:t>конкурсах протягом 2020- 2021 навчального року</w:t>
            </w:r>
          </w:p>
        </w:tc>
      </w:tr>
      <w:tr w:rsidR="000310E3" w:rsidRPr="00DA356E" w:rsidTr="00326074">
        <w:tc>
          <w:tcPr>
            <w:tcW w:w="392" w:type="dxa"/>
            <w:gridSpan w:val="2"/>
          </w:tcPr>
          <w:p w:rsidR="000310E3" w:rsidRPr="00DA356E" w:rsidRDefault="000310E3" w:rsidP="00326074">
            <w:pPr>
              <w:spacing w:after="0" w:line="240" w:lineRule="auto"/>
              <w:ind w:left="-108"/>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lastRenderedPageBreak/>
              <w:t>№</w:t>
            </w: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Назва конкурсу      ( обласний, всеукраїнський)</w:t>
            </w:r>
          </w:p>
        </w:tc>
        <w:tc>
          <w:tcPr>
            <w:tcW w:w="1378" w:type="dxa"/>
            <w:gridSpan w:val="2"/>
          </w:tcPr>
          <w:p w:rsidR="000310E3" w:rsidRPr="00DA356E" w:rsidRDefault="000310E3" w:rsidP="00326074">
            <w:pPr>
              <w:spacing w:after="0" w:line="240" w:lineRule="auto"/>
              <w:ind w:right="-108"/>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Дата проведення</w:t>
            </w: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ПІБ учня - конкурсанта</w:t>
            </w: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ПІБ керівника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Місце, що посів учень - конкурсант</w:t>
            </w: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 xml:space="preserve">Мовно-літературний конкурс імені Петра Яцика </w:t>
            </w: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Кузьміна Софія Миколаївна,</w:t>
            </w:r>
          </w:p>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Резнік Діана Павлівна</w:t>
            </w:r>
          </w:p>
          <w:p w:rsidR="000310E3" w:rsidRPr="00DA356E" w:rsidRDefault="000310E3" w:rsidP="00326074">
            <w:pPr>
              <w:spacing w:after="0" w:line="240" w:lineRule="auto"/>
              <w:rPr>
                <w:rFonts w:ascii="Times New Roman" w:eastAsia="Times New Roman" w:hAnsi="Times New Roman"/>
                <w:sz w:val="24"/>
                <w:szCs w:val="24"/>
                <w:lang w:eastAsia="ru-RU"/>
              </w:rPr>
            </w:pP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Бойченко Людмила Олександрівна</w:t>
            </w:r>
          </w:p>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Кузьміна Ірина Миколаївна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Взяли</w:t>
            </w:r>
          </w:p>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участь</w:t>
            </w: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Марафон з української мови імені Петра Яцика</w:t>
            </w: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30.03.2021</w:t>
            </w: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Лук’яненко Карина Назарівна</w:t>
            </w: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Барибіна Лариса Анатоліївна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 xml:space="preserve">Успішне проходження усіх </w:t>
            </w:r>
            <w:r w:rsidRPr="00DA356E">
              <w:rPr>
                <w:rFonts w:ascii="Times New Roman" w:eastAsia="Times New Roman" w:hAnsi="Times New Roman"/>
                <w:sz w:val="24"/>
                <w:szCs w:val="24"/>
                <w:lang w:val="en-US" w:eastAsia="ru-RU"/>
              </w:rPr>
              <w:t>IV</w:t>
            </w:r>
            <w:r w:rsidRPr="00DA356E">
              <w:rPr>
                <w:rFonts w:ascii="Times New Roman" w:eastAsia="Times New Roman" w:hAnsi="Times New Roman"/>
                <w:sz w:val="24"/>
                <w:szCs w:val="24"/>
                <w:lang w:eastAsia="ru-RU"/>
              </w:rPr>
              <w:t xml:space="preserve"> етапів</w:t>
            </w: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Мовно-літературний конкурс імені Петра Яцика</w:t>
            </w: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 xml:space="preserve">Стахорська В. </w:t>
            </w:r>
          </w:p>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Луданова А.</w:t>
            </w:r>
          </w:p>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Косарєва Д.</w:t>
            </w: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Антонюк Вікторія Вікторівна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Взяли</w:t>
            </w:r>
          </w:p>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участь</w:t>
            </w: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 xml:space="preserve">Обласний етап Всеукраїнської експедиції молоді «Моя Батьківщина - Україна» </w:t>
            </w: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16.11.2020</w:t>
            </w: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Учні туристсько- краєзнавчого гуртка</w:t>
            </w: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Головач Раїса Василівна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І</w:t>
            </w:r>
            <w:r w:rsidRPr="00DA356E">
              <w:rPr>
                <w:rFonts w:ascii="Times New Roman" w:eastAsia="Times New Roman" w:hAnsi="Times New Roman"/>
                <w:sz w:val="24"/>
                <w:szCs w:val="24"/>
                <w:lang w:val="en-US" w:eastAsia="ru-RU"/>
              </w:rPr>
              <w:t>V</w:t>
            </w:r>
            <w:r w:rsidRPr="00DA356E">
              <w:rPr>
                <w:rFonts w:ascii="Times New Roman" w:eastAsia="Times New Roman" w:hAnsi="Times New Roman"/>
                <w:sz w:val="24"/>
                <w:szCs w:val="24"/>
                <w:lang w:eastAsia="ru-RU"/>
              </w:rPr>
              <w:t xml:space="preserve"> місце</w:t>
            </w: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Обласна краєзнавча конференція учнівської молоді «Дослідження та дослідники нашого краю» з теми «Миколаївщина від стародавніх часів до 1917 року» (с. Воскресенське)»</w:t>
            </w: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Березень 2021</w:t>
            </w: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Резнік Діана Павлівна</w:t>
            </w: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Головач Раїса Василівна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Взяли</w:t>
            </w:r>
          </w:p>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участь</w:t>
            </w: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Обласний освітньо-етнографічний фестиваль «Парад чарівних вишиванок Миколаївщини»</w:t>
            </w: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01.06.2021</w:t>
            </w: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Головач Раїса Василівна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Всеукраїнський конкурс дитячих малюнків на протипожежну та техногенну тематику «Пожежі краще запобігти»</w:t>
            </w: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24.02.2021</w:t>
            </w: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Зуб Юлія Дмитрівна</w:t>
            </w: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 xml:space="preserve">Захарова Тетяна </w:t>
            </w:r>
          </w:p>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Анатоліївна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Взяли</w:t>
            </w:r>
          </w:p>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участь</w:t>
            </w: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val="en-US" w:eastAsia="ru-RU"/>
              </w:rPr>
              <w:t>I</w:t>
            </w:r>
            <w:r w:rsidRPr="00DA356E">
              <w:rPr>
                <w:rFonts w:ascii="Times New Roman" w:eastAsia="Times New Roman" w:hAnsi="Times New Roman"/>
                <w:sz w:val="24"/>
                <w:szCs w:val="24"/>
                <w:lang w:eastAsia="ru-RU"/>
              </w:rPr>
              <w:t xml:space="preserve"> етап обласного конкурсу на </w:t>
            </w:r>
            <w:r w:rsidRPr="00DA356E">
              <w:rPr>
                <w:rFonts w:ascii="Times New Roman" w:eastAsia="Times New Roman" w:hAnsi="Times New Roman"/>
                <w:sz w:val="24"/>
                <w:szCs w:val="24"/>
                <w:lang w:eastAsia="ru-RU"/>
              </w:rPr>
              <w:lastRenderedPageBreak/>
              <w:t>кращого лідера учнівського самоврядування «Лідер року»</w:t>
            </w: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lastRenderedPageBreak/>
              <w:t>10.01.2021</w:t>
            </w: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Бондаренко Анастасія</w:t>
            </w:r>
          </w:p>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lastRenderedPageBreak/>
              <w:t>Андріївна</w:t>
            </w: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lastRenderedPageBreak/>
              <w:t xml:space="preserve">Захарова Тетяна </w:t>
            </w:r>
          </w:p>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Анатоліївна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Взяли</w:t>
            </w:r>
          </w:p>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участь</w:t>
            </w: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Всеукраїнський конкурс дитячого малюнка «Охорона праці очима дітей»</w:t>
            </w: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10.04.2021</w:t>
            </w: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Кириленко Олена Сергіївна</w:t>
            </w: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 xml:space="preserve">Захарова Тетяна </w:t>
            </w:r>
          </w:p>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Анатоліївна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Взяли</w:t>
            </w:r>
          </w:p>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участь</w:t>
            </w: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 xml:space="preserve">Обласний конкурс волонтерських молодіжних організацій «Їх подвиг навік збережуть наші серця» </w:t>
            </w: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05.05.2021</w:t>
            </w: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Резнік Діана Павлівна</w:t>
            </w: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 xml:space="preserve">Захарова Тетяна </w:t>
            </w:r>
          </w:p>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Анатоліївна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Взяли</w:t>
            </w:r>
          </w:p>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участь</w:t>
            </w: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ІІ Всеукраїнський конкурс  «Будка мрії»</w:t>
            </w: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Квітень 2021</w:t>
            </w: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Кобець Микита Вікторович</w:t>
            </w: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Білячак Марія Василівна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І місце</w:t>
            </w: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Обласний екологічний пленер «Моя Україна»</w:t>
            </w: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жовтень</w:t>
            </w: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Токмакова О., Луданова А. Гершкович Н. Герасименко О.</w:t>
            </w: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Цап Світліна Олексіївна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Взяли участь</w:t>
            </w: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Всеукраїнський Інтернет-турнір з природничих дисциплін «Відкрита природнича демонстрація»</w:t>
            </w: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жовтень</w:t>
            </w: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Темний Тимур, Гавриленко Анастасія, Турбін Євген, Риколенко Олеся, Кобець Микита, Резнік Діана</w:t>
            </w: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Цап Світліна Олексіївна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Взяли участь</w:t>
            </w: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Обласний конкурс-виставка «Новорічна композиція»</w:t>
            </w: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грудень</w:t>
            </w: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Зуб Анастасія</w:t>
            </w: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Цап Світліна Олексіївна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ІІ місце</w:t>
            </w: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Конкурс дитячих малюнків «Збережемо грунти рідної України»(Київський інститут охорони грунтів України)</w:t>
            </w: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грудень</w:t>
            </w: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Кириленко Олена</w:t>
            </w: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Цап Світліна Олексіївна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Взяли участь</w:t>
            </w: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Обласний конкурс «Зоологічна галерея»</w:t>
            </w: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березень</w:t>
            </w: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Токмакова Олександра</w:t>
            </w: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Цап Світліна Олексіївна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val="en-US" w:eastAsia="ru-RU"/>
              </w:rPr>
              <w:t>VIII</w:t>
            </w:r>
            <w:r w:rsidRPr="00DA356E">
              <w:rPr>
                <w:rFonts w:ascii="Times New Roman" w:eastAsia="Times New Roman" w:hAnsi="Times New Roman"/>
                <w:sz w:val="24"/>
                <w:szCs w:val="24"/>
                <w:lang w:eastAsia="ru-RU"/>
              </w:rPr>
              <w:t xml:space="preserve"> Всеукраїнська Інтернет-олімпіада «На урок» з географії</w:t>
            </w: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лютий</w:t>
            </w: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18 учасників</w:t>
            </w: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Цап Світліна Олексіївна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Малахова Наталія – диплом 3 ступеня</w:t>
            </w: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 xml:space="preserve">ІІІ Всеукраїнська олімпіада «Єдина Україна: історія поборницького поступу» (Історичне краєзнавство та історико-культурний туризм) </w:t>
            </w: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квітень</w:t>
            </w: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Гавриленко Анастасія</w:t>
            </w: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Цап Світліна Олексіївна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Взяли участь</w:t>
            </w: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Обласний конкурс (конкурс фоторобіт) «Європейські квіти Миколаївщини»</w:t>
            </w:r>
          </w:p>
          <w:p w:rsidR="000310E3" w:rsidRPr="00DA356E" w:rsidRDefault="000310E3" w:rsidP="00326074">
            <w:pPr>
              <w:spacing w:after="0" w:line="240" w:lineRule="auto"/>
              <w:rPr>
                <w:rFonts w:ascii="Times New Roman" w:eastAsia="Times New Roman" w:hAnsi="Times New Roman"/>
                <w:sz w:val="24"/>
                <w:szCs w:val="24"/>
                <w:lang w:eastAsia="ru-RU"/>
              </w:rPr>
            </w:pP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травень</w:t>
            </w: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Токмакова Олександра</w:t>
            </w: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Цап Світліна Олексіївна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Обласна конференція учнівської молоді «Дослідження та дослідники нашого краю»</w:t>
            </w: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Резнік Діана</w:t>
            </w: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Амбурцева Тетяна Володимирівна, Головач Раїса Василівна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Взяли участь</w:t>
            </w: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Обласний Хакатон «Здоров’я та добробут»</w:t>
            </w:r>
          </w:p>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 xml:space="preserve">Обласний еколого-натуралістичний центр учнівської молоді Миколаївської обл. ради. </w:t>
            </w: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Травень-червень</w:t>
            </w: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Амбурцев Василь</w:t>
            </w: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Амбурцева</w:t>
            </w:r>
          </w:p>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Тетяна Володимирівна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ІІ місце</w:t>
            </w: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Інтернет-олімпіада «На урок» з основ здоров’я</w:t>
            </w: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лютий</w:t>
            </w: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5 класи</w:t>
            </w: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 xml:space="preserve">Крючков Олександр </w:t>
            </w:r>
          </w:p>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Сергійович</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сертифікати учасників</w:t>
            </w: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color w:val="222222"/>
                <w:sz w:val="24"/>
                <w:szCs w:val="24"/>
                <w:shd w:val="clear" w:color="auto" w:fill="FFFFFF"/>
                <w:lang w:eastAsia="ru-RU"/>
              </w:rPr>
              <w:t>Всеукраїнський турнір юних хіміків В.В. Скопенко</w:t>
            </w: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r w:rsidRPr="00DA356E">
              <w:rPr>
                <w:rFonts w:ascii="Times New Roman" w:eastAsia="Times New Roman" w:hAnsi="Times New Roman"/>
                <w:color w:val="222222"/>
                <w:sz w:val="24"/>
                <w:szCs w:val="24"/>
                <w:shd w:val="clear" w:color="auto" w:fill="FFFFFF"/>
                <w:lang w:eastAsia="ru-RU"/>
              </w:rPr>
              <w:t>15.01.2021</w:t>
            </w: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color w:val="222222"/>
                <w:sz w:val="24"/>
                <w:szCs w:val="24"/>
                <w:shd w:val="clear" w:color="auto" w:fill="FFFFFF"/>
                <w:lang w:eastAsia="ru-RU"/>
              </w:rPr>
              <w:t>Гавриленко Анастасія, 11 кл</w:t>
            </w: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Шаповалова Дар’я Михайлівна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сертифікат</w:t>
            </w:r>
          </w:p>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учасника</w:t>
            </w: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color w:val="222222"/>
                <w:sz w:val="24"/>
                <w:szCs w:val="24"/>
                <w:shd w:val="clear" w:color="auto" w:fill="FFFFFF"/>
                <w:lang w:eastAsia="ru-RU"/>
              </w:rPr>
              <w:t>Всеукраїнський турнір юних біологів NeoBio</w:t>
            </w: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r w:rsidRPr="00DA356E">
              <w:rPr>
                <w:rFonts w:ascii="Times New Roman" w:eastAsia="Times New Roman" w:hAnsi="Times New Roman"/>
                <w:color w:val="222222"/>
                <w:sz w:val="24"/>
                <w:szCs w:val="24"/>
                <w:shd w:val="clear" w:color="auto" w:fill="FFFFFF"/>
                <w:lang w:eastAsia="ru-RU"/>
              </w:rPr>
              <w:t>21.01.2021</w:t>
            </w:r>
          </w:p>
        </w:tc>
        <w:tc>
          <w:tcPr>
            <w:tcW w:w="1791" w:type="dxa"/>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color w:val="222222"/>
                <w:sz w:val="24"/>
                <w:szCs w:val="24"/>
                <w:shd w:val="clear" w:color="auto" w:fill="FFFFFF"/>
                <w:lang w:eastAsia="ru-RU"/>
              </w:rPr>
              <w:t>Василькевич Тетяна, 11 кл</w:t>
            </w: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Шаповалова Дар’я Михайлівна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сертифікат</w:t>
            </w:r>
          </w:p>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учасника</w:t>
            </w: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color w:val="222222"/>
                <w:sz w:val="24"/>
                <w:szCs w:val="24"/>
                <w:shd w:val="clear" w:color="auto" w:fill="FFFFFF"/>
                <w:lang w:eastAsia="ru-RU"/>
              </w:rPr>
              <w:t>Всеукраїнський конкурс юних дослідників “Кристал”</w:t>
            </w:r>
          </w:p>
        </w:tc>
        <w:tc>
          <w:tcPr>
            <w:tcW w:w="1378" w:type="dxa"/>
            <w:gridSpan w:val="2"/>
          </w:tcPr>
          <w:p w:rsidR="000310E3" w:rsidRPr="00DA356E" w:rsidRDefault="000310E3" w:rsidP="00326074">
            <w:pPr>
              <w:spacing w:after="0" w:line="240" w:lineRule="auto"/>
              <w:jc w:val="center"/>
              <w:rPr>
                <w:rFonts w:ascii="Times New Roman" w:eastAsia="Times New Roman" w:hAnsi="Times New Roman"/>
                <w:sz w:val="24"/>
                <w:szCs w:val="24"/>
                <w:lang w:eastAsia="ru-RU"/>
              </w:rPr>
            </w:pPr>
            <w:r w:rsidRPr="00DA356E">
              <w:rPr>
                <w:rFonts w:ascii="Times New Roman" w:eastAsia="Times New Roman" w:hAnsi="Times New Roman"/>
                <w:color w:val="222222"/>
                <w:sz w:val="24"/>
                <w:szCs w:val="24"/>
                <w:shd w:val="clear" w:color="auto" w:fill="FFFFFF"/>
                <w:lang w:eastAsia="ru-RU"/>
              </w:rPr>
              <w:t>10.03 по 14.04.2021</w:t>
            </w:r>
          </w:p>
        </w:tc>
        <w:tc>
          <w:tcPr>
            <w:tcW w:w="1791" w:type="dxa"/>
          </w:tcPr>
          <w:p w:rsidR="000310E3" w:rsidRPr="00DA356E" w:rsidRDefault="000310E3" w:rsidP="00326074">
            <w:pPr>
              <w:pStyle w:val="af5"/>
              <w:spacing w:after="0" w:afterAutospacing="0" w:line="177" w:lineRule="atLeast"/>
              <w:rPr>
                <w:color w:val="222222"/>
              </w:rPr>
            </w:pPr>
            <w:r w:rsidRPr="00DA356E">
              <w:rPr>
                <w:color w:val="222222"/>
              </w:rPr>
              <w:t>Токмакова Олександра, 6-Б</w:t>
            </w:r>
          </w:p>
          <w:p w:rsidR="000310E3" w:rsidRPr="00DA356E" w:rsidRDefault="000310E3" w:rsidP="00326074">
            <w:pPr>
              <w:pStyle w:val="af5"/>
              <w:spacing w:after="0" w:afterAutospacing="0" w:line="177" w:lineRule="atLeast"/>
            </w:pP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Шаповалова Дар’я Михайлівна</w:t>
            </w:r>
          </w:p>
        </w:tc>
        <w:tc>
          <w:tcPr>
            <w:tcW w:w="1799" w:type="dxa"/>
            <w:gridSpan w:val="2"/>
          </w:tcPr>
          <w:p w:rsidR="000310E3" w:rsidRPr="00DA356E" w:rsidRDefault="000310E3" w:rsidP="00326074">
            <w:pPr>
              <w:pStyle w:val="af5"/>
              <w:spacing w:after="0" w:afterAutospacing="0" w:line="177" w:lineRule="atLeast"/>
              <w:rPr>
                <w:color w:val="222222"/>
              </w:rPr>
            </w:pPr>
            <w:r w:rsidRPr="00DA356E">
              <w:rPr>
                <w:color w:val="222222"/>
              </w:rPr>
              <w:t>без місця</w:t>
            </w:r>
          </w:p>
          <w:p w:rsidR="000310E3" w:rsidRPr="00DA356E" w:rsidRDefault="000310E3" w:rsidP="00326074">
            <w:pPr>
              <w:spacing w:after="0" w:line="240" w:lineRule="auto"/>
              <w:rPr>
                <w:rFonts w:ascii="Times New Roman" w:eastAsia="Times New Roman" w:hAnsi="Times New Roman"/>
                <w:sz w:val="24"/>
                <w:szCs w:val="24"/>
                <w:lang w:eastAsia="ru-RU"/>
              </w:rPr>
            </w:pP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color w:val="222222"/>
                <w:sz w:val="24"/>
                <w:szCs w:val="24"/>
                <w:shd w:val="clear" w:color="auto" w:fill="FFFFFF"/>
                <w:lang w:eastAsia="ru-RU"/>
              </w:rPr>
              <w:t>Всеукраїнський конкурс “Година Землі”</w:t>
            </w:r>
          </w:p>
        </w:tc>
        <w:tc>
          <w:tcPr>
            <w:tcW w:w="1378" w:type="dxa"/>
            <w:gridSpan w:val="2"/>
          </w:tcPr>
          <w:p w:rsidR="000310E3" w:rsidRPr="00DA356E" w:rsidRDefault="000310E3" w:rsidP="00326074">
            <w:pPr>
              <w:pStyle w:val="af5"/>
              <w:spacing w:after="0" w:afterAutospacing="0" w:line="177" w:lineRule="atLeast"/>
              <w:jc w:val="center"/>
              <w:rPr>
                <w:color w:val="222222"/>
              </w:rPr>
            </w:pPr>
            <w:r w:rsidRPr="00DA356E">
              <w:rPr>
                <w:color w:val="222222"/>
              </w:rPr>
              <w:t>22 квітня</w:t>
            </w:r>
          </w:p>
          <w:p w:rsidR="000310E3" w:rsidRPr="00DA356E" w:rsidRDefault="000310E3" w:rsidP="00326074">
            <w:pPr>
              <w:spacing w:after="0" w:line="240" w:lineRule="auto"/>
              <w:jc w:val="center"/>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t>2021</w:t>
            </w:r>
          </w:p>
        </w:tc>
        <w:tc>
          <w:tcPr>
            <w:tcW w:w="1791" w:type="dxa"/>
          </w:tcPr>
          <w:p w:rsidR="000310E3" w:rsidRPr="00DA356E" w:rsidRDefault="000310E3" w:rsidP="00326074">
            <w:pPr>
              <w:pStyle w:val="af5"/>
              <w:spacing w:before="0" w:beforeAutospacing="0" w:after="0" w:afterAutospacing="0"/>
              <w:rPr>
                <w:color w:val="222222"/>
                <w:lang w:val="uk-UA"/>
              </w:rPr>
            </w:pPr>
            <w:r w:rsidRPr="00DA356E">
              <w:rPr>
                <w:color w:val="222222"/>
                <w:lang w:val="uk-UA"/>
              </w:rPr>
              <w:t>1. Міннікова А. Гавриленко  Василькевич Т.</w:t>
            </w:r>
          </w:p>
          <w:p w:rsidR="000310E3" w:rsidRPr="00DA356E" w:rsidRDefault="000310E3" w:rsidP="00326074">
            <w:pPr>
              <w:pStyle w:val="af5"/>
              <w:spacing w:before="0" w:beforeAutospacing="0" w:after="0" w:afterAutospacing="0"/>
              <w:rPr>
                <w:color w:val="222222"/>
                <w:lang w:val="uk-UA"/>
              </w:rPr>
            </w:pPr>
            <w:r w:rsidRPr="00DA356E">
              <w:rPr>
                <w:color w:val="222222"/>
                <w:lang w:val="uk-UA"/>
              </w:rPr>
              <w:lastRenderedPageBreak/>
              <w:t>2. Черкес Яна, Бенюх К, Жукова Л., Приходська Л., Бандура Анжела</w:t>
            </w:r>
          </w:p>
          <w:p w:rsidR="000310E3" w:rsidRPr="00DA356E" w:rsidRDefault="000310E3" w:rsidP="00326074">
            <w:pPr>
              <w:pStyle w:val="af5"/>
              <w:spacing w:before="0" w:beforeAutospacing="0" w:after="0" w:afterAutospacing="0" w:line="177" w:lineRule="atLeast"/>
            </w:pPr>
            <w:r w:rsidRPr="00DA356E">
              <w:rPr>
                <w:color w:val="222222"/>
                <w:lang w:val="uk-UA"/>
              </w:rPr>
              <w:t>3. Кобець Т., Котова А, Лукович Д., Савчук А., Парафейник Д.</w:t>
            </w:r>
          </w:p>
        </w:tc>
        <w:tc>
          <w:tcPr>
            <w:tcW w:w="1973" w:type="dxa"/>
            <w:gridSpan w:val="3"/>
          </w:tcPr>
          <w:p w:rsidR="000310E3" w:rsidRPr="00DA356E" w:rsidRDefault="000310E3" w:rsidP="00326074">
            <w:pPr>
              <w:spacing w:after="0" w:line="240" w:lineRule="auto"/>
              <w:rPr>
                <w:rFonts w:ascii="Times New Roman" w:eastAsia="Times New Roman" w:hAnsi="Times New Roman"/>
                <w:sz w:val="24"/>
                <w:szCs w:val="24"/>
                <w:lang w:eastAsia="ru-RU"/>
              </w:rPr>
            </w:pPr>
            <w:r w:rsidRPr="00DA356E">
              <w:rPr>
                <w:rFonts w:ascii="Times New Roman" w:eastAsia="Times New Roman" w:hAnsi="Times New Roman"/>
                <w:sz w:val="24"/>
                <w:szCs w:val="24"/>
                <w:lang w:eastAsia="ru-RU"/>
              </w:rPr>
              <w:lastRenderedPageBreak/>
              <w:t>Шаповалова Дар’я Михайлівна</w:t>
            </w:r>
          </w:p>
        </w:tc>
        <w:tc>
          <w:tcPr>
            <w:tcW w:w="1799" w:type="dxa"/>
            <w:gridSpan w:val="2"/>
          </w:tcPr>
          <w:p w:rsidR="000310E3" w:rsidRPr="00DA356E" w:rsidRDefault="000310E3" w:rsidP="00326074">
            <w:pPr>
              <w:spacing w:after="0" w:line="240" w:lineRule="auto"/>
              <w:rPr>
                <w:rFonts w:ascii="Times New Roman" w:eastAsia="Times New Roman" w:hAnsi="Times New Roman"/>
                <w:sz w:val="24"/>
                <w:szCs w:val="24"/>
                <w:lang w:eastAsia="ru-RU"/>
              </w:rPr>
            </w:pPr>
          </w:p>
        </w:tc>
      </w:tr>
      <w:tr w:rsidR="000310E3" w:rsidRPr="00DA356E" w:rsidTr="00326074">
        <w:tc>
          <w:tcPr>
            <w:tcW w:w="392" w:type="dxa"/>
            <w:gridSpan w:val="2"/>
          </w:tcPr>
          <w:p w:rsidR="000310E3" w:rsidRPr="00DA356E" w:rsidRDefault="000310E3" w:rsidP="00326074">
            <w:pPr>
              <w:pStyle w:val="a3"/>
              <w:numPr>
                <w:ilvl w:val="0"/>
                <w:numId w:val="14"/>
              </w:numPr>
              <w:spacing w:after="0" w:line="240" w:lineRule="auto"/>
              <w:rPr>
                <w:rFonts w:ascii="Times New Roman" w:hAnsi="Times New Roman"/>
                <w:sz w:val="24"/>
                <w:szCs w:val="24"/>
                <w:lang w:eastAsia="ru-RU"/>
              </w:rPr>
            </w:pPr>
          </w:p>
        </w:tc>
        <w:tc>
          <w:tcPr>
            <w:tcW w:w="2166" w:type="dxa"/>
            <w:gridSpan w:val="2"/>
          </w:tcPr>
          <w:p w:rsidR="000310E3" w:rsidRPr="00DA356E" w:rsidRDefault="000310E3" w:rsidP="00326074">
            <w:pPr>
              <w:spacing w:after="0" w:line="240" w:lineRule="auto"/>
              <w:rPr>
                <w:rFonts w:ascii="Times New Roman" w:hAnsi="Times New Roman"/>
                <w:sz w:val="24"/>
                <w:szCs w:val="24"/>
                <w:lang w:eastAsia="ru-RU"/>
              </w:rPr>
            </w:pPr>
            <w:r w:rsidRPr="00DA356E">
              <w:rPr>
                <w:rFonts w:ascii="Times New Roman" w:hAnsi="Times New Roman"/>
                <w:sz w:val="24"/>
                <w:szCs w:val="24"/>
                <w:lang w:eastAsia="ru-RU"/>
              </w:rPr>
              <w:t>ХУ обласний Бієнале дитячої творчості, присвячений памяті В.В.Верещагіна «Світ навколо тебе», тема конкурсу «Наш край. Сторінки сторії»</w:t>
            </w:r>
          </w:p>
        </w:tc>
        <w:tc>
          <w:tcPr>
            <w:tcW w:w="1378" w:type="dxa"/>
            <w:gridSpan w:val="2"/>
          </w:tcPr>
          <w:p w:rsidR="000310E3" w:rsidRPr="00DA356E" w:rsidRDefault="000310E3" w:rsidP="00326074">
            <w:pPr>
              <w:spacing w:after="0" w:line="240" w:lineRule="auto"/>
              <w:jc w:val="center"/>
              <w:rPr>
                <w:rFonts w:ascii="Times New Roman" w:hAnsi="Times New Roman"/>
                <w:sz w:val="24"/>
                <w:szCs w:val="24"/>
                <w:lang w:eastAsia="ru-RU"/>
              </w:rPr>
            </w:pPr>
            <w:r w:rsidRPr="00DA356E">
              <w:rPr>
                <w:rFonts w:ascii="Times New Roman" w:hAnsi="Times New Roman"/>
                <w:sz w:val="24"/>
                <w:szCs w:val="24"/>
                <w:lang w:eastAsia="ru-RU"/>
              </w:rPr>
              <w:t>01червня 2021р.</w:t>
            </w:r>
          </w:p>
        </w:tc>
        <w:tc>
          <w:tcPr>
            <w:tcW w:w="1791" w:type="dxa"/>
          </w:tcPr>
          <w:p w:rsidR="000310E3" w:rsidRPr="00DA356E" w:rsidRDefault="000310E3" w:rsidP="00326074">
            <w:pPr>
              <w:spacing w:after="0" w:line="240" w:lineRule="auto"/>
              <w:rPr>
                <w:rFonts w:ascii="Times New Roman" w:hAnsi="Times New Roman"/>
                <w:sz w:val="24"/>
                <w:szCs w:val="24"/>
                <w:lang w:eastAsia="ru-RU"/>
              </w:rPr>
            </w:pPr>
            <w:r w:rsidRPr="00DA356E">
              <w:rPr>
                <w:rFonts w:ascii="Times New Roman" w:hAnsi="Times New Roman"/>
                <w:sz w:val="24"/>
                <w:szCs w:val="24"/>
                <w:lang w:eastAsia="ru-RU"/>
              </w:rPr>
              <w:t>Зуб Юлія, учениця 3</w:t>
            </w:r>
            <w:r>
              <w:rPr>
                <w:rFonts w:ascii="Times New Roman" w:hAnsi="Times New Roman"/>
                <w:sz w:val="24"/>
                <w:szCs w:val="24"/>
                <w:lang w:eastAsia="ru-RU"/>
              </w:rPr>
              <w:t xml:space="preserve"> </w:t>
            </w:r>
            <w:r w:rsidRPr="00DA356E">
              <w:rPr>
                <w:rFonts w:ascii="Times New Roman" w:hAnsi="Times New Roman"/>
                <w:sz w:val="24"/>
                <w:szCs w:val="24"/>
                <w:lang w:eastAsia="ru-RU"/>
              </w:rPr>
              <w:t>класу</w:t>
            </w:r>
          </w:p>
        </w:tc>
        <w:tc>
          <w:tcPr>
            <w:tcW w:w="1973" w:type="dxa"/>
            <w:gridSpan w:val="3"/>
          </w:tcPr>
          <w:p w:rsidR="000310E3" w:rsidRPr="00DA356E" w:rsidRDefault="000310E3" w:rsidP="00326074">
            <w:pPr>
              <w:spacing w:after="0" w:line="240" w:lineRule="auto"/>
              <w:rPr>
                <w:rFonts w:ascii="Times New Roman" w:hAnsi="Times New Roman"/>
                <w:sz w:val="24"/>
                <w:szCs w:val="24"/>
                <w:lang w:eastAsia="ru-RU"/>
              </w:rPr>
            </w:pPr>
            <w:r w:rsidRPr="00DA356E">
              <w:rPr>
                <w:rFonts w:ascii="Times New Roman" w:hAnsi="Times New Roman"/>
                <w:sz w:val="24"/>
                <w:szCs w:val="24"/>
                <w:lang w:eastAsia="ru-RU"/>
              </w:rPr>
              <w:t>Зуб Надія Сергіївна</w:t>
            </w:r>
          </w:p>
        </w:tc>
        <w:tc>
          <w:tcPr>
            <w:tcW w:w="1799" w:type="dxa"/>
            <w:gridSpan w:val="2"/>
          </w:tcPr>
          <w:p w:rsidR="000310E3" w:rsidRPr="00DA356E" w:rsidRDefault="000310E3" w:rsidP="00326074">
            <w:pPr>
              <w:spacing w:after="0" w:line="240" w:lineRule="auto"/>
              <w:rPr>
                <w:rFonts w:ascii="Times New Roman" w:hAnsi="Times New Roman"/>
                <w:sz w:val="24"/>
                <w:szCs w:val="24"/>
                <w:lang w:eastAsia="ru-RU"/>
              </w:rPr>
            </w:pPr>
            <w:r w:rsidRPr="00DA356E">
              <w:rPr>
                <w:rFonts w:ascii="Times New Roman" w:hAnsi="Times New Roman"/>
                <w:sz w:val="24"/>
                <w:szCs w:val="24"/>
                <w:lang w:eastAsia="ru-RU"/>
              </w:rPr>
              <w:t>Подяка від комунального закладу культури  «Миколаївський обл. худ. музей ім. В.В.Верещагіна»</w:t>
            </w:r>
          </w:p>
        </w:tc>
      </w:tr>
      <w:tr w:rsidR="000310E3" w:rsidRPr="00DA356E" w:rsidTr="00326074">
        <w:tc>
          <w:tcPr>
            <w:tcW w:w="392" w:type="dxa"/>
            <w:gridSpan w:val="2"/>
          </w:tcPr>
          <w:p w:rsidR="000310E3" w:rsidRPr="00DA356E" w:rsidRDefault="000310E3" w:rsidP="00326074">
            <w:pPr>
              <w:spacing w:after="0" w:line="240" w:lineRule="auto"/>
              <w:rPr>
                <w:rFonts w:ascii="Times New Roman" w:eastAsia="Times New Roman" w:hAnsi="Times New Roman"/>
                <w:sz w:val="28"/>
                <w:szCs w:val="28"/>
                <w:lang w:eastAsia="ru-RU"/>
              </w:rPr>
            </w:pPr>
          </w:p>
        </w:tc>
        <w:tc>
          <w:tcPr>
            <w:tcW w:w="2166" w:type="dxa"/>
            <w:gridSpan w:val="2"/>
          </w:tcPr>
          <w:p w:rsidR="000310E3" w:rsidRPr="00DA356E" w:rsidRDefault="000310E3" w:rsidP="00326074">
            <w:pPr>
              <w:spacing w:after="0" w:line="240" w:lineRule="auto"/>
              <w:rPr>
                <w:rFonts w:ascii="Times New Roman" w:eastAsia="Times New Roman" w:hAnsi="Times New Roman"/>
                <w:sz w:val="28"/>
                <w:szCs w:val="28"/>
                <w:lang w:eastAsia="ru-RU"/>
              </w:rPr>
            </w:pPr>
          </w:p>
        </w:tc>
        <w:tc>
          <w:tcPr>
            <w:tcW w:w="1378" w:type="dxa"/>
            <w:gridSpan w:val="2"/>
          </w:tcPr>
          <w:p w:rsidR="000310E3" w:rsidRPr="00DA356E" w:rsidRDefault="000310E3" w:rsidP="00326074">
            <w:pPr>
              <w:spacing w:after="0" w:line="240" w:lineRule="auto"/>
              <w:rPr>
                <w:rFonts w:ascii="Times New Roman" w:eastAsia="Times New Roman" w:hAnsi="Times New Roman"/>
                <w:sz w:val="28"/>
                <w:szCs w:val="28"/>
                <w:lang w:eastAsia="ru-RU"/>
              </w:rPr>
            </w:pPr>
          </w:p>
        </w:tc>
        <w:tc>
          <w:tcPr>
            <w:tcW w:w="1791" w:type="dxa"/>
          </w:tcPr>
          <w:p w:rsidR="000310E3" w:rsidRPr="00DA356E" w:rsidRDefault="000310E3" w:rsidP="00326074">
            <w:pPr>
              <w:spacing w:after="0" w:line="240" w:lineRule="auto"/>
              <w:rPr>
                <w:rFonts w:ascii="Times New Roman" w:eastAsia="Times New Roman" w:hAnsi="Times New Roman"/>
                <w:sz w:val="28"/>
                <w:szCs w:val="28"/>
                <w:lang w:eastAsia="ru-RU"/>
              </w:rPr>
            </w:pPr>
          </w:p>
        </w:tc>
        <w:tc>
          <w:tcPr>
            <w:tcW w:w="1973" w:type="dxa"/>
            <w:gridSpan w:val="3"/>
          </w:tcPr>
          <w:p w:rsidR="000310E3" w:rsidRPr="00DA356E" w:rsidRDefault="000310E3" w:rsidP="00326074">
            <w:pPr>
              <w:spacing w:after="0" w:line="240" w:lineRule="auto"/>
              <w:rPr>
                <w:rFonts w:ascii="Times New Roman" w:eastAsia="Times New Roman" w:hAnsi="Times New Roman"/>
                <w:sz w:val="28"/>
                <w:szCs w:val="28"/>
                <w:lang w:eastAsia="ru-RU"/>
              </w:rPr>
            </w:pPr>
          </w:p>
        </w:tc>
        <w:tc>
          <w:tcPr>
            <w:tcW w:w="1799" w:type="dxa"/>
            <w:gridSpan w:val="2"/>
          </w:tcPr>
          <w:p w:rsidR="000310E3" w:rsidRPr="00DA356E" w:rsidRDefault="000310E3" w:rsidP="00326074">
            <w:pPr>
              <w:spacing w:after="0" w:line="240" w:lineRule="auto"/>
              <w:rPr>
                <w:rFonts w:ascii="Times New Roman" w:eastAsia="Times New Roman" w:hAnsi="Times New Roman"/>
                <w:sz w:val="28"/>
                <w:szCs w:val="28"/>
                <w:lang w:eastAsia="ru-RU"/>
              </w:rPr>
            </w:pPr>
          </w:p>
        </w:tc>
      </w:tr>
    </w:tbl>
    <w:p w:rsidR="000310E3" w:rsidRPr="00DA356E" w:rsidRDefault="000310E3" w:rsidP="000310E3">
      <w:pPr>
        <w:spacing w:after="0" w:line="240" w:lineRule="auto"/>
        <w:ind w:right="-35" w:firstLine="567"/>
        <w:jc w:val="both"/>
        <w:rPr>
          <w:rFonts w:ascii="Times New Roman" w:eastAsia="Times New Roman" w:hAnsi="Times New Roman"/>
          <w:iCs/>
          <w:color w:val="000000"/>
          <w:sz w:val="28"/>
          <w:szCs w:val="28"/>
          <w:lang w:eastAsia="ru-RU"/>
        </w:rPr>
      </w:pPr>
    </w:p>
    <w:p w:rsidR="000310E3" w:rsidRPr="00DA356E" w:rsidRDefault="000310E3" w:rsidP="000310E3">
      <w:pPr>
        <w:spacing w:after="0" w:line="240" w:lineRule="auto"/>
        <w:ind w:right="-35" w:firstLine="567"/>
        <w:jc w:val="both"/>
        <w:rPr>
          <w:rFonts w:ascii="Times New Roman" w:eastAsia="Times New Roman" w:hAnsi="Times New Roman"/>
          <w:iCs/>
          <w:color w:val="000000"/>
          <w:sz w:val="28"/>
          <w:szCs w:val="28"/>
          <w:lang w:eastAsia="ru-RU"/>
        </w:rPr>
      </w:pPr>
      <w:r w:rsidRPr="00DA356E">
        <w:rPr>
          <w:rFonts w:ascii="Times New Roman" w:eastAsia="Times New Roman" w:hAnsi="Times New Roman"/>
          <w:iCs/>
          <w:color w:val="000000"/>
          <w:sz w:val="28"/>
          <w:szCs w:val="28"/>
          <w:lang w:eastAsia="ru-RU"/>
        </w:rPr>
        <w:t>У 2020-2021 навчальному році пройшли тестування та стали слухачами  Малої Академії Наук такі здобувачи освіти: Риколенко О. (10 клас, відділення « Історія» секція «Археологія»),Демчук Є.( 9 клас, відділення « Мовознавство» секція «Українська мова»),Макарова Ю.( 9 клас, відділення «Математика» ),Кобець М.( 9 клас, відділення «Математика»), Турбін Є.( 10 клас, відділення «Математика»),Сопранюк О.( 9 клас, відділення « Фізика» секція «Фізика».</w:t>
      </w:r>
    </w:p>
    <w:p w:rsidR="000310E3" w:rsidRPr="00DA356E" w:rsidRDefault="000310E3" w:rsidP="000310E3">
      <w:pPr>
        <w:spacing w:after="0" w:line="240" w:lineRule="auto"/>
        <w:ind w:right="-35" w:firstLine="567"/>
        <w:jc w:val="both"/>
        <w:rPr>
          <w:rFonts w:ascii="Times New Roman" w:eastAsia="Times New Roman" w:hAnsi="Times New Roman"/>
          <w:iCs/>
          <w:color w:val="000000"/>
          <w:sz w:val="28"/>
          <w:szCs w:val="28"/>
          <w:lang w:eastAsia="ru-RU"/>
        </w:rPr>
      </w:pPr>
      <w:r w:rsidRPr="00DA356E">
        <w:rPr>
          <w:rFonts w:ascii="Times New Roman" w:eastAsia="Times New Roman" w:hAnsi="Times New Roman"/>
          <w:iCs/>
          <w:color w:val="000000"/>
          <w:sz w:val="28"/>
          <w:szCs w:val="28"/>
          <w:lang w:eastAsia="ru-RU"/>
        </w:rPr>
        <w:t>Робота з обдарованими й здібними дітьми повинна залишатися систематичною й багатогранною,піднятися на новий якісний рівень,знаходитися під постійним контролем адміністрації навчального закладу. Усі педагоги повинні розвивати обдарування здобувачів освіти, удосконалювати свій власний фаховий рівень.</w:t>
      </w:r>
    </w:p>
    <w:p w:rsidR="000310E3" w:rsidRPr="00DA356E" w:rsidRDefault="000310E3" w:rsidP="000310E3">
      <w:pPr>
        <w:spacing w:after="0" w:line="240" w:lineRule="auto"/>
        <w:ind w:firstLine="284"/>
        <w:jc w:val="both"/>
        <w:rPr>
          <w:rFonts w:ascii="Times New Roman" w:hAnsi="Times New Roman"/>
          <w:iCs/>
          <w:color w:val="000000"/>
          <w:sz w:val="28"/>
          <w:szCs w:val="28"/>
        </w:rPr>
      </w:pPr>
      <w:r w:rsidRPr="00DA356E">
        <w:rPr>
          <w:rFonts w:ascii="Times New Roman" w:hAnsi="Times New Roman"/>
          <w:iCs/>
          <w:color w:val="000000"/>
          <w:sz w:val="28"/>
          <w:szCs w:val="28"/>
        </w:rPr>
        <w:t xml:space="preserve">      Успішній роботі методичного об’єднання природничо-математичного циклу сприяло мобільне реагування на виклики сучасної української школи, впровадження елементів STEM–освіти, робота із обдарованими учнями, проведення цілого ряду позакласних заходів, які в більшій мірі відкривають можливості дітей та сприяють підвищенню інтересу учнів до природничих дисциплін.</w:t>
      </w:r>
    </w:p>
    <w:p w:rsidR="000310E3" w:rsidRPr="00DA356E" w:rsidRDefault="000310E3" w:rsidP="000310E3">
      <w:pPr>
        <w:spacing w:after="0" w:line="240" w:lineRule="auto"/>
        <w:ind w:firstLine="284"/>
        <w:jc w:val="both"/>
        <w:rPr>
          <w:rFonts w:ascii="Times New Roman" w:hAnsi="Times New Roman"/>
          <w:iCs/>
          <w:color w:val="000000"/>
          <w:sz w:val="28"/>
          <w:szCs w:val="28"/>
          <w:shd w:val="clear" w:color="auto" w:fill="FFFFFF"/>
        </w:rPr>
      </w:pPr>
      <w:r w:rsidRPr="00DA356E">
        <w:rPr>
          <w:rFonts w:ascii="Times New Roman" w:hAnsi="Times New Roman"/>
          <w:iCs/>
          <w:color w:val="000000"/>
          <w:sz w:val="28"/>
          <w:szCs w:val="28"/>
          <w:shd w:val="clear" w:color="auto" w:fill="FFFFFF"/>
        </w:rPr>
        <w:t>Під керівництвом вчителів інформатики (Крючков О.С., Амбурцева Т.В.) учні 6-11 класів брали участь у шкільній всеукраїнській дистанційній олімпіаді «Осінь–2020» і «Весна–2021» на сайті Vseosvita.ua.</w:t>
      </w:r>
    </w:p>
    <w:p w:rsidR="000310E3" w:rsidRPr="00DA356E" w:rsidRDefault="000310E3" w:rsidP="000310E3">
      <w:pPr>
        <w:spacing w:after="0" w:line="240" w:lineRule="auto"/>
        <w:ind w:firstLine="284"/>
        <w:jc w:val="both"/>
        <w:rPr>
          <w:rFonts w:ascii="Times New Roman" w:hAnsi="Times New Roman"/>
          <w:iCs/>
          <w:color w:val="000000"/>
          <w:sz w:val="28"/>
          <w:szCs w:val="28"/>
          <w:shd w:val="clear" w:color="auto" w:fill="FFFFFF"/>
        </w:rPr>
      </w:pPr>
      <w:r w:rsidRPr="00DA356E">
        <w:rPr>
          <w:rFonts w:ascii="Times New Roman" w:hAnsi="Times New Roman"/>
          <w:iCs/>
          <w:color w:val="000000"/>
          <w:sz w:val="28"/>
          <w:szCs w:val="28"/>
          <w:shd w:val="clear" w:color="auto" w:fill="FFFFFF"/>
        </w:rPr>
        <w:t>Учні 5-6 класів взяли участь у Всеукраїнському конкурсі на кращу вправу з інтеграції медіаграмотності під керівництвом Шаповалової Д.М.</w:t>
      </w:r>
    </w:p>
    <w:p w:rsidR="000310E3" w:rsidRPr="00DA356E" w:rsidRDefault="000310E3" w:rsidP="000310E3">
      <w:pPr>
        <w:spacing w:after="0" w:line="240" w:lineRule="auto"/>
        <w:ind w:firstLine="284"/>
        <w:jc w:val="both"/>
        <w:rPr>
          <w:rFonts w:ascii="Times New Roman" w:hAnsi="Times New Roman"/>
          <w:iCs/>
          <w:color w:val="000000"/>
          <w:sz w:val="28"/>
          <w:szCs w:val="28"/>
          <w:shd w:val="clear" w:color="auto" w:fill="FFFFFF"/>
        </w:rPr>
      </w:pPr>
      <w:r w:rsidRPr="00DA356E">
        <w:rPr>
          <w:rFonts w:ascii="Times New Roman" w:hAnsi="Times New Roman"/>
          <w:iCs/>
          <w:color w:val="000000"/>
          <w:sz w:val="28"/>
          <w:szCs w:val="28"/>
        </w:rPr>
        <w:lastRenderedPageBreak/>
        <w:t xml:space="preserve"> </w:t>
      </w:r>
      <w:r w:rsidRPr="00DA356E">
        <w:rPr>
          <w:rFonts w:ascii="Times New Roman" w:hAnsi="Times New Roman"/>
          <w:iCs/>
          <w:color w:val="000000"/>
          <w:sz w:val="28"/>
          <w:szCs w:val="28"/>
          <w:shd w:val="clear" w:color="auto" w:fill="FFFFFF"/>
        </w:rPr>
        <w:t>Учениця 8-А класу Резнік Діана взяла участь у роботі обласної краєзнавчої конференції учнівської молоді «Дослідження та дослідники нашого краю» з теми «Миколаївщина від стародавніх часів до 1917 року» (керівник Амбурцева Т.В., Головач Р.В.)</w:t>
      </w:r>
    </w:p>
    <w:p w:rsidR="000310E3" w:rsidRPr="00DA356E" w:rsidRDefault="000310E3" w:rsidP="000310E3">
      <w:pPr>
        <w:spacing w:after="0" w:line="240" w:lineRule="auto"/>
        <w:ind w:firstLine="284"/>
        <w:jc w:val="both"/>
        <w:rPr>
          <w:rFonts w:ascii="Times New Roman" w:hAnsi="Times New Roman"/>
          <w:iCs/>
          <w:color w:val="000000"/>
          <w:sz w:val="28"/>
          <w:szCs w:val="28"/>
          <w:shd w:val="clear" w:color="auto" w:fill="FFFFFF"/>
        </w:rPr>
      </w:pPr>
      <w:r w:rsidRPr="00DA356E">
        <w:rPr>
          <w:rFonts w:ascii="Times New Roman" w:hAnsi="Times New Roman"/>
          <w:iCs/>
          <w:color w:val="000000"/>
          <w:sz w:val="28"/>
          <w:szCs w:val="28"/>
          <w:shd w:val="clear" w:color="auto" w:fill="FFFFFF"/>
        </w:rPr>
        <w:t>Учні 6 класу брали участь у конкурсі «Акробатика з математики» (Всеосвіта, керівник Амбурцева Т.В.).</w:t>
      </w:r>
    </w:p>
    <w:p w:rsidR="000310E3" w:rsidRPr="00DA356E" w:rsidRDefault="000310E3" w:rsidP="000310E3">
      <w:pPr>
        <w:spacing w:after="0" w:line="240" w:lineRule="auto"/>
        <w:ind w:firstLine="284"/>
        <w:jc w:val="both"/>
        <w:rPr>
          <w:rFonts w:ascii="Times New Roman" w:hAnsi="Times New Roman"/>
          <w:iCs/>
          <w:color w:val="000000"/>
          <w:sz w:val="28"/>
          <w:szCs w:val="28"/>
          <w:shd w:val="clear" w:color="auto" w:fill="FFFFFF"/>
        </w:rPr>
      </w:pPr>
      <w:r w:rsidRPr="00DA356E">
        <w:rPr>
          <w:rFonts w:ascii="Times New Roman" w:hAnsi="Times New Roman"/>
          <w:iCs/>
          <w:color w:val="000000"/>
          <w:sz w:val="28"/>
          <w:szCs w:val="28"/>
          <w:shd w:val="clear" w:color="auto" w:fill="FFFFFF"/>
        </w:rPr>
        <w:t>Учитель географії,керівник гуртка «Юні географи –дослідники» Цап С.О. взяла участь у обласному екологічному пленері «Моя Україна», всеукраїнському інтернет-турнірі із природничих дисциплін «Відкрита природнича демонстрація», обласному конкурсі-виставці «Новорічна композиція», конкурсі дитячих малюнків «Збережемо ґрунти рідної України», обласному конкурсі «Зоологічна галерея», зимовій олімпіаді на сайті «На урок» з географії, всеукраїнській олімпіаді «Єдина Україна: історія поборницького поступу» .</w:t>
      </w:r>
    </w:p>
    <w:p w:rsidR="000310E3" w:rsidRPr="00DA356E" w:rsidRDefault="000310E3" w:rsidP="000310E3">
      <w:pPr>
        <w:spacing w:after="0" w:line="240" w:lineRule="auto"/>
        <w:ind w:firstLine="284"/>
        <w:jc w:val="both"/>
        <w:rPr>
          <w:rFonts w:ascii="Times New Roman" w:hAnsi="Times New Roman"/>
          <w:iCs/>
          <w:color w:val="000000"/>
          <w:sz w:val="28"/>
          <w:szCs w:val="28"/>
          <w:shd w:val="clear" w:color="auto" w:fill="FFFFFF"/>
        </w:rPr>
      </w:pPr>
      <w:r w:rsidRPr="00DA356E">
        <w:rPr>
          <w:rFonts w:ascii="Times New Roman" w:hAnsi="Times New Roman"/>
          <w:iCs/>
          <w:color w:val="000000"/>
          <w:sz w:val="28"/>
          <w:szCs w:val="28"/>
          <w:shd w:val="clear" w:color="auto" w:fill="FFFFFF"/>
        </w:rPr>
        <w:t>Учні 11 класу взяли участь у Всеукраїнському турнірі юних хіміків, Всеукраїнському турнірі біологів Neobio, Всеукраїнському конкурсі «Година Землі» (Шаповалова Д.М.).</w:t>
      </w:r>
    </w:p>
    <w:p w:rsidR="000310E3" w:rsidRPr="00DA356E" w:rsidRDefault="000310E3" w:rsidP="000310E3">
      <w:pPr>
        <w:spacing w:after="0" w:line="240" w:lineRule="auto"/>
        <w:jc w:val="both"/>
        <w:rPr>
          <w:rFonts w:ascii="Times New Roman" w:hAnsi="Times New Roman"/>
          <w:sz w:val="28"/>
          <w:szCs w:val="28"/>
        </w:rPr>
      </w:pPr>
      <w:r w:rsidRPr="00DA356E">
        <w:rPr>
          <w:rFonts w:ascii="Times New Roman" w:hAnsi="Times New Roman"/>
          <w:sz w:val="28"/>
          <w:szCs w:val="28"/>
        </w:rPr>
        <w:t xml:space="preserve">          Методичне об’єднання художньо-естетичного та оздоровчого циклу протягом 2020-2021 навчального  року  брали участь в різноманітних онлайн-конкурсах: </w:t>
      </w:r>
    </w:p>
    <w:p w:rsidR="000310E3" w:rsidRPr="00DA356E" w:rsidRDefault="000310E3" w:rsidP="000310E3">
      <w:pPr>
        <w:spacing w:after="0" w:line="240" w:lineRule="auto"/>
        <w:jc w:val="both"/>
        <w:rPr>
          <w:rFonts w:ascii="Times New Roman" w:hAnsi="Times New Roman"/>
          <w:sz w:val="28"/>
          <w:szCs w:val="28"/>
        </w:rPr>
      </w:pPr>
      <w:r w:rsidRPr="00DA356E">
        <w:rPr>
          <w:rFonts w:ascii="Times New Roman" w:hAnsi="Times New Roman"/>
          <w:sz w:val="28"/>
          <w:szCs w:val="28"/>
        </w:rPr>
        <w:t>1. ХХІ</w:t>
      </w:r>
      <w:r w:rsidRPr="00DA356E">
        <w:rPr>
          <w:rFonts w:ascii="Times New Roman" w:hAnsi="Times New Roman"/>
          <w:sz w:val="28"/>
          <w:szCs w:val="28"/>
          <w:lang w:val="en-US"/>
        </w:rPr>
        <w:t>V</w:t>
      </w:r>
      <w:r w:rsidRPr="00DA356E">
        <w:rPr>
          <w:rFonts w:ascii="Times New Roman" w:hAnsi="Times New Roman"/>
          <w:sz w:val="28"/>
          <w:szCs w:val="28"/>
        </w:rPr>
        <w:t xml:space="preserve"> конкурс-огляд колядок та щедрівок(6-7кл) керівник Чипенко Н.В., посіли 2 місце</w:t>
      </w:r>
    </w:p>
    <w:p w:rsidR="000310E3" w:rsidRPr="00DA356E" w:rsidRDefault="000310E3" w:rsidP="000310E3">
      <w:pPr>
        <w:spacing w:after="0" w:line="240" w:lineRule="auto"/>
        <w:jc w:val="both"/>
        <w:rPr>
          <w:rFonts w:ascii="Times New Roman" w:hAnsi="Times New Roman"/>
          <w:sz w:val="28"/>
          <w:szCs w:val="28"/>
        </w:rPr>
      </w:pPr>
      <w:r w:rsidRPr="00DA356E">
        <w:rPr>
          <w:rFonts w:ascii="Times New Roman" w:hAnsi="Times New Roman"/>
          <w:sz w:val="28"/>
          <w:szCs w:val="28"/>
        </w:rPr>
        <w:t>2.Всеукраїнський конкурс декламаторів поезії Рути Вітер(11кл), керівник Чипенко Н.В.</w:t>
      </w:r>
    </w:p>
    <w:p w:rsidR="000310E3" w:rsidRPr="00DA356E" w:rsidRDefault="000310E3" w:rsidP="000310E3">
      <w:pPr>
        <w:spacing w:after="0" w:line="240" w:lineRule="auto"/>
        <w:jc w:val="both"/>
        <w:rPr>
          <w:rFonts w:ascii="Times New Roman" w:hAnsi="Times New Roman"/>
          <w:sz w:val="28"/>
          <w:szCs w:val="28"/>
        </w:rPr>
      </w:pPr>
      <w:r w:rsidRPr="00DA356E">
        <w:rPr>
          <w:rFonts w:ascii="Times New Roman" w:hAnsi="Times New Roman"/>
          <w:sz w:val="28"/>
          <w:szCs w:val="28"/>
        </w:rPr>
        <w:t>3. Всеукраїнський конкурс «Жінок оспівую красу».,  посіла 3 місце Малахова (7-Бкл) та 2 місце Смєлова А.(6-Бкл), керівник Чипенко Н.В.</w:t>
      </w:r>
    </w:p>
    <w:p w:rsidR="000310E3" w:rsidRPr="00DA356E" w:rsidRDefault="000310E3" w:rsidP="000310E3">
      <w:pPr>
        <w:spacing w:after="0" w:line="240" w:lineRule="auto"/>
        <w:jc w:val="both"/>
        <w:rPr>
          <w:rFonts w:ascii="Times New Roman" w:hAnsi="Times New Roman"/>
          <w:sz w:val="28"/>
          <w:szCs w:val="28"/>
        </w:rPr>
      </w:pPr>
      <w:r w:rsidRPr="00DA356E">
        <w:rPr>
          <w:rFonts w:ascii="Times New Roman" w:hAnsi="Times New Roman"/>
          <w:sz w:val="28"/>
          <w:szCs w:val="28"/>
        </w:rPr>
        <w:t>4. Всеукраїнський конкурс «Будка мрій», керівник Білячак М.В. ( 1 місце)</w:t>
      </w:r>
    </w:p>
    <w:p w:rsidR="000310E3" w:rsidRPr="00DA356E" w:rsidRDefault="000310E3" w:rsidP="000310E3">
      <w:pPr>
        <w:spacing w:after="0" w:line="240" w:lineRule="auto"/>
        <w:jc w:val="both"/>
        <w:rPr>
          <w:rFonts w:ascii="Times New Roman" w:hAnsi="Times New Roman"/>
          <w:sz w:val="28"/>
          <w:szCs w:val="28"/>
        </w:rPr>
      </w:pPr>
      <w:r w:rsidRPr="00DA356E">
        <w:rPr>
          <w:rFonts w:ascii="Times New Roman" w:hAnsi="Times New Roman"/>
          <w:sz w:val="28"/>
          <w:szCs w:val="28"/>
        </w:rPr>
        <w:t>5.Конкурс Run Ukraine ( найбільші бігові події України) прийняли участь Кобець Н.О. та Кобець Т. (7-Бкл)</w:t>
      </w:r>
    </w:p>
    <w:p w:rsidR="000310E3" w:rsidRPr="0026127B" w:rsidRDefault="000310E3" w:rsidP="000310E3">
      <w:pPr>
        <w:pStyle w:val="af5"/>
        <w:spacing w:before="0" w:beforeAutospacing="0" w:after="0" w:afterAutospacing="0"/>
        <w:jc w:val="both"/>
        <w:rPr>
          <w:sz w:val="28"/>
          <w:szCs w:val="28"/>
          <w:lang w:val="uk-UA"/>
        </w:rPr>
      </w:pPr>
      <w:r w:rsidRPr="00DA356E">
        <w:rPr>
          <w:sz w:val="28"/>
          <w:szCs w:val="28"/>
        </w:rPr>
        <w:t xml:space="preserve">               </w:t>
      </w:r>
      <w:r w:rsidRPr="0026127B">
        <w:rPr>
          <w:sz w:val="28"/>
          <w:szCs w:val="28"/>
          <w:lang w:val="uk-UA"/>
        </w:rPr>
        <w:t xml:space="preserve">Педагогічний колектив у 2020/2021 н.р. продовжив роботу над  реалізацією  виховної проблеми школи </w:t>
      </w:r>
      <w:r w:rsidRPr="0026127B">
        <w:rPr>
          <w:i/>
          <w:sz w:val="28"/>
          <w:szCs w:val="28"/>
          <w:lang w:val="uk-UA"/>
        </w:rPr>
        <w:t>«</w:t>
      </w:r>
      <w:r w:rsidRPr="0026127B">
        <w:rPr>
          <w:sz w:val="28"/>
          <w:szCs w:val="28"/>
          <w:lang w:val="uk-UA"/>
        </w:rPr>
        <w:t xml:space="preserve">Використання передових технологій, як умови для виховання людини громадянського суспільства та відповідної йому моральної культури особистості,орієнтованої на найдосконаліші соціокультурні стандарти,загальнолюдські та національні цінності», яка сприяла  формуванню патріотичної свідомості, національної гідності, громадянського обов’язку, забезпеченню духовної єдності поколінь, збереженню родинних традицій, розвитку моральної та компетентної особистості. Виховна робота закладу дозволяє реалізувати основні завдання і принципи національно-патріотичного виховання за напрямками: «Загально-людські цінності», Соціально-громадянські цінності», «Національні цінності», «Родинно-сімейні цінності», «Валео-екологічні цінності», «Особистісно орієнтовані цінності», «Освітні цінності».     </w:t>
      </w:r>
    </w:p>
    <w:p w:rsidR="000310E3" w:rsidRPr="00DA356E" w:rsidRDefault="000310E3" w:rsidP="000310E3">
      <w:pPr>
        <w:pStyle w:val="af5"/>
        <w:spacing w:before="0" w:beforeAutospacing="0" w:after="0" w:afterAutospacing="0"/>
        <w:jc w:val="both"/>
        <w:rPr>
          <w:sz w:val="28"/>
          <w:szCs w:val="28"/>
        </w:rPr>
      </w:pPr>
      <w:r w:rsidRPr="0026127B">
        <w:rPr>
          <w:sz w:val="28"/>
          <w:szCs w:val="28"/>
          <w:lang w:val="uk-UA"/>
        </w:rPr>
        <w:t xml:space="preserve">            Протягом 2020 – 2021 н.р. було проведено ряд виховних справ, підпорядкованих виховній проблемі школи. При проведенні виховних годин </w:t>
      </w:r>
      <w:r w:rsidRPr="0026127B">
        <w:rPr>
          <w:sz w:val="28"/>
          <w:szCs w:val="28"/>
          <w:lang w:val="uk-UA"/>
        </w:rPr>
        <w:lastRenderedPageBreak/>
        <w:t>з усіх напрямків роботи класні керівники використовували різні інтерактивні технології, моделювали реальні життєві  ситуації.</w:t>
      </w:r>
      <w:r w:rsidRPr="00DA356E">
        <w:rPr>
          <w:sz w:val="28"/>
          <w:szCs w:val="28"/>
        </w:rPr>
        <w:t xml:space="preserve"> </w:t>
      </w:r>
    </w:p>
    <w:p w:rsidR="000310E3" w:rsidRPr="00DA356E" w:rsidRDefault="000310E3" w:rsidP="000310E3">
      <w:pPr>
        <w:pStyle w:val="aa"/>
        <w:jc w:val="both"/>
        <w:rPr>
          <w:color w:val="000000"/>
          <w:sz w:val="28"/>
          <w:szCs w:val="28"/>
        </w:rPr>
      </w:pPr>
      <w:r w:rsidRPr="00DA356E">
        <w:rPr>
          <w:color w:val="000000"/>
          <w:sz w:val="28"/>
          <w:szCs w:val="28"/>
        </w:rPr>
        <w:t xml:space="preserve">           Для проведення підсумків різних видів контролю за станом виховної роботи використовувалися  такі форми: накази, індивідуальні бесіди, винесення відповідних питань на нараду при директорі, на засідання педагогічної ради, методичні об'єднання класних керівників.</w:t>
      </w:r>
    </w:p>
    <w:p w:rsidR="000310E3" w:rsidRPr="00DA356E" w:rsidRDefault="000310E3" w:rsidP="000310E3">
      <w:pPr>
        <w:pStyle w:val="aa"/>
        <w:jc w:val="both"/>
        <w:rPr>
          <w:sz w:val="28"/>
          <w:szCs w:val="28"/>
        </w:rPr>
      </w:pPr>
      <w:r w:rsidRPr="00DA356E">
        <w:rPr>
          <w:sz w:val="28"/>
          <w:szCs w:val="28"/>
        </w:rPr>
        <w:t xml:space="preserve">            Засідання педагогічної ради було на тему « Гармонізація родинного та шкільного виховання на засадах педагогічної життєтворчості», на якій  було розглянуто нові  оптимальні форми роботи школи і сім’ї з метою особистісного розвитку дитини.  </w:t>
      </w:r>
    </w:p>
    <w:p w:rsidR="000310E3" w:rsidRPr="00DA356E" w:rsidRDefault="000310E3" w:rsidP="000310E3">
      <w:pPr>
        <w:pStyle w:val="aa"/>
        <w:jc w:val="both"/>
        <w:rPr>
          <w:color w:val="000000"/>
          <w:sz w:val="28"/>
          <w:szCs w:val="28"/>
        </w:rPr>
      </w:pPr>
      <w:r w:rsidRPr="00DA356E">
        <w:rPr>
          <w:color w:val="000000"/>
          <w:sz w:val="28"/>
          <w:szCs w:val="28"/>
        </w:rPr>
        <w:t xml:space="preserve">            Над реалізацією мети і завдань виховної роботи в школі в 2020-2021 навчальному році працювало 19 класних керівників, педагог-організатор, бібліотекар, заступник директора з виховної роботи.</w:t>
      </w:r>
    </w:p>
    <w:p w:rsidR="000310E3" w:rsidRPr="00DA356E" w:rsidRDefault="000310E3" w:rsidP="000310E3">
      <w:pPr>
        <w:pStyle w:val="aa"/>
        <w:jc w:val="both"/>
        <w:rPr>
          <w:sz w:val="28"/>
          <w:szCs w:val="28"/>
        </w:rPr>
      </w:pPr>
      <w:r w:rsidRPr="00DA356E">
        <w:rPr>
          <w:sz w:val="28"/>
          <w:szCs w:val="28"/>
        </w:rPr>
        <w:t xml:space="preserve"> Протягом навчального року у закладі освіти були проведені такі заходи:</w:t>
      </w:r>
    </w:p>
    <w:p w:rsidR="000310E3" w:rsidRPr="00DA356E" w:rsidRDefault="000310E3" w:rsidP="000310E3">
      <w:pPr>
        <w:pStyle w:val="aa"/>
        <w:numPr>
          <w:ilvl w:val="0"/>
          <w:numId w:val="15"/>
        </w:numPr>
        <w:spacing w:after="0" w:line="240" w:lineRule="auto"/>
        <w:jc w:val="both"/>
        <w:rPr>
          <w:sz w:val="28"/>
          <w:szCs w:val="28"/>
        </w:rPr>
      </w:pPr>
      <w:r w:rsidRPr="00DA356E">
        <w:rPr>
          <w:sz w:val="28"/>
          <w:szCs w:val="28"/>
        </w:rPr>
        <w:t>Свято «День знань»</w:t>
      </w:r>
    </w:p>
    <w:p w:rsidR="000310E3" w:rsidRPr="00DA356E" w:rsidRDefault="000310E3" w:rsidP="000310E3">
      <w:pPr>
        <w:pStyle w:val="aa"/>
        <w:numPr>
          <w:ilvl w:val="0"/>
          <w:numId w:val="15"/>
        </w:numPr>
        <w:spacing w:after="0" w:line="240" w:lineRule="auto"/>
        <w:jc w:val="both"/>
        <w:rPr>
          <w:sz w:val="28"/>
          <w:szCs w:val="28"/>
        </w:rPr>
      </w:pPr>
      <w:r w:rsidRPr="00DA356E">
        <w:rPr>
          <w:sz w:val="28"/>
          <w:szCs w:val="28"/>
        </w:rPr>
        <w:t>Спортивні змагання( в  рамках Олімпійського тижня)</w:t>
      </w:r>
    </w:p>
    <w:p w:rsidR="000310E3" w:rsidRPr="00DA356E" w:rsidRDefault="000310E3" w:rsidP="000310E3">
      <w:pPr>
        <w:pStyle w:val="aa"/>
        <w:numPr>
          <w:ilvl w:val="0"/>
          <w:numId w:val="15"/>
        </w:numPr>
        <w:spacing w:after="0" w:line="240" w:lineRule="auto"/>
        <w:jc w:val="both"/>
        <w:rPr>
          <w:sz w:val="28"/>
          <w:szCs w:val="28"/>
        </w:rPr>
      </w:pPr>
      <w:r w:rsidRPr="00DA356E">
        <w:rPr>
          <w:sz w:val="28"/>
          <w:szCs w:val="28"/>
        </w:rPr>
        <w:t>Свято до Дня вчителя</w:t>
      </w:r>
    </w:p>
    <w:p w:rsidR="000310E3" w:rsidRPr="00DA356E" w:rsidRDefault="000310E3" w:rsidP="000310E3">
      <w:pPr>
        <w:pStyle w:val="aa"/>
        <w:numPr>
          <w:ilvl w:val="0"/>
          <w:numId w:val="15"/>
        </w:numPr>
        <w:spacing w:after="0" w:line="240" w:lineRule="auto"/>
        <w:jc w:val="both"/>
        <w:rPr>
          <w:sz w:val="28"/>
          <w:szCs w:val="28"/>
        </w:rPr>
      </w:pPr>
      <w:r w:rsidRPr="00DA356E">
        <w:rPr>
          <w:sz w:val="28"/>
          <w:szCs w:val="28"/>
        </w:rPr>
        <w:t>Свято до Дня захисника України:виставка малюнків «Степ та воля-козацька доля», похід «Козацький куліш»</w:t>
      </w:r>
    </w:p>
    <w:p w:rsidR="000310E3" w:rsidRPr="00DA356E" w:rsidRDefault="000310E3" w:rsidP="000310E3">
      <w:pPr>
        <w:pStyle w:val="aa"/>
        <w:numPr>
          <w:ilvl w:val="0"/>
          <w:numId w:val="15"/>
        </w:numPr>
        <w:spacing w:after="0" w:line="240" w:lineRule="auto"/>
        <w:jc w:val="both"/>
        <w:rPr>
          <w:sz w:val="28"/>
          <w:szCs w:val="28"/>
        </w:rPr>
      </w:pPr>
      <w:r w:rsidRPr="00DA356E">
        <w:rPr>
          <w:sz w:val="28"/>
          <w:szCs w:val="28"/>
        </w:rPr>
        <w:t>Осінній ярмарок « Дарунки пані Осені»</w:t>
      </w:r>
    </w:p>
    <w:p w:rsidR="000310E3" w:rsidRPr="00DA356E" w:rsidRDefault="000310E3" w:rsidP="000310E3">
      <w:pPr>
        <w:pStyle w:val="aa"/>
        <w:numPr>
          <w:ilvl w:val="0"/>
          <w:numId w:val="15"/>
        </w:numPr>
        <w:spacing w:after="0" w:line="240" w:lineRule="auto"/>
        <w:jc w:val="both"/>
        <w:rPr>
          <w:sz w:val="28"/>
          <w:szCs w:val="28"/>
        </w:rPr>
      </w:pPr>
      <w:r w:rsidRPr="00DA356E">
        <w:rPr>
          <w:sz w:val="28"/>
          <w:szCs w:val="28"/>
        </w:rPr>
        <w:t>Свято до Дня визволення України від німецько-фашистських загарбників</w:t>
      </w:r>
    </w:p>
    <w:p w:rsidR="000310E3" w:rsidRPr="00DA356E" w:rsidRDefault="000310E3" w:rsidP="000310E3">
      <w:pPr>
        <w:pStyle w:val="aa"/>
        <w:numPr>
          <w:ilvl w:val="0"/>
          <w:numId w:val="15"/>
        </w:numPr>
        <w:spacing w:after="0" w:line="240" w:lineRule="auto"/>
        <w:jc w:val="both"/>
        <w:rPr>
          <w:sz w:val="28"/>
          <w:szCs w:val="28"/>
        </w:rPr>
      </w:pPr>
      <w:r w:rsidRPr="00DA356E">
        <w:rPr>
          <w:sz w:val="28"/>
          <w:szCs w:val="28"/>
        </w:rPr>
        <w:t>Свято «Посвята  в першокласники»</w:t>
      </w:r>
    </w:p>
    <w:p w:rsidR="000310E3" w:rsidRPr="00DA356E" w:rsidRDefault="000310E3" w:rsidP="000310E3">
      <w:pPr>
        <w:pStyle w:val="aa"/>
        <w:numPr>
          <w:ilvl w:val="0"/>
          <w:numId w:val="15"/>
        </w:numPr>
        <w:spacing w:after="0" w:line="240" w:lineRule="auto"/>
        <w:jc w:val="both"/>
        <w:rPr>
          <w:sz w:val="28"/>
          <w:szCs w:val="28"/>
        </w:rPr>
      </w:pPr>
      <w:r w:rsidRPr="00DA356E">
        <w:rPr>
          <w:sz w:val="28"/>
          <w:szCs w:val="28"/>
        </w:rPr>
        <w:t>Вертеп до Дня Святого Миколая, до Різдва Христова( конкурс «Різдвяні канікули»)</w:t>
      </w:r>
    </w:p>
    <w:p w:rsidR="000310E3" w:rsidRPr="00DA356E" w:rsidRDefault="000310E3" w:rsidP="000310E3">
      <w:pPr>
        <w:pStyle w:val="aa"/>
        <w:numPr>
          <w:ilvl w:val="0"/>
          <w:numId w:val="15"/>
        </w:numPr>
        <w:spacing w:after="0" w:line="240" w:lineRule="auto"/>
        <w:jc w:val="both"/>
        <w:rPr>
          <w:sz w:val="28"/>
          <w:szCs w:val="28"/>
        </w:rPr>
      </w:pPr>
      <w:r w:rsidRPr="00DA356E">
        <w:rPr>
          <w:sz w:val="28"/>
          <w:szCs w:val="28"/>
        </w:rPr>
        <w:t>День вишиванки «Одягну я зранку гарну вишиванку»</w:t>
      </w:r>
    </w:p>
    <w:p w:rsidR="000310E3" w:rsidRPr="00DA356E" w:rsidRDefault="000310E3" w:rsidP="000310E3">
      <w:pPr>
        <w:pStyle w:val="aa"/>
        <w:numPr>
          <w:ilvl w:val="0"/>
          <w:numId w:val="15"/>
        </w:numPr>
        <w:spacing w:after="0" w:line="240" w:lineRule="auto"/>
        <w:jc w:val="both"/>
        <w:rPr>
          <w:sz w:val="28"/>
          <w:szCs w:val="28"/>
        </w:rPr>
      </w:pPr>
      <w:r w:rsidRPr="00DA356E">
        <w:rPr>
          <w:sz w:val="28"/>
          <w:szCs w:val="28"/>
        </w:rPr>
        <w:t>День пам’яті та примирення</w:t>
      </w:r>
    </w:p>
    <w:p w:rsidR="000310E3" w:rsidRPr="00DA356E" w:rsidRDefault="000310E3" w:rsidP="000310E3">
      <w:pPr>
        <w:pStyle w:val="aa"/>
        <w:numPr>
          <w:ilvl w:val="0"/>
          <w:numId w:val="15"/>
        </w:numPr>
        <w:spacing w:after="0" w:line="240" w:lineRule="auto"/>
        <w:jc w:val="both"/>
        <w:rPr>
          <w:sz w:val="28"/>
          <w:szCs w:val="28"/>
        </w:rPr>
      </w:pPr>
      <w:r w:rsidRPr="00DA356E">
        <w:rPr>
          <w:sz w:val="28"/>
          <w:szCs w:val="28"/>
        </w:rPr>
        <w:t>Свято останнього дзвоника</w:t>
      </w:r>
    </w:p>
    <w:p w:rsidR="000310E3" w:rsidRPr="00DA356E" w:rsidRDefault="000310E3" w:rsidP="000310E3">
      <w:pPr>
        <w:pStyle w:val="aa"/>
        <w:ind w:firstLine="708"/>
        <w:jc w:val="both"/>
        <w:rPr>
          <w:sz w:val="28"/>
          <w:szCs w:val="28"/>
        </w:rPr>
      </w:pPr>
      <w:r w:rsidRPr="00DA356E">
        <w:rPr>
          <w:sz w:val="28"/>
          <w:szCs w:val="28"/>
        </w:rPr>
        <w:t>-   Проведені акції: «Від щирого серця», «16 днів проти насильства»; «Запали свічку», акція солідарності «Червона стрічка як символ порозуміння», «Дзвони Чорнобиля», «Візьми собі посмішку», «Допоможи птахам взимку», «Склади квітку миру».</w:t>
      </w:r>
    </w:p>
    <w:p w:rsidR="000310E3" w:rsidRPr="00DA356E" w:rsidRDefault="000310E3" w:rsidP="000310E3">
      <w:pPr>
        <w:pStyle w:val="aa"/>
        <w:jc w:val="both"/>
        <w:rPr>
          <w:sz w:val="28"/>
          <w:szCs w:val="28"/>
        </w:rPr>
      </w:pPr>
      <w:r w:rsidRPr="00DA356E">
        <w:rPr>
          <w:sz w:val="28"/>
          <w:szCs w:val="28"/>
        </w:rPr>
        <w:t xml:space="preserve">            -   Флешмоби «Наші долоньки проти насилля», «День миру», « Я бажаю Україні…»</w:t>
      </w:r>
    </w:p>
    <w:p w:rsidR="000310E3" w:rsidRPr="00DA356E" w:rsidRDefault="000310E3" w:rsidP="000310E3">
      <w:pPr>
        <w:pStyle w:val="aa"/>
        <w:jc w:val="both"/>
        <w:rPr>
          <w:sz w:val="28"/>
          <w:szCs w:val="28"/>
        </w:rPr>
      </w:pPr>
      <w:r w:rsidRPr="00DA356E">
        <w:rPr>
          <w:sz w:val="28"/>
          <w:szCs w:val="28"/>
        </w:rPr>
        <w:t>Місячник безпеки життєдіяльності;  безпеки дорожнього руху «Увага! Діти на дорозі».</w:t>
      </w:r>
    </w:p>
    <w:p w:rsidR="000310E3" w:rsidRPr="00DA356E" w:rsidRDefault="000310E3" w:rsidP="000310E3">
      <w:pPr>
        <w:pStyle w:val="aa"/>
        <w:numPr>
          <w:ilvl w:val="0"/>
          <w:numId w:val="16"/>
        </w:numPr>
        <w:spacing w:after="0" w:line="240" w:lineRule="auto"/>
        <w:jc w:val="both"/>
        <w:rPr>
          <w:sz w:val="28"/>
          <w:szCs w:val="28"/>
        </w:rPr>
      </w:pPr>
      <w:r w:rsidRPr="00DA356E">
        <w:rPr>
          <w:sz w:val="28"/>
          <w:szCs w:val="28"/>
        </w:rPr>
        <w:lastRenderedPageBreak/>
        <w:t xml:space="preserve">Традиційні  лінійки «Голуб миру», </w:t>
      </w:r>
    </w:p>
    <w:p w:rsidR="000310E3" w:rsidRPr="00DA356E" w:rsidRDefault="000310E3" w:rsidP="000310E3">
      <w:pPr>
        <w:pStyle w:val="aa"/>
        <w:numPr>
          <w:ilvl w:val="0"/>
          <w:numId w:val="16"/>
        </w:numPr>
        <w:spacing w:after="0" w:line="240" w:lineRule="auto"/>
        <w:jc w:val="both"/>
        <w:rPr>
          <w:sz w:val="28"/>
          <w:szCs w:val="28"/>
        </w:rPr>
      </w:pPr>
      <w:r w:rsidRPr="00DA356E">
        <w:rPr>
          <w:sz w:val="28"/>
          <w:szCs w:val="28"/>
        </w:rPr>
        <w:t>День  пам’яті жертв Голодомору, до Дня української писемності</w:t>
      </w:r>
    </w:p>
    <w:p w:rsidR="000310E3" w:rsidRPr="00DA356E" w:rsidRDefault="000310E3" w:rsidP="000310E3">
      <w:pPr>
        <w:pStyle w:val="aa"/>
        <w:numPr>
          <w:ilvl w:val="0"/>
          <w:numId w:val="16"/>
        </w:numPr>
        <w:spacing w:after="0" w:line="240" w:lineRule="auto"/>
        <w:jc w:val="both"/>
        <w:rPr>
          <w:sz w:val="28"/>
          <w:szCs w:val="28"/>
        </w:rPr>
      </w:pPr>
      <w:r w:rsidRPr="00DA356E">
        <w:rPr>
          <w:sz w:val="28"/>
          <w:szCs w:val="28"/>
        </w:rPr>
        <w:t>Традиційне проведення Тижня права,Тиждень безпеки дорожнього руху</w:t>
      </w:r>
    </w:p>
    <w:p w:rsidR="000310E3" w:rsidRPr="00DA356E" w:rsidRDefault="000310E3" w:rsidP="000310E3">
      <w:pPr>
        <w:pStyle w:val="aa"/>
        <w:numPr>
          <w:ilvl w:val="0"/>
          <w:numId w:val="16"/>
        </w:numPr>
        <w:spacing w:after="0" w:line="240" w:lineRule="auto"/>
        <w:jc w:val="both"/>
        <w:rPr>
          <w:sz w:val="28"/>
          <w:szCs w:val="28"/>
        </w:rPr>
      </w:pPr>
      <w:r w:rsidRPr="00DA356E">
        <w:rPr>
          <w:sz w:val="28"/>
          <w:szCs w:val="28"/>
        </w:rPr>
        <w:t>Виховні заходи до Дня   Свободи і Гідності , «Пам’яті героїв Небесної Сотні», «День українського добровольця», « День Європи»,заходи до дня народження великого Кобзаря, Лесі Українки.</w:t>
      </w:r>
    </w:p>
    <w:p w:rsidR="000310E3" w:rsidRPr="00DA356E" w:rsidRDefault="000310E3" w:rsidP="000310E3">
      <w:pPr>
        <w:pStyle w:val="aa"/>
        <w:ind w:firstLine="708"/>
        <w:jc w:val="both"/>
        <w:rPr>
          <w:sz w:val="28"/>
          <w:szCs w:val="28"/>
        </w:rPr>
      </w:pPr>
      <w:r w:rsidRPr="00DA356E">
        <w:rPr>
          <w:sz w:val="28"/>
          <w:szCs w:val="28"/>
        </w:rPr>
        <w:t>Учні школи брали  участь в творчих конкурсах  Воскресенської громади, де посіли призові місця, а також:</w:t>
      </w:r>
    </w:p>
    <w:p w:rsidR="000310E3" w:rsidRPr="00DA356E" w:rsidRDefault="000310E3" w:rsidP="000310E3">
      <w:pPr>
        <w:ind w:firstLine="708"/>
        <w:jc w:val="both"/>
        <w:rPr>
          <w:rFonts w:ascii="Times New Roman" w:hAnsi="Times New Roman"/>
          <w:sz w:val="28"/>
          <w:szCs w:val="28"/>
          <w:lang w:val="ru-RU"/>
        </w:rPr>
      </w:pPr>
      <w:r w:rsidRPr="00DA356E">
        <w:rPr>
          <w:rFonts w:ascii="Times New Roman" w:hAnsi="Times New Roman"/>
          <w:sz w:val="28"/>
          <w:szCs w:val="28"/>
          <w:lang w:val="ru-RU"/>
        </w:rPr>
        <w:t>- Обласний огляд колядок та щедрівок (ІІ місце)</w:t>
      </w:r>
    </w:p>
    <w:p w:rsidR="000310E3" w:rsidRPr="00DA356E" w:rsidRDefault="000310E3" w:rsidP="000310E3">
      <w:pPr>
        <w:ind w:firstLine="708"/>
        <w:jc w:val="both"/>
        <w:rPr>
          <w:rFonts w:ascii="Times New Roman" w:hAnsi="Times New Roman"/>
          <w:sz w:val="28"/>
          <w:szCs w:val="28"/>
          <w:lang w:val="ru-RU"/>
        </w:rPr>
      </w:pPr>
      <w:r w:rsidRPr="00DA356E">
        <w:rPr>
          <w:rFonts w:ascii="Times New Roman" w:hAnsi="Times New Roman"/>
          <w:sz w:val="28"/>
          <w:szCs w:val="28"/>
          <w:lang w:val="ru-RU"/>
        </w:rPr>
        <w:t>-Всеукраїнський конкурс « Жінок оспівую красу»(ІІІ місце- Малахова Н., ІІмісце-Смєлова А.)</w:t>
      </w:r>
    </w:p>
    <w:p w:rsidR="000310E3" w:rsidRPr="00DA356E" w:rsidRDefault="000310E3" w:rsidP="000310E3">
      <w:pPr>
        <w:jc w:val="both"/>
        <w:rPr>
          <w:rFonts w:ascii="Times New Roman" w:hAnsi="Times New Roman"/>
          <w:sz w:val="28"/>
          <w:szCs w:val="28"/>
          <w:lang w:val="ru-RU"/>
        </w:rPr>
      </w:pPr>
      <w:r w:rsidRPr="00DA356E">
        <w:rPr>
          <w:rFonts w:ascii="Times New Roman" w:hAnsi="Times New Roman"/>
          <w:sz w:val="28"/>
          <w:szCs w:val="28"/>
          <w:lang w:val="ru-RU"/>
        </w:rPr>
        <w:t xml:space="preserve">           -Обласний конкурс «Мрію словом торкнутися серця»( ІІ місце –Гавриленко А.)</w:t>
      </w:r>
    </w:p>
    <w:p w:rsidR="000310E3" w:rsidRPr="00DA356E" w:rsidRDefault="000310E3" w:rsidP="000310E3">
      <w:pPr>
        <w:pStyle w:val="aa"/>
        <w:ind w:firstLine="540"/>
        <w:jc w:val="both"/>
        <w:rPr>
          <w:sz w:val="28"/>
          <w:szCs w:val="28"/>
        </w:rPr>
      </w:pPr>
      <w:r w:rsidRPr="00DA356E">
        <w:rPr>
          <w:sz w:val="28"/>
          <w:szCs w:val="28"/>
        </w:rPr>
        <w:t xml:space="preserve">  -Всеукраїнський конкурс «Будка моєї мрії» ( І місце - Кобець М.)</w:t>
      </w:r>
    </w:p>
    <w:p w:rsidR="000310E3" w:rsidRPr="00DA356E" w:rsidRDefault="000310E3" w:rsidP="000310E3">
      <w:pPr>
        <w:pStyle w:val="aa"/>
        <w:ind w:firstLine="540"/>
        <w:jc w:val="both"/>
        <w:rPr>
          <w:sz w:val="28"/>
          <w:szCs w:val="28"/>
        </w:rPr>
      </w:pPr>
      <w:r w:rsidRPr="00DA356E">
        <w:rPr>
          <w:sz w:val="28"/>
          <w:szCs w:val="28"/>
        </w:rPr>
        <w:t>Слід відзначити, що здобувачі освіти закладу були активними  в організації та проведенні волонтерських операцій: відбулись трудові десанти  біля пам’ятника загиблим воїнам, що визволяли наше селище та біля меморіалу розстріляним євреям, участь в обласному конкурсі волонтерських молодіжних організацій «Їх подвиг на вік збережуть наші серця», привітання  з Днем бібліотекаря пенсіонерку навчального закладу – Воронову В.Є.</w:t>
      </w:r>
    </w:p>
    <w:p w:rsidR="000310E3" w:rsidRPr="00DA356E" w:rsidRDefault="000310E3" w:rsidP="000310E3">
      <w:pPr>
        <w:pStyle w:val="aa"/>
        <w:ind w:firstLine="540"/>
        <w:jc w:val="both"/>
        <w:rPr>
          <w:sz w:val="28"/>
          <w:szCs w:val="28"/>
        </w:rPr>
      </w:pPr>
      <w:r w:rsidRPr="00DA356E">
        <w:rPr>
          <w:sz w:val="28"/>
          <w:szCs w:val="28"/>
        </w:rPr>
        <w:t xml:space="preserve">З березня місяця в закладі освіти побачила світ газета «Ми- громада». Центр преси та інформації учнівського самоврядування висвітлює усі події ,які відбуваються у школі </w:t>
      </w:r>
    </w:p>
    <w:p w:rsidR="000310E3" w:rsidRPr="00DA356E" w:rsidRDefault="000310E3" w:rsidP="000310E3">
      <w:pPr>
        <w:ind w:firstLine="708"/>
        <w:jc w:val="both"/>
        <w:rPr>
          <w:rFonts w:ascii="Times New Roman" w:hAnsi="Times New Roman"/>
          <w:sz w:val="28"/>
          <w:szCs w:val="28"/>
        </w:rPr>
      </w:pPr>
      <w:r w:rsidRPr="00DA356E">
        <w:rPr>
          <w:rFonts w:ascii="Times New Roman" w:hAnsi="Times New Roman"/>
          <w:sz w:val="28"/>
          <w:szCs w:val="28"/>
        </w:rPr>
        <w:t xml:space="preserve">Дієвим напрямом виховної діяльності  є профорієнтаційна робота з учнівською молоддю. Завданням професійного виховання є: формування культури життєдіяльності, яка дає змогу продуктивно будувати своє повсякденне життя, правильно визначати лінії життя; формування відповідального ставлення підростаючого покоління до планування професійної кар’єри за рахунок розширення знань про світ професій та спеціальностей, актуальних на ринку праці; сприяння засвоєнню учнями основних норм суспільного життя; розкриття творчих можливостей, самоорганізація і саморозвиток особистості через організацію соціальної практики. Згідно плану роботи закладу на 2020/2021  навчальний рік та з метою формування в учнів навичок самопізнання для визначення </w:t>
      </w:r>
      <w:r w:rsidRPr="00DA356E">
        <w:rPr>
          <w:rFonts w:ascii="Times New Roman" w:hAnsi="Times New Roman"/>
          <w:sz w:val="28"/>
          <w:szCs w:val="28"/>
        </w:rPr>
        <w:lastRenderedPageBreak/>
        <w:t xml:space="preserve">індивідуальних психологічних складників професійного вибору, розширення знань про майбутню професію. </w:t>
      </w:r>
    </w:p>
    <w:p w:rsidR="000310E3" w:rsidRPr="00DA356E" w:rsidRDefault="000310E3" w:rsidP="000310E3">
      <w:pPr>
        <w:pStyle w:val="aa"/>
        <w:ind w:firstLine="708"/>
        <w:jc w:val="both"/>
        <w:rPr>
          <w:sz w:val="28"/>
          <w:szCs w:val="28"/>
        </w:rPr>
      </w:pPr>
      <w:r w:rsidRPr="00DA356E">
        <w:rPr>
          <w:sz w:val="28"/>
          <w:szCs w:val="28"/>
        </w:rPr>
        <w:t>У закладі освіти систематично відбуваються зустрічі учнів випускних класів з представниками вищих навчальних закладів, технікумів, професійних училищ. Класними керівниками 9, 10,11 кл. протягом І семестру 2020-2021 н.р. проводились виховні години за темами: «Я обираю професію», «Моя майбутня професія». Учні 11 класу брали участь у семінарі лідерів, який проводив Аграрний університет, в Дні відкритих дверей відвідують ліцеї, училища з метою правильного життєвого вибору.</w:t>
      </w:r>
    </w:p>
    <w:p w:rsidR="000310E3" w:rsidRPr="00DA356E" w:rsidRDefault="000310E3" w:rsidP="000310E3">
      <w:pPr>
        <w:ind w:firstLine="644"/>
        <w:jc w:val="both"/>
        <w:rPr>
          <w:rFonts w:ascii="Times New Roman" w:hAnsi="Times New Roman"/>
          <w:sz w:val="28"/>
          <w:szCs w:val="28"/>
        </w:rPr>
      </w:pPr>
      <w:r w:rsidRPr="00DA356E">
        <w:rPr>
          <w:rFonts w:ascii="Times New Roman" w:hAnsi="Times New Roman"/>
          <w:sz w:val="28"/>
          <w:szCs w:val="28"/>
        </w:rPr>
        <w:t>Важливим   напрямком виховної роботи є національно-патріотичне виховання. З метою посилення національно-патріотичного виховання дітей, формування громадянських навичок і цінностей, необхідних для ефективної участі у житті суспільства, національної свідомості, моральних і духовних якостей, світогляду справжнього громадянина України проведені заходи:</w:t>
      </w:r>
    </w:p>
    <w:p w:rsidR="000310E3" w:rsidRPr="00DA356E" w:rsidRDefault="000310E3" w:rsidP="000310E3">
      <w:pPr>
        <w:pStyle w:val="a3"/>
        <w:numPr>
          <w:ilvl w:val="0"/>
          <w:numId w:val="17"/>
        </w:numPr>
        <w:autoSpaceDN w:val="0"/>
        <w:spacing w:after="0" w:line="240" w:lineRule="auto"/>
        <w:jc w:val="both"/>
        <w:rPr>
          <w:rFonts w:ascii="Times New Roman" w:hAnsi="Times New Roman"/>
          <w:sz w:val="28"/>
          <w:szCs w:val="28"/>
        </w:rPr>
      </w:pPr>
      <w:r w:rsidRPr="00DA356E">
        <w:rPr>
          <w:rFonts w:ascii="Times New Roman" w:hAnsi="Times New Roman"/>
          <w:sz w:val="28"/>
          <w:szCs w:val="28"/>
        </w:rPr>
        <w:t>патріотичні змагання «Козацькі перегони».</w:t>
      </w:r>
    </w:p>
    <w:p w:rsidR="000310E3" w:rsidRPr="00DA356E" w:rsidRDefault="000310E3" w:rsidP="000310E3">
      <w:pPr>
        <w:pStyle w:val="a3"/>
        <w:numPr>
          <w:ilvl w:val="0"/>
          <w:numId w:val="17"/>
        </w:numPr>
        <w:autoSpaceDN w:val="0"/>
        <w:spacing w:after="0" w:line="240" w:lineRule="auto"/>
        <w:jc w:val="both"/>
        <w:rPr>
          <w:rFonts w:ascii="Times New Roman" w:hAnsi="Times New Roman"/>
          <w:sz w:val="28"/>
          <w:szCs w:val="28"/>
        </w:rPr>
      </w:pPr>
      <w:r w:rsidRPr="00DA356E">
        <w:rPr>
          <w:rFonts w:ascii="Times New Roman" w:hAnsi="Times New Roman"/>
          <w:sz w:val="28"/>
          <w:szCs w:val="28"/>
        </w:rPr>
        <w:t>акція «Турбота» ( прибирання біля пам’ятника загиблим воїнам, що визволяли наше селище та біля меморіалу розстріляним євреям);</w:t>
      </w:r>
    </w:p>
    <w:p w:rsidR="000310E3" w:rsidRPr="00DA356E" w:rsidRDefault="000310E3" w:rsidP="000310E3">
      <w:pPr>
        <w:pStyle w:val="a3"/>
        <w:numPr>
          <w:ilvl w:val="0"/>
          <w:numId w:val="17"/>
        </w:numPr>
        <w:autoSpaceDN w:val="0"/>
        <w:spacing w:after="0" w:line="240" w:lineRule="auto"/>
        <w:jc w:val="both"/>
        <w:rPr>
          <w:rFonts w:ascii="Times New Roman" w:hAnsi="Times New Roman"/>
          <w:sz w:val="28"/>
          <w:szCs w:val="28"/>
        </w:rPr>
      </w:pPr>
      <w:r w:rsidRPr="00DA356E">
        <w:rPr>
          <w:rFonts w:ascii="Times New Roman" w:hAnsi="Times New Roman"/>
          <w:sz w:val="28"/>
          <w:szCs w:val="28"/>
        </w:rPr>
        <w:t>свято «Козацькі розваги» для учнів 5-х класів;</w:t>
      </w:r>
    </w:p>
    <w:p w:rsidR="000310E3" w:rsidRPr="00DA356E" w:rsidRDefault="000310E3" w:rsidP="000310E3">
      <w:pPr>
        <w:pStyle w:val="a3"/>
        <w:numPr>
          <w:ilvl w:val="0"/>
          <w:numId w:val="17"/>
        </w:numPr>
        <w:autoSpaceDN w:val="0"/>
        <w:spacing w:after="0" w:line="240" w:lineRule="auto"/>
        <w:jc w:val="both"/>
        <w:rPr>
          <w:rFonts w:ascii="Times New Roman" w:hAnsi="Times New Roman"/>
          <w:sz w:val="28"/>
          <w:szCs w:val="28"/>
        </w:rPr>
      </w:pPr>
      <w:r w:rsidRPr="00DA356E">
        <w:rPr>
          <w:rFonts w:ascii="Times New Roman" w:hAnsi="Times New Roman"/>
          <w:sz w:val="28"/>
          <w:szCs w:val="28"/>
        </w:rPr>
        <w:t>уроки мужності «Героїв країна - моя Україна» (класні керівники 1-11 класи);</w:t>
      </w:r>
    </w:p>
    <w:p w:rsidR="000310E3" w:rsidRPr="00DA356E" w:rsidRDefault="000310E3" w:rsidP="000310E3">
      <w:pPr>
        <w:pStyle w:val="a3"/>
        <w:numPr>
          <w:ilvl w:val="0"/>
          <w:numId w:val="17"/>
        </w:numPr>
        <w:autoSpaceDN w:val="0"/>
        <w:spacing w:after="0" w:line="240" w:lineRule="auto"/>
        <w:jc w:val="both"/>
        <w:rPr>
          <w:rFonts w:ascii="Times New Roman" w:hAnsi="Times New Roman"/>
          <w:sz w:val="28"/>
          <w:szCs w:val="28"/>
        </w:rPr>
      </w:pPr>
      <w:r w:rsidRPr="00DA356E">
        <w:rPr>
          <w:rFonts w:ascii="Times New Roman" w:hAnsi="Times New Roman"/>
          <w:sz w:val="28"/>
          <w:szCs w:val="28"/>
        </w:rPr>
        <w:t>урочиста лінійка  «Одягну я зранку гарну вишиванку»;</w:t>
      </w:r>
    </w:p>
    <w:p w:rsidR="000310E3" w:rsidRPr="00DA356E" w:rsidRDefault="000310E3" w:rsidP="000310E3">
      <w:pPr>
        <w:pStyle w:val="a3"/>
        <w:numPr>
          <w:ilvl w:val="0"/>
          <w:numId w:val="17"/>
        </w:numPr>
        <w:autoSpaceDN w:val="0"/>
        <w:spacing w:after="0" w:line="240" w:lineRule="auto"/>
        <w:jc w:val="both"/>
        <w:rPr>
          <w:rStyle w:val="a9"/>
          <w:i w:val="0"/>
          <w:iCs w:val="0"/>
          <w:sz w:val="28"/>
          <w:szCs w:val="28"/>
        </w:rPr>
      </w:pPr>
      <w:r w:rsidRPr="00DA356E">
        <w:rPr>
          <w:rFonts w:ascii="Times New Roman" w:hAnsi="Times New Roman"/>
          <w:sz w:val="28"/>
          <w:szCs w:val="28"/>
        </w:rPr>
        <w:t>Захід « Ти- вічний біль, Афганістан, ти- наш неспокій», «Герої не вмирають, просто йдуть у небеса»(Учнівське самоврядування)</w:t>
      </w:r>
    </w:p>
    <w:p w:rsidR="000310E3" w:rsidRPr="00DA356E" w:rsidRDefault="000310E3" w:rsidP="000310E3">
      <w:pPr>
        <w:jc w:val="both"/>
        <w:rPr>
          <w:rFonts w:ascii="Times New Roman" w:hAnsi="Times New Roman"/>
          <w:sz w:val="28"/>
          <w:szCs w:val="28"/>
        </w:rPr>
      </w:pPr>
      <w:r w:rsidRPr="00DA356E">
        <w:rPr>
          <w:rFonts w:ascii="Times New Roman" w:hAnsi="Times New Roman"/>
          <w:sz w:val="28"/>
          <w:szCs w:val="28"/>
        </w:rPr>
        <w:t xml:space="preserve">        Класні керівники 1-11 класів провели  години спілкування, уроки пам’яті та мужності:</w:t>
      </w:r>
    </w:p>
    <w:p w:rsidR="000310E3" w:rsidRPr="00DA356E" w:rsidRDefault="000310E3" w:rsidP="000310E3">
      <w:pPr>
        <w:pStyle w:val="a3"/>
        <w:widowControl w:val="0"/>
        <w:numPr>
          <w:ilvl w:val="0"/>
          <w:numId w:val="18"/>
        </w:numPr>
        <w:autoSpaceDE w:val="0"/>
        <w:autoSpaceDN w:val="0"/>
        <w:adjustRightInd w:val="0"/>
        <w:spacing w:after="0" w:line="240" w:lineRule="auto"/>
        <w:jc w:val="both"/>
        <w:rPr>
          <w:rStyle w:val="st"/>
          <w:rFonts w:ascii="Times New Roman" w:hAnsi="Times New Roman"/>
          <w:sz w:val="28"/>
          <w:szCs w:val="28"/>
        </w:rPr>
      </w:pPr>
      <w:r w:rsidRPr="00DA356E">
        <w:rPr>
          <w:rStyle w:val="st"/>
          <w:rFonts w:ascii="Times New Roman" w:hAnsi="Times New Roman"/>
          <w:sz w:val="28"/>
          <w:szCs w:val="28"/>
        </w:rPr>
        <w:t>«Тих днів не стерти з пам’яті людської» (до Дня пам’яті та примирення);</w:t>
      </w:r>
    </w:p>
    <w:p w:rsidR="000310E3" w:rsidRPr="00DA356E" w:rsidRDefault="000310E3" w:rsidP="000310E3">
      <w:pPr>
        <w:pStyle w:val="a3"/>
        <w:widowControl w:val="0"/>
        <w:numPr>
          <w:ilvl w:val="0"/>
          <w:numId w:val="18"/>
        </w:numPr>
        <w:autoSpaceDE w:val="0"/>
        <w:autoSpaceDN w:val="0"/>
        <w:adjustRightInd w:val="0"/>
        <w:spacing w:after="0" w:line="240" w:lineRule="auto"/>
        <w:jc w:val="both"/>
        <w:rPr>
          <w:rFonts w:ascii="Times New Roman" w:hAnsi="Times New Roman"/>
          <w:sz w:val="28"/>
          <w:szCs w:val="28"/>
        </w:rPr>
      </w:pPr>
      <w:r w:rsidRPr="00DA356E">
        <w:rPr>
          <w:rFonts w:ascii="Times New Roman" w:hAnsi="Times New Roman"/>
          <w:sz w:val="28"/>
          <w:szCs w:val="28"/>
        </w:rPr>
        <w:t>«Ми –майбутнє України» (до Дня українського добровольця);</w:t>
      </w:r>
    </w:p>
    <w:p w:rsidR="000310E3" w:rsidRPr="00DA356E" w:rsidRDefault="000310E3" w:rsidP="000310E3">
      <w:pPr>
        <w:pStyle w:val="a3"/>
        <w:widowControl w:val="0"/>
        <w:numPr>
          <w:ilvl w:val="0"/>
          <w:numId w:val="18"/>
        </w:numPr>
        <w:autoSpaceDE w:val="0"/>
        <w:autoSpaceDN w:val="0"/>
        <w:adjustRightInd w:val="0"/>
        <w:spacing w:after="0" w:line="240" w:lineRule="auto"/>
        <w:jc w:val="both"/>
        <w:rPr>
          <w:rFonts w:ascii="Times New Roman" w:hAnsi="Times New Roman"/>
          <w:sz w:val="28"/>
          <w:szCs w:val="28"/>
        </w:rPr>
      </w:pPr>
      <w:r w:rsidRPr="00DA356E">
        <w:rPr>
          <w:rFonts w:ascii="Times New Roman" w:hAnsi="Times New Roman"/>
          <w:sz w:val="28"/>
          <w:szCs w:val="28"/>
        </w:rPr>
        <w:t>«З нами ваші серця»( до Дня  Небесної сотні)</w:t>
      </w:r>
    </w:p>
    <w:p w:rsidR="000310E3" w:rsidRPr="00DA356E" w:rsidRDefault="000310E3" w:rsidP="000310E3">
      <w:pPr>
        <w:spacing w:before="75" w:after="75"/>
        <w:ind w:firstLine="540"/>
        <w:jc w:val="both"/>
        <w:rPr>
          <w:rFonts w:ascii="Times New Roman" w:hAnsi="Times New Roman"/>
          <w:sz w:val="28"/>
          <w:szCs w:val="28"/>
        </w:rPr>
      </w:pPr>
      <w:r w:rsidRPr="00DA356E">
        <w:rPr>
          <w:rFonts w:ascii="Times New Roman" w:hAnsi="Times New Roman"/>
          <w:sz w:val="28"/>
          <w:szCs w:val="28"/>
        </w:rPr>
        <w:t xml:space="preserve">Для формування здорової нації, засад здорового способу життя,  підвищення рівня фізичної майстерності учнів проведені наступні заходи: Олімпійський тиждень під гаслом «Гори,.палай вогонь Олімпіади». в кожному класі проведено Олімпійський урок,а також пройшли різні спортивні змагання, в яких взяли участь учні 2-11 класів.. Всі класні керівники співпрацювали з вчителями  фізичного виховання. За цей період були проведені такі заходи та змагання: 1- А Гра «Подорож по країні Веселковій», 1-Б Перегляд  мультфільму про спорт , ігри «Маленькі олімпійці», 2-А,2-Б  «Веселі старти», 3-А,3-Б  Квест-гра  «У пошуках  </w:t>
      </w:r>
      <w:r w:rsidRPr="00DA356E">
        <w:rPr>
          <w:rFonts w:ascii="Times New Roman" w:hAnsi="Times New Roman"/>
          <w:sz w:val="28"/>
          <w:szCs w:val="28"/>
        </w:rPr>
        <w:lastRenderedPageBreak/>
        <w:t>Олімпійського вогню», 4-А,4-Б  «Олімпійські перегони», 5-А  «Весела Спортландія», 5-Б  Олімпійський урок «Історія Олімпійського руху», вікторини, 6-А,6-Б «Старти  надій», 7-А ,7-Б Змагання з легкої атлетики, 8-А Змагання з футболу, 8-Б Змагання з гандболу, 9  Змагання з багатоборства, 10 Змагання з футболу, 11 Олімпійський урок «Поруч з олімпійцями».</w:t>
      </w:r>
    </w:p>
    <w:p w:rsidR="000310E3" w:rsidRPr="00DA356E" w:rsidRDefault="000310E3" w:rsidP="000310E3">
      <w:pPr>
        <w:pStyle w:val="aa"/>
        <w:ind w:firstLine="720"/>
        <w:jc w:val="both"/>
        <w:rPr>
          <w:sz w:val="28"/>
          <w:szCs w:val="28"/>
        </w:rPr>
      </w:pPr>
      <w:r w:rsidRPr="00DA356E">
        <w:rPr>
          <w:sz w:val="28"/>
          <w:szCs w:val="28"/>
        </w:rPr>
        <w:t>Гурткова робота здійснюється на основі Типових програм схваленими Міністерством освіти і науки України, на основі цих програм розроблені плани роботи на  І та ІІ семестри. Гуртки працюють згідно плану роботи школи у ІІ полов</w:t>
      </w:r>
      <w:r w:rsidRPr="00DA356E">
        <w:rPr>
          <w:sz w:val="28"/>
          <w:szCs w:val="28"/>
          <w:lang w:val="ru-RU"/>
        </w:rPr>
        <w:t>ині</w:t>
      </w:r>
      <w:r w:rsidRPr="00DA356E">
        <w:rPr>
          <w:sz w:val="28"/>
          <w:szCs w:val="28"/>
        </w:rPr>
        <w:t xml:space="preserve"> дня, затвердженим директором школи. Гуртковою роботою охоплено 135 учнів з 2-11 класів,з яких 1 дитина-сирота, 20 дітей з багатодітних родин.</w:t>
      </w:r>
    </w:p>
    <w:p w:rsidR="000310E3" w:rsidRPr="00DA356E" w:rsidRDefault="000310E3" w:rsidP="000310E3">
      <w:pPr>
        <w:pStyle w:val="aa"/>
        <w:ind w:firstLine="708"/>
        <w:jc w:val="both"/>
        <w:rPr>
          <w:sz w:val="28"/>
          <w:szCs w:val="28"/>
        </w:rPr>
      </w:pPr>
      <w:r w:rsidRPr="00DA356E">
        <w:rPr>
          <w:sz w:val="28"/>
          <w:szCs w:val="28"/>
        </w:rPr>
        <w:t>На момент  відвідання  занять були присутні 90% складу учнів, зарахованих до гуртків. В ході перевірки виявлено, що головною ознакою занять в гуртках є налаштованість учнів на роботу, вивчення нових вправ, прийомів. Заняття мають чітку структуру, методично-грамотно побудовані.</w:t>
      </w:r>
    </w:p>
    <w:p w:rsidR="000310E3" w:rsidRPr="00DA356E" w:rsidRDefault="000310E3" w:rsidP="000310E3">
      <w:pPr>
        <w:pStyle w:val="aa"/>
        <w:ind w:firstLine="708"/>
        <w:jc w:val="both"/>
        <w:rPr>
          <w:sz w:val="28"/>
          <w:szCs w:val="28"/>
        </w:rPr>
      </w:pPr>
      <w:r w:rsidRPr="00DA356E">
        <w:rPr>
          <w:sz w:val="28"/>
          <w:szCs w:val="28"/>
        </w:rPr>
        <w:t xml:space="preserve">Керівниками гуртків ведеться постійна та послідовна робота . Під час карантину пов’язаного з коронавірусною хворобою </w:t>
      </w:r>
      <w:r w:rsidRPr="00DA356E">
        <w:rPr>
          <w:sz w:val="28"/>
          <w:szCs w:val="28"/>
          <w:lang w:val="en-US"/>
        </w:rPr>
        <w:t>COVID</w:t>
      </w:r>
      <w:r w:rsidRPr="00DA356E">
        <w:rPr>
          <w:sz w:val="28"/>
          <w:szCs w:val="28"/>
        </w:rPr>
        <w:t xml:space="preserve">-19 ,керівниками гуртків були создані групи у вайбері ,де діти могли переглянути фрагменти занять ,а також ознайомитися з іншими формами занять у  </w:t>
      </w:r>
      <w:r w:rsidRPr="00DA356E">
        <w:rPr>
          <w:sz w:val="28"/>
          <w:szCs w:val="28"/>
          <w:lang w:val="en-US"/>
        </w:rPr>
        <w:t>YouTub</w:t>
      </w:r>
      <w:r w:rsidRPr="00DA356E">
        <w:rPr>
          <w:sz w:val="28"/>
          <w:szCs w:val="28"/>
        </w:rPr>
        <w:t>е. Дистанційне навчання включає сукупність заходів:засоби надання освітніх матеріалів для виховання гуртка;засоби контролю за виконанням завдань;засоби інтерактивної співпраці керівника гуртка з вихованцями,можливість швидкого доповнення курсу новою інформацією.</w:t>
      </w:r>
    </w:p>
    <w:p w:rsidR="000310E3" w:rsidRPr="00DA356E" w:rsidRDefault="000310E3" w:rsidP="000310E3">
      <w:pPr>
        <w:pStyle w:val="aa"/>
        <w:ind w:left="284" w:hanging="424"/>
        <w:jc w:val="both"/>
        <w:rPr>
          <w:sz w:val="28"/>
          <w:szCs w:val="28"/>
        </w:rPr>
      </w:pPr>
      <w:r w:rsidRPr="00DA356E">
        <w:rPr>
          <w:sz w:val="28"/>
          <w:szCs w:val="28"/>
        </w:rPr>
        <w:t xml:space="preserve">              Мають постійний склад та користуються популярністю  хореографічний гурток (Кобець Н.О.), «Історичне краєзнавство»(Головач Р.В.), «Юні народознавці»(Шевченко О.О.)</w:t>
      </w:r>
    </w:p>
    <w:p w:rsidR="000310E3" w:rsidRPr="00DA356E" w:rsidRDefault="000310E3" w:rsidP="000310E3">
      <w:pPr>
        <w:pStyle w:val="aa"/>
        <w:jc w:val="both"/>
        <w:rPr>
          <w:sz w:val="28"/>
          <w:szCs w:val="28"/>
        </w:rPr>
      </w:pPr>
      <w:r w:rsidRPr="00DA356E">
        <w:rPr>
          <w:sz w:val="28"/>
          <w:szCs w:val="28"/>
        </w:rPr>
        <w:t xml:space="preserve">         Аналіз якісних показників роботи шкільних гуртків, визначається результативністю участі вихованців у різноманітних конкурсах, фестивалях,змаганнях. </w:t>
      </w:r>
    </w:p>
    <w:p w:rsidR="000310E3" w:rsidRPr="00DA356E" w:rsidRDefault="000310E3" w:rsidP="000310E3">
      <w:pPr>
        <w:pStyle w:val="aa"/>
        <w:ind w:firstLine="708"/>
        <w:jc w:val="both"/>
        <w:rPr>
          <w:sz w:val="28"/>
          <w:szCs w:val="28"/>
        </w:rPr>
      </w:pPr>
      <w:r w:rsidRPr="00DA356E">
        <w:rPr>
          <w:sz w:val="28"/>
          <w:szCs w:val="28"/>
        </w:rPr>
        <w:t>Відповідально ставиться до проведення занять Кобець Н.О.  Без виступів її вихованців не проходить ні одне загальношкільне свято. Чудові виступи показали гуртківці під час проведення Свята Знань, Дня Вчителя, Дня Української писемності та мови, День Перемоги, День вишиванки.</w:t>
      </w:r>
    </w:p>
    <w:p w:rsidR="000310E3" w:rsidRPr="00DA356E" w:rsidRDefault="000310E3" w:rsidP="000310E3">
      <w:pPr>
        <w:pStyle w:val="aa"/>
        <w:ind w:firstLine="708"/>
        <w:jc w:val="both"/>
        <w:rPr>
          <w:sz w:val="28"/>
          <w:szCs w:val="28"/>
        </w:rPr>
      </w:pPr>
      <w:r w:rsidRPr="00DA356E">
        <w:rPr>
          <w:sz w:val="28"/>
          <w:szCs w:val="28"/>
        </w:rPr>
        <w:lastRenderedPageBreak/>
        <w:t>Головач Р.В. (керівник гуртка «Історичне краєзнавство» ) використовує в своїй роботі активні форми: екскурсії, пішохідні походи,а також діти разом зі своїм керівником прийнявли участь конкурсі «Моя батьківщина-Україна»,де посіли 4 місто серед багатьох шкіл,</w:t>
      </w:r>
    </w:p>
    <w:p w:rsidR="000310E3" w:rsidRPr="00DA356E" w:rsidRDefault="000310E3" w:rsidP="000310E3">
      <w:pPr>
        <w:pStyle w:val="aa"/>
        <w:ind w:firstLine="708"/>
        <w:jc w:val="both"/>
        <w:rPr>
          <w:sz w:val="28"/>
          <w:szCs w:val="28"/>
        </w:rPr>
      </w:pPr>
      <w:r w:rsidRPr="00DA356E">
        <w:rPr>
          <w:sz w:val="28"/>
          <w:szCs w:val="28"/>
        </w:rPr>
        <w:t>Цікавими і насиченими є заняття гуртка «Козацько-лицарський гарт»  під керівництвом Риколенко П.П. Діти брали активну участь у заходах присвячених Дню козацтва, «Козацьких перегонах».Нажаль у зв’язку з карантином , гуртківці не змогли виїхати на змагання у інші міста .Керівник гуртка спрямовує роботу з дітьми на вивчення історії козацтва.</w:t>
      </w:r>
    </w:p>
    <w:p w:rsidR="000310E3" w:rsidRPr="00DA356E" w:rsidRDefault="000310E3" w:rsidP="000310E3">
      <w:pPr>
        <w:spacing w:after="0"/>
        <w:ind w:firstLine="708"/>
        <w:jc w:val="both"/>
        <w:rPr>
          <w:rFonts w:ascii="Times New Roman" w:hAnsi="Times New Roman"/>
          <w:sz w:val="28"/>
          <w:szCs w:val="28"/>
        </w:rPr>
      </w:pPr>
      <w:r w:rsidRPr="00DA356E">
        <w:rPr>
          <w:rFonts w:ascii="Times New Roman" w:hAnsi="Times New Roman"/>
          <w:sz w:val="28"/>
          <w:szCs w:val="28"/>
        </w:rPr>
        <w:t>Шевченко О.О., керівник гуртка «Юні народознавці» під час занять багато уваги приділяє індивідуальній роботі з учнями, гуртківці беруть активну участь у загальношкільних заходах, хороші результати показали під час проведення шкільного етапу конкурсу читців «Поетична пристань» (Смелова А ІІ місце, Малахова Н. ІІІ місце.). -Обласного конкурсу «Мрію словом торкнутися серця»( ІІ місце –Гавриленко А.)</w:t>
      </w:r>
    </w:p>
    <w:p w:rsidR="000310E3" w:rsidRPr="00DA356E" w:rsidRDefault="000310E3" w:rsidP="000310E3">
      <w:pPr>
        <w:pStyle w:val="aa"/>
        <w:ind w:firstLine="708"/>
        <w:jc w:val="both"/>
        <w:rPr>
          <w:sz w:val="28"/>
          <w:szCs w:val="28"/>
        </w:rPr>
      </w:pPr>
      <w:r w:rsidRPr="00DA356E">
        <w:rPr>
          <w:sz w:val="28"/>
          <w:szCs w:val="28"/>
        </w:rPr>
        <w:t>Діти разом з керівниками Шевченко О.О. та Доскаловою Н.М.(«Цифрова фотографія») знімають гарні та цікаві ролики про рідний край, до знаменних  та пам’ятних дат.</w:t>
      </w:r>
    </w:p>
    <w:p w:rsidR="000310E3" w:rsidRPr="00DA356E" w:rsidRDefault="000310E3" w:rsidP="000310E3">
      <w:pPr>
        <w:pStyle w:val="aa"/>
        <w:ind w:firstLine="708"/>
        <w:jc w:val="both"/>
        <w:rPr>
          <w:sz w:val="28"/>
          <w:szCs w:val="28"/>
        </w:rPr>
      </w:pPr>
      <w:r w:rsidRPr="00DA356E">
        <w:rPr>
          <w:sz w:val="28"/>
          <w:szCs w:val="28"/>
        </w:rPr>
        <w:t>Протягом навчального року добре зарекомендував себе гурток « Цифрова фотографія»  та його керівник Доскалова Н.М. Жодне шкільне свято не обійшлося без гуртківців. Діти разом з керівником робили фотографії, відеоролики усіх шкільних свят.</w:t>
      </w:r>
    </w:p>
    <w:p w:rsidR="000310E3" w:rsidRPr="00DA356E" w:rsidRDefault="000310E3" w:rsidP="000310E3">
      <w:pPr>
        <w:pStyle w:val="aa"/>
        <w:ind w:firstLine="708"/>
        <w:jc w:val="both"/>
        <w:rPr>
          <w:sz w:val="28"/>
          <w:szCs w:val="28"/>
        </w:rPr>
      </w:pPr>
      <w:r w:rsidRPr="00DA356E">
        <w:rPr>
          <w:sz w:val="28"/>
          <w:szCs w:val="28"/>
        </w:rPr>
        <w:t>Робота гуртка «Юні географи-дослідники» спрямована на організацію вивчення фізико-географічних особливостей своєї місцевості. Гуртківці взяли  участь у конкурсі дитячого малюнку «Збережемо грунти рідної України»,екологічному пленері «Моя Україна»,Всеукраїнський Інтернет-турнір із природничих дисциплін «Відкрита природнича демонстрація»,Обласний конкурс «Зоологічна галерея», Всеукраїнська Інтернет- олімпіада «На урок» з географії (ІІІ місце- Малахова Н.).</w:t>
      </w:r>
    </w:p>
    <w:p w:rsidR="000310E3" w:rsidRPr="00DA356E" w:rsidRDefault="000310E3" w:rsidP="000310E3">
      <w:pPr>
        <w:spacing w:after="0"/>
        <w:ind w:firstLine="708"/>
        <w:jc w:val="both"/>
        <w:rPr>
          <w:rFonts w:ascii="Times New Roman" w:hAnsi="Times New Roman"/>
          <w:sz w:val="28"/>
          <w:szCs w:val="28"/>
          <w:lang w:val="ru-RU"/>
        </w:rPr>
      </w:pPr>
      <w:r w:rsidRPr="00DA356E">
        <w:rPr>
          <w:rFonts w:ascii="Times New Roman" w:hAnsi="Times New Roman"/>
          <w:sz w:val="28"/>
          <w:szCs w:val="28"/>
        </w:rPr>
        <w:t>В 2020/2021 навчальному році розпочав свою роботу гурток «Ажурне випилювання» Здобувачі освіти із задоволенням відвідували заняття . Результатом роботи стало І місце( Кобець М.) у Всеукраїнському конкурсі «Будка моєї мрії».</w:t>
      </w:r>
    </w:p>
    <w:p w:rsidR="000310E3" w:rsidRPr="00DA356E" w:rsidRDefault="000310E3" w:rsidP="000310E3">
      <w:pPr>
        <w:spacing w:after="0"/>
        <w:jc w:val="both"/>
        <w:rPr>
          <w:rFonts w:ascii="Times New Roman" w:hAnsi="Times New Roman"/>
          <w:sz w:val="28"/>
          <w:szCs w:val="28"/>
        </w:rPr>
      </w:pPr>
      <w:r w:rsidRPr="00DA356E">
        <w:rPr>
          <w:rFonts w:ascii="Times New Roman" w:eastAsia="Century Schoolbook L" w:hAnsi="Times New Roman"/>
          <w:sz w:val="28"/>
          <w:szCs w:val="28"/>
        </w:rPr>
        <w:t xml:space="preserve">           Діяльність бібліотеки закладу освіти спрямована на виховання в учнів інформаційної культури, любові до книги, </w:t>
      </w:r>
      <w:r w:rsidRPr="00DA356E">
        <w:rPr>
          <w:rFonts w:ascii="Times New Roman" w:hAnsi="Times New Roman"/>
          <w:sz w:val="28"/>
          <w:szCs w:val="28"/>
        </w:rPr>
        <w:t xml:space="preserve">забезпечення якісного </w:t>
      </w:r>
      <w:r w:rsidRPr="00DA356E">
        <w:rPr>
          <w:rFonts w:ascii="Times New Roman" w:hAnsi="Times New Roman"/>
          <w:sz w:val="28"/>
          <w:szCs w:val="28"/>
        </w:rPr>
        <w:lastRenderedPageBreak/>
        <w:t xml:space="preserve">бібліотечно-інформаційного обслуговування учасників освітнього процесу. </w:t>
      </w:r>
      <w:r w:rsidRPr="00DA356E">
        <w:rPr>
          <w:rFonts w:ascii="Times New Roman" w:eastAsia="Century Schoolbook L" w:hAnsi="Times New Roman"/>
          <w:sz w:val="28"/>
          <w:szCs w:val="28"/>
        </w:rPr>
        <w:t xml:space="preserve"> </w:t>
      </w:r>
      <w:r w:rsidRPr="00DA356E">
        <w:rPr>
          <w:rFonts w:ascii="Times New Roman" w:hAnsi="Times New Roman"/>
          <w:sz w:val="28"/>
          <w:szCs w:val="28"/>
        </w:rPr>
        <w:t xml:space="preserve">         Протягом 2020-2021 навчального  року в бібліотеці проводилися виховні, просвітницькі та інформаційні години, літературні вікторини, казкові вікторини, усні журнали, літературні вечори, обговорювання нових книг, диспути, бесіди, оформлення книжкових виставок та тематичних поличок.</w:t>
      </w:r>
    </w:p>
    <w:p w:rsidR="000310E3" w:rsidRPr="00DA356E" w:rsidRDefault="000310E3" w:rsidP="000310E3">
      <w:pPr>
        <w:jc w:val="both"/>
        <w:rPr>
          <w:rFonts w:ascii="Times New Roman" w:hAnsi="Times New Roman"/>
          <w:sz w:val="28"/>
          <w:szCs w:val="28"/>
        </w:rPr>
      </w:pPr>
      <w:r w:rsidRPr="00DA356E">
        <w:rPr>
          <w:rFonts w:ascii="Times New Roman" w:hAnsi="Times New Roman"/>
          <w:sz w:val="28"/>
          <w:szCs w:val="28"/>
        </w:rPr>
        <w:t xml:space="preserve">            Шкільна бібліотека працює за затвердженим планом. Завідує бібліотекою Амбурцева Г.М., спеціальність якої «Книгознавство, бібліотекознавство і бібліографія», стаж - 9 років.</w:t>
      </w:r>
    </w:p>
    <w:p w:rsidR="000310E3" w:rsidRPr="00DA356E" w:rsidRDefault="000310E3" w:rsidP="000310E3">
      <w:pPr>
        <w:shd w:val="clear" w:color="auto" w:fill="FFFFFF"/>
        <w:spacing w:line="72" w:lineRule="atLeast"/>
        <w:jc w:val="both"/>
        <w:rPr>
          <w:rFonts w:ascii="Times New Roman" w:hAnsi="Times New Roman"/>
          <w:sz w:val="28"/>
          <w:szCs w:val="28"/>
        </w:rPr>
      </w:pPr>
      <w:r w:rsidRPr="00DA356E">
        <w:rPr>
          <w:rFonts w:ascii="Times New Roman" w:hAnsi="Times New Roman"/>
          <w:sz w:val="28"/>
          <w:szCs w:val="28"/>
        </w:rPr>
        <w:t xml:space="preserve">              Основні завдання шкільної бібліотеки:</w:t>
      </w:r>
    </w:p>
    <w:p w:rsidR="000310E3" w:rsidRPr="00DA356E" w:rsidRDefault="000310E3" w:rsidP="000310E3">
      <w:pPr>
        <w:shd w:val="clear" w:color="auto" w:fill="FFFFFF"/>
        <w:spacing w:line="72" w:lineRule="atLeast"/>
        <w:jc w:val="both"/>
        <w:rPr>
          <w:rFonts w:ascii="Times New Roman" w:hAnsi="Times New Roman"/>
          <w:sz w:val="28"/>
          <w:szCs w:val="28"/>
        </w:rPr>
      </w:pPr>
      <w:r w:rsidRPr="00DA356E">
        <w:rPr>
          <w:rFonts w:ascii="Times New Roman" w:hAnsi="Times New Roman"/>
          <w:sz w:val="28"/>
          <w:szCs w:val="28"/>
        </w:rPr>
        <w:t>-   сприяти реалізації державної політики в галузі освіти;</w:t>
      </w:r>
    </w:p>
    <w:p w:rsidR="000310E3" w:rsidRPr="00DA356E" w:rsidRDefault="000310E3" w:rsidP="000310E3">
      <w:pPr>
        <w:shd w:val="clear" w:color="auto" w:fill="FFFFFF"/>
        <w:spacing w:line="72" w:lineRule="atLeast"/>
        <w:jc w:val="both"/>
        <w:rPr>
          <w:rFonts w:ascii="Times New Roman" w:hAnsi="Times New Roman"/>
          <w:sz w:val="28"/>
          <w:szCs w:val="28"/>
        </w:rPr>
      </w:pPr>
      <w:r w:rsidRPr="00DA356E">
        <w:rPr>
          <w:rFonts w:ascii="Times New Roman" w:hAnsi="Times New Roman"/>
          <w:sz w:val="28"/>
          <w:szCs w:val="28"/>
        </w:rPr>
        <w:t>- виховувати у школярів інформаційну культуру, культуру читання, формувати вміння користуватися бібліотекою, її послугами, довідковим апаратом;</w:t>
      </w:r>
    </w:p>
    <w:p w:rsidR="000310E3" w:rsidRPr="00DA356E" w:rsidRDefault="000310E3" w:rsidP="000310E3">
      <w:pPr>
        <w:shd w:val="clear" w:color="auto" w:fill="FFFFFF"/>
        <w:spacing w:line="72" w:lineRule="atLeast"/>
        <w:jc w:val="both"/>
        <w:rPr>
          <w:rFonts w:ascii="Times New Roman" w:hAnsi="Times New Roman"/>
          <w:sz w:val="28"/>
          <w:szCs w:val="28"/>
        </w:rPr>
      </w:pPr>
      <w:r w:rsidRPr="00DA356E">
        <w:rPr>
          <w:rFonts w:ascii="Times New Roman" w:hAnsi="Times New Roman"/>
          <w:sz w:val="28"/>
          <w:szCs w:val="28"/>
        </w:rPr>
        <w:t>- сприяти самоосвіті учнів та педагогів за допомогою різних форм і методів бібліотечної роботи.</w:t>
      </w:r>
    </w:p>
    <w:p w:rsidR="000310E3" w:rsidRPr="00DA356E" w:rsidRDefault="000310E3" w:rsidP="000310E3">
      <w:pPr>
        <w:spacing w:after="0"/>
        <w:jc w:val="both"/>
        <w:rPr>
          <w:rFonts w:ascii="Times New Roman" w:hAnsi="Times New Roman"/>
          <w:sz w:val="28"/>
          <w:szCs w:val="28"/>
        </w:rPr>
      </w:pPr>
      <w:r w:rsidRPr="00DA356E">
        <w:rPr>
          <w:rFonts w:ascii="Times New Roman" w:hAnsi="Times New Roman"/>
          <w:sz w:val="28"/>
          <w:szCs w:val="28"/>
        </w:rPr>
        <w:t>         Найважливішим завданням шкільної бібліотеки є якісне і своєчасне забезпечення підручниками всіх учнів школи. Завдання, які стоять перед бібліотекою – облік, обробка, розміщення підручників, зберігання фонду, робота з каталогом. В даний час фонд бібліотеки налічує – 6811 примірників, з них 6182 підручників, художньої літератури -338 примірників, навчально-методичних посібників – 291 примірника.</w:t>
      </w:r>
    </w:p>
    <w:p w:rsidR="000310E3" w:rsidRPr="00DA356E" w:rsidRDefault="000310E3" w:rsidP="000310E3">
      <w:pPr>
        <w:pStyle w:val="aa"/>
        <w:rPr>
          <w:sz w:val="28"/>
          <w:szCs w:val="28"/>
        </w:rPr>
      </w:pPr>
      <w:r w:rsidRPr="00DA356E">
        <w:rPr>
          <w:sz w:val="28"/>
          <w:szCs w:val="28"/>
        </w:rPr>
        <w:t xml:space="preserve">            Протягом навчального року бібліотекарем проводилися  різноманітні заходи, бібліотечні уроки, ,конкурси читців, вікторини.Традиційно бібліотека бере участь у Всеукраїнському місячнику шкільних бібліотек, який був присвячений екологічній просвіті учнів. Були проведені такі заходи:</w:t>
      </w:r>
    </w:p>
    <w:p w:rsidR="000310E3" w:rsidRPr="00DA356E" w:rsidRDefault="000310E3" w:rsidP="000310E3">
      <w:pPr>
        <w:rPr>
          <w:rFonts w:ascii="Times New Roman" w:hAnsi="Times New Roman"/>
          <w:sz w:val="28"/>
          <w:szCs w:val="28"/>
        </w:rPr>
      </w:pPr>
      <w:r w:rsidRPr="00DA356E">
        <w:rPr>
          <w:rFonts w:ascii="Times New Roman" w:hAnsi="Times New Roman"/>
          <w:sz w:val="28"/>
          <w:szCs w:val="28"/>
        </w:rPr>
        <w:t xml:space="preserve">             -Екологічний брейн –ринг «Знай ,люби ,бережи!»(7 класи);</w:t>
      </w:r>
    </w:p>
    <w:p w:rsidR="000310E3" w:rsidRPr="00DA356E" w:rsidRDefault="000310E3" w:rsidP="000310E3">
      <w:pPr>
        <w:rPr>
          <w:rFonts w:ascii="Times New Roman" w:hAnsi="Times New Roman"/>
          <w:sz w:val="28"/>
          <w:szCs w:val="28"/>
        </w:rPr>
      </w:pPr>
      <w:r w:rsidRPr="00DA356E">
        <w:rPr>
          <w:rFonts w:ascii="Times New Roman" w:hAnsi="Times New Roman"/>
          <w:sz w:val="28"/>
          <w:szCs w:val="28"/>
        </w:rPr>
        <w:t xml:space="preserve">             - Екологічна гра-подорож «Цікаве у звичайному»;(5 класи)</w:t>
      </w:r>
    </w:p>
    <w:p w:rsidR="000310E3" w:rsidRPr="00DA356E" w:rsidRDefault="000310E3" w:rsidP="000310E3">
      <w:pPr>
        <w:rPr>
          <w:rFonts w:ascii="Times New Roman" w:hAnsi="Times New Roman"/>
          <w:sz w:val="28"/>
          <w:szCs w:val="28"/>
          <w:shd w:val="clear" w:color="auto" w:fill="FFFFFF"/>
        </w:rPr>
      </w:pPr>
      <w:r w:rsidRPr="00DA356E">
        <w:rPr>
          <w:rFonts w:ascii="Times New Roman" w:hAnsi="Times New Roman"/>
          <w:sz w:val="28"/>
          <w:szCs w:val="28"/>
        </w:rPr>
        <w:t xml:space="preserve">             -</w:t>
      </w:r>
      <w:r w:rsidRPr="00DA356E">
        <w:rPr>
          <w:rFonts w:ascii="Times New Roman" w:hAnsi="Times New Roman"/>
          <w:sz w:val="28"/>
          <w:szCs w:val="28"/>
          <w:shd w:val="clear" w:color="auto" w:fill="FFFFFF"/>
        </w:rPr>
        <w:t xml:space="preserve"> проведено анкетування на тему: «Довкілля і я»;(8 класи)</w:t>
      </w:r>
    </w:p>
    <w:p w:rsidR="000310E3" w:rsidRPr="00DA356E" w:rsidRDefault="000310E3" w:rsidP="000310E3">
      <w:pPr>
        <w:rPr>
          <w:rFonts w:ascii="Times New Roman" w:hAnsi="Times New Roman"/>
          <w:sz w:val="28"/>
          <w:szCs w:val="28"/>
          <w:shd w:val="clear" w:color="auto" w:fill="FFFFFF"/>
        </w:rPr>
      </w:pPr>
      <w:r w:rsidRPr="00DA356E">
        <w:rPr>
          <w:rFonts w:ascii="Times New Roman" w:hAnsi="Times New Roman"/>
          <w:sz w:val="28"/>
          <w:szCs w:val="28"/>
          <w:shd w:val="clear" w:color="auto" w:fill="FFFFFF"/>
        </w:rPr>
        <w:t xml:space="preserve">           -Конкурс малюнків «Планета у руках дітей».(2-4 класи)</w:t>
      </w:r>
    </w:p>
    <w:p w:rsidR="000310E3" w:rsidRPr="00DA356E" w:rsidRDefault="000310E3" w:rsidP="000310E3">
      <w:pPr>
        <w:spacing w:after="0"/>
        <w:jc w:val="both"/>
        <w:rPr>
          <w:rFonts w:ascii="Times New Roman" w:hAnsi="Times New Roman"/>
          <w:sz w:val="28"/>
          <w:szCs w:val="28"/>
        </w:rPr>
      </w:pPr>
      <w:r w:rsidRPr="00DA356E">
        <w:rPr>
          <w:rFonts w:ascii="Times New Roman" w:hAnsi="Times New Roman"/>
          <w:sz w:val="28"/>
          <w:szCs w:val="28"/>
        </w:rPr>
        <w:t xml:space="preserve">            Протягом  2020-2021 навчального року були оформлені такі книжкові виставки: «Це моя Україна – це моя Батьківщина!», книжковий бібліоподіум «Мудрість і чарівність книги», «Українське свято: обряди і традиції», книжкова інсталяція «Співоча душа України» до дня народження Л.Українки,  книжкова експозиція «Світова велич Кобзаря», виставка – </w:t>
      </w:r>
      <w:r w:rsidRPr="00DA356E">
        <w:rPr>
          <w:rFonts w:ascii="Times New Roman" w:hAnsi="Times New Roman"/>
          <w:sz w:val="28"/>
          <w:szCs w:val="28"/>
        </w:rPr>
        <w:lastRenderedPageBreak/>
        <w:t xml:space="preserve">порада «Чи бути здоровим вирішуєш ти!», виставка – пам'ять «Подвиг народу – подвиг безсмертя», та інші. </w:t>
      </w:r>
    </w:p>
    <w:p w:rsidR="000310E3" w:rsidRPr="00DA356E" w:rsidRDefault="000310E3" w:rsidP="000310E3">
      <w:pPr>
        <w:spacing w:after="0"/>
        <w:jc w:val="both"/>
        <w:rPr>
          <w:rFonts w:ascii="Times New Roman" w:hAnsi="Times New Roman"/>
          <w:sz w:val="28"/>
          <w:szCs w:val="28"/>
        </w:rPr>
      </w:pPr>
      <w:r w:rsidRPr="00DA356E">
        <w:rPr>
          <w:rFonts w:ascii="Times New Roman" w:hAnsi="Times New Roman"/>
          <w:sz w:val="28"/>
          <w:szCs w:val="28"/>
        </w:rPr>
        <w:t xml:space="preserve">           Нажаль, бібліотекар Амбурцева Г.М. мало приділяє уваги бібліотечним урокам, на яких  повинна виховувати повагу до книги, любов до читання. Протягом року не  перевірявся стан підручників. Не проводиться робота з органами самоврядування, обдарованими дітьми, це привело до того, що в 2020-2021 навчальному році бібліотека не взяла участь в жодному конкурсі.        Відсутня електронна база бібліотечного фонду школи, як цього потребують сучасні стандарти.</w:t>
      </w:r>
    </w:p>
    <w:p w:rsidR="000310E3" w:rsidRPr="00DA356E" w:rsidRDefault="000310E3" w:rsidP="000310E3">
      <w:pPr>
        <w:shd w:val="clear" w:color="auto" w:fill="FFFFFF"/>
        <w:spacing w:after="0" w:line="240" w:lineRule="auto"/>
        <w:jc w:val="both"/>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 xml:space="preserve">           Психологічна робота у закладі  спрямована на збереження і зміцнення здоров’я, підвищення адаптивних можливостей учнів, на створення умов для повноцінного і гармонійного розвитку всіх учасників освітнього процесу.</w:t>
      </w:r>
    </w:p>
    <w:p w:rsidR="000310E3" w:rsidRPr="00DA356E" w:rsidRDefault="000310E3" w:rsidP="000310E3">
      <w:pPr>
        <w:shd w:val="clear" w:color="auto" w:fill="FFFFFF"/>
        <w:spacing w:after="0" w:line="240" w:lineRule="auto"/>
        <w:jc w:val="both"/>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Систематична робота психологічної служби протягом року намагалась забезпечувати своєчасне вивчення психологічного та фізичного розвитку дитини, мотивів її поведінки і освітньої діяльності з урахуванням вікових, інтелектуальних особливостей, створення умов для саморозвитку та самовиховання.</w:t>
      </w:r>
    </w:p>
    <w:p w:rsidR="000310E3" w:rsidRPr="00DA356E" w:rsidRDefault="000310E3" w:rsidP="000310E3">
      <w:pPr>
        <w:shd w:val="clear" w:color="auto" w:fill="FFFFFF"/>
        <w:spacing w:after="0" w:line="240" w:lineRule="auto"/>
        <w:jc w:val="both"/>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Протягом року психологічною службою школи було вирішено наступні завдання, що спрямовані на здійснення психологізації, поширення психологічних знань серед батьків, учнів, вчителів:</w:t>
      </w:r>
    </w:p>
    <w:p w:rsidR="000310E3" w:rsidRPr="00DA356E" w:rsidRDefault="000310E3" w:rsidP="000310E3">
      <w:pPr>
        <w:numPr>
          <w:ilvl w:val="0"/>
          <w:numId w:val="19"/>
        </w:numPr>
        <w:shd w:val="clear" w:color="auto" w:fill="FFFFFF"/>
        <w:spacing w:after="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Захист прав і свобод дитини, створення умов комфортного освітнього середовища.</w:t>
      </w:r>
    </w:p>
    <w:p w:rsidR="000310E3" w:rsidRPr="00DA356E" w:rsidRDefault="000310E3" w:rsidP="000310E3">
      <w:pPr>
        <w:numPr>
          <w:ilvl w:val="0"/>
          <w:numId w:val="19"/>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Захист психічного здоров’я дитини на всіх рівнях навчання.</w:t>
      </w:r>
    </w:p>
    <w:p w:rsidR="000310E3" w:rsidRPr="00DA356E" w:rsidRDefault="000310E3" w:rsidP="000310E3">
      <w:pPr>
        <w:numPr>
          <w:ilvl w:val="0"/>
          <w:numId w:val="19"/>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Сприяння формуванню в учнів таких якостей як саморозвиток, самореалізація, самоповага, самооцінка, соціальна адаптованість, життєва компетентність.</w:t>
      </w:r>
    </w:p>
    <w:p w:rsidR="000310E3" w:rsidRPr="00DA356E" w:rsidRDefault="000310E3" w:rsidP="000310E3">
      <w:pPr>
        <w:numPr>
          <w:ilvl w:val="0"/>
          <w:numId w:val="19"/>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Сприяння формуванню професійної компетентності вчителів.</w:t>
      </w:r>
    </w:p>
    <w:p w:rsidR="000310E3" w:rsidRPr="00DA356E" w:rsidRDefault="000310E3" w:rsidP="000310E3">
      <w:pPr>
        <w:numPr>
          <w:ilvl w:val="0"/>
          <w:numId w:val="19"/>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Сприяння підвищенню психологічної культури, соціальної компетентності школярів та особистої зрілості;</w:t>
      </w:r>
    </w:p>
    <w:p w:rsidR="000310E3" w:rsidRPr="00DA356E" w:rsidRDefault="000310E3" w:rsidP="000310E3">
      <w:pPr>
        <w:numPr>
          <w:ilvl w:val="0"/>
          <w:numId w:val="19"/>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Проводилась профілактика девіантної та ризикованої поведінки серед підлітків; профілактика паління, наркоманії, алкоголізму, поширення ВІЛ-СНІДу, бродяжництва, безпритульності, насилля серед дітей та до дітей, безпека дітей в Інтернеті.</w:t>
      </w:r>
    </w:p>
    <w:p w:rsidR="000310E3" w:rsidRPr="00DA356E" w:rsidRDefault="000310E3" w:rsidP="000310E3">
      <w:pPr>
        <w:numPr>
          <w:ilvl w:val="0"/>
          <w:numId w:val="19"/>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Здійснювався психологічний супровід успішної адаптації учнів 1-х, 5-х, 10-х класів та організації освітнього процесу.</w:t>
      </w:r>
    </w:p>
    <w:p w:rsidR="000310E3" w:rsidRPr="00DA356E" w:rsidRDefault="000310E3" w:rsidP="000310E3">
      <w:pPr>
        <w:numPr>
          <w:ilvl w:val="0"/>
          <w:numId w:val="19"/>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Здійснювалась психологічна допомога вчителям, батькам, учням у виявленні та ліквідації конфліктних ситуацій між усіма учасниками освітнього процесу.</w:t>
      </w:r>
    </w:p>
    <w:p w:rsidR="000310E3" w:rsidRPr="00DA356E" w:rsidRDefault="000310E3" w:rsidP="000310E3">
      <w:pPr>
        <w:numPr>
          <w:ilvl w:val="0"/>
          <w:numId w:val="19"/>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lastRenderedPageBreak/>
        <w:t>Здійснювався психологічний супровід освітнього процесу відповідно до наказів Міністерства освіти і науки України:</w:t>
      </w:r>
    </w:p>
    <w:p w:rsidR="000310E3" w:rsidRPr="00DA356E" w:rsidRDefault="000310E3" w:rsidP="000310E3">
      <w:pPr>
        <w:shd w:val="clear" w:color="auto" w:fill="FFFFFF"/>
        <w:spacing w:before="150" w:after="180" w:line="240" w:lineRule="auto"/>
        <w:rPr>
          <w:rFonts w:ascii="Times New Roman" w:eastAsia="Times New Roman" w:hAnsi="Times New Roman"/>
          <w:color w:val="FF0000"/>
          <w:sz w:val="28"/>
          <w:szCs w:val="28"/>
          <w:lang w:eastAsia="ru-RU"/>
        </w:rPr>
      </w:pPr>
      <w:r w:rsidRPr="00DA356E">
        <w:rPr>
          <w:rFonts w:ascii="Times New Roman" w:eastAsia="Times New Roman" w:hAnsi="Times New Roman"/>
          <w:color w:val="111111"/>
          <w:sz w:val="28"/>
          <w:szCs w:val="28"/>
          <w:lang w:eastAsia="ru-RU"/>
        </w:rPr>
        <w:t xml:space="preserve">У 2020 – 2021 навчальному році робота практичного психолога підпорядковувалась </w:t>
      </w:r>
      <w:r w:rsidRPr="00DA356E">
        <w:rPr>
          <w:rFonts w:ascii="Times New Roman" w:eastAsia="Times New Roman" w:hAnsi="Times New Roman"/>
          <w:color w:val="000000"/>
          <w:sz w:val="28"/>
          <w:szCs w:val="28"/>
          <w:lang w:eastAsia="ru-RU"/>
        </w:rPr>
        <w:t>вирішенню проблемного питання: « Розвиток особистості кожного здобувача освіти, його життєтворчих компетенцій  у відповідності до його природних можливостей, формування життєвих позицій».</w:t>
      </w:r>
    </w:p>
    <w:p w:rsidR="000310E3" w:rsidRPr="00DA356E" w:rsidRDefault="000310E3" w:rsidP="000310E3">
      <w:pPr>
        <w:shd w:val="clear" w:color="auto" w:fill="FFFFFF"/>
        <w:spacing w:before="150" w:after="180" w:line="240" w:lineRule="auto"/>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Зміст діяльності практичного психолога визначався наступними завданнями та напрямами роботи:</w:t>
      </w:r>
    </w:p>
    <w:p w:rsidR="000310E3" w:rsidRPr="00DA356E" w:rsidRDefault="000310E3" w:rsidP="000310E3">
      <w:pPr>
        <w:numPr>
          <w:ilvl w:val="0"/>
          <w:numId w:val="20"/>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Психологічна підготовка дитини до школи.</w:t>
      </w:r>
    </w:p>
    <w:p w:rsidR="000310E3" w:rsidRPr="00DA356E" w:rsidRDefault="000310E3" w:rsidP="000310E3">
      <w:pPr>
        <w:numPr>
          <w:ilvl w:val="0"/>
          <w:numId w:val="20"/>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Допомога дитині в адаптації під час переходу з однієї вікової групи до іншої.</w:t>
      </w:r>
    </w:p>
    <w:p w:rsidR="000310E3" w:rsidRPr="00DA356E" w:rsidRDefault="000310E3" w:rsidP="000310E3">
      <w:pPr>
        <w:numPr>
          <w:ilvl w:val="0"/>
          <w:numId w:val="20"/>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Робота з дітьми , які потребують посиленого психолог-педагогічного супроводу(такими, що мають проблеми в навчанні, порушення поведінки, емоційний розлад).</w:t>
      </w:r>
    </w:p>
    <w:p w:rsidR="000310E3" w:rsidRPr="00DA356E" w:rsidRDefault="000310E3" w:rsidP="000310E3">
      <w:pPr>
        <w:numPr>
          <w:ilvl w:val="0"/>
          <w:numId w:val="20"/>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Профілактичне виховання, метою якого є формування в учнів орієнтації на здоровий спосіб життя та захист психічного здоров’я.</w:t>
      </w:r>
    </w:p>
    <w:p w:rsidR="000310E3" w:rsidRPr="00DA356E" w:rsidRDefault="000310E3" w:rsidP="000310E3">
      <w:pPr>
        <w:numPr>
          <w:ilvl w:val="0"/>
          <w:numId w:val="20"/>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Надання своєчасної психологічної допомоги дітям, учителям, батькам.</w:t>
      </w:r>
    </w:p>
    <w:p w:rsidR="000310E3" w:rsidRPr="00DA356E" w:rsidRDefault="000310E3" w:rsidP="000310E3">
      <w:pPr>
        <w:shd w:val="clear" w:color="auto" w:fill="FFFFFF"/>
        <w:spacing w:before="150" w:after="180" w:line="240" w:lineRule="auto"/>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Протягом 2020– 2021 н.р. була проведена наступна психодіагностична робота:</w:t>
      </w:r>
    </w:p>
    <w:p w:rsidR="000310E3" w:rsidRPr="00DA356E" w:rsidRDefault="000310E3" w:rsidP="000310E3">
      <w:pPr>
        <w:numPr>
          <w:ilvl w:val="0"/>
          <w:numId w:val="21"/>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Дослідження особливостей адаптації першокласників до школи.</w:t>
      </w:r>
    </w:p>
    <w:p w:rsidR="000310E3" w:rsidRPr="00DA356E" w:rsidRDefault="000310E3" w:rsidP="000310E3">
      <w:pPr>
        <w:numPr>
          <w:ilvl w:val="0"/>
          <w:numId w:val="21"/>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Виявлення страхів та тривожності за методикою Е.І.Рогова.</w:t>
      </w:r>
    </w:p>
    <w:p w:rsidR="000310E3" w:rsidRPr="00DA356E" w:rsidRDefault="000310E3" w:rsidP="000310E3">
      <w:pPr>
        <w:numPr>
          <w:ilvl w:val="0"/>
          <w:numId w:val="21"/>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Вивчення особистісних рис за методикою «12 тварин».</w:t>
      </w:r>
    </w:p>
    <w:p w:rsidR="000310E3" w:rsidRPr="00DA356E" w:rsidRDefault="000310E3" w:rsidP="000310E3">
      <w:pPr>
        <w:numPr>
          <w:ilvl w:val="0"/>
          <w:numId w:val="21"/>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Діагностика пізнавальних процесів учнів 1 – 5 класу.</w:t>
      </w:r>
    </w:p>
    <w:p w:rsidR="000310E3" w:rsidRPr="00DA356E" w:rsidRDefault="000310E3" w:rsidP="000310E3">
      <w:pPr>
        <w:numPr>
          <w:ilvl w:val="0"/>
          <w:numId w:val="21"/>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Дослідження особливостей адаптації до навчання учнів 5 класу.</w:t>
      </w:r>
    </w:p>
    <w:p w:rsidR="000310E3" w:rsidRPr="00DA356E" w:rsidRDefault="000310E3" w:rsidP="000310E3">
      <w:pPr>
        <w:numPr>
          <w:ilvl w:val="0"/>
          <w:numId w:val="21"/>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Діагностика рівня шкільної тривожності.</w:t>
      </w:r>
    </w:p>
    <w:p w:rsidR="000310E3" w:rsidRPr="00DA356E" w:rsidRDefault="000310E3" w:rsidP="000310E3">
      <w:pPr>
        <w:numPr>
          <w:ilvl w:val="0"/>
          <w:numId w:val="21"/>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Діагностика обдарованості та здібностей учнів.</w:t>
      </w:r>
    </w:p>
    <w:p w:rsidR="000310E3" w:rsidRPr="00DA356E" w:rsidRDefault="000310E3" w:rsidP="000310E3">
      <w:pPr>
        <w:numPr>
          <w:ilvl w:val="0"/>
          <w:numId w:val="21"/>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Діагностика суїцидальних нахилів.</w:t>
      </w:r>
    </w:p>
    <w:p w:rsidR="000310E3" w:rsidRPr="00DA356E" w:rsidRDefault="000310E3" w:rsidP="000310E3">
      <w:pPr>
        <w:numPr>
          <w:ilvl w:val="0"/>
          <w:numId w:val="21"/>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Вивчення рівня самооцінки.</w:t>
      </w:r>
    </w:p>
    <w:p w:rsidR="000310E3" w:rsidRPr="00DA356E" w:rsidRDefault="000310E3" w:rsidP="000310E3">
      <w:pPr>
        <w:numPr>
          <w:ilvl w:val="0"/>
          <w:numId w:val="21"/>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Вивчення професійних нахилів старшокласників.</w:t>
      </w:r>
    </w:p>
    <w:p w:rsidR="000310E3" w:rsidRPr="00DA356E" w:rsidRDefault="000310E3" w:rsidP="000310E3">
      <w:pPr>
        <w:numPr>
          <w:ilvl w:val="0"/>
          <w:numId w:val="21"/>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Психологічне обстеження учнів 4 класу з метою визначення їхнього інтелектуального та особистісного розвитку.</w:t>
      </w:r>
    </w:p>
    <w:p w:rsidR="000310E3" w:rsidRPr="00DA356E" w:rsidRDefault="000310E3" w:rsidP="000310E3">
      <w:pPr>
        <w:numPr>
          <w:ilvl w:val="0"/>
          <w:numId w:val="21"/>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Діагностичний мінімум з майбутніми першокласниками.</w:t>
      </w:r>
    </w:p>
    <w:p w:rsidR="000310E3" w:rsidRPr="00DA356E" w:rsidRDefault="000310E3" w:rsidP="000310E3">
      <w:pPr>
        <w:numPr>
          <w:ilvl w:val="0"/>
          <w:numId w:val="21"/>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lastRenderedPageBreak/>
        <w:t>Дослідження емоційно-вольової сфери учнів.</w:t>
      </w:r>
    </w:p>
    <w:p w:rsidR="000310E3" w:rsidRPr="00DA356E" w:rsidRDefault="000310E3" w:rsidP="000310E3">
      <w:pPr>
        <w:numPr>
          <w:ilvl w:val="0"/>
          <w:numId w:val="21"/>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Діагностика та оцінювання характерологічних особливостей унів на вимогу адміністрації та педагогів.</w:t>
      </w:r>
    </w:p>
    <w:p w:rsidR="000310E3" w:rsidRPr="00DA356E" w:rsidRDefault="000310E3" w:rsidP="000310E3">
      <w:pPr>
        <w:shd w:val="clear" w:color="auto" w:fill="FFFFFF"/>
        <w:spacing w:before="150" w:after="180" w:line="240" w:lineRule="auto"/>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За результатами діагностики шкільної зрілості та мотивації і адаптації першокласників була проведена корекційна  робота.</w:t>
      </w:r>
    </w:p>
    <w:p w:rsidR="000310E3" w:rsidRPr="00DA356E" w:rsidRDefault="000310E3" w:rsidP="000310E3">
      <w:pPr>
        <w:shd w:val="clear" w:color="auto" w:fill="FFFFFF"/>
        <w:spacing w:before="150" w:after="180" w:line="240" w:lineRule="auto"/>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Проведене психологічне дослідження по виявленню труднощів адаптації першокласників за програмою, яка містить:</w:t>
      </w:r>
    </w:p>
    <w:p w:rsidR="000310E3" w:rsidRPr="00DA356E" w:rsidRDefault="000310E3" w:rsidP="000310E3">
      <w:pPr>
        <w:numPr>
          <w:ilvl w:val="0"/>
          <w:numId w:val="22"/>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дослідження мікроклімату в класному колективі;</w:t>
      </w:r>
    </w:p>
    <w:p w:rsidR="000310E3" w:rsidRPr="00DA356E" w:rsidRDefault="000310E3" w:rsidP="000310E3">
      <w:pPr>
        <w:numPr>
          <w:ilvl w:val="0"/>
          <w:numId w:val="22"/>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діагностика характеру психологічного комфорту в класі;</w:t>
      </w:r>
    </w:p>
    <w:p w:rsidR="000310E3" w:rsidRPr="00DA356E" w:rsidRDefault="000310E3" w:rsidP="000310E3">
      <w:pPr>
        <w:numPr>
          <w:ilvl w:val="0"/>
          <w:numId w:val="22"/>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діагностика характеру й особливостей навчальних інтересів та схильностей учнів;</w:t>
      </w:r>
    </w:p>
    <w:p w:rsidR="000310E3" w:rsidRPr="00DA356E" w:rsidRDefault="000310E3" w:rsidP="000310E3">
      <w:pPr>
        <w:numPr>
          <w:ilvl w:val="0"/>
          <w:numId w:val="22"/>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відвідування уроків з метою дослідження взаємодії вчителя з учнями.</w:t>
      </w:r>
    </w:p>
    <w:p w:rsidR="000310E3" w:rsidRPr="00DA356E" w:rsidRDefault="000310E3" w:rsidP="000310E3">
      <w:pPr>
        <w:shd w:val="clear" w:color="auto" w:fill="FFFFFF"/>
        <w:spacing w:before="150" w:after="180" w:line="240" w:lineRule="auto"/>
        <w:ind w:firstLine="90"/>
        <w:jc w:val="both"/>
        <w:rPr>
          <w:rFonts w:ascii="Times New Roman" w:eastAsia="Times New Roman" w:hAnsi="Times New Roman"/>
          <w:color w:val="111111"/>
          <w:sz w:val="28"/>
          <w:szCs w:val="28"/>
          <w:lang w:eastAsia="ru-RU"/>
        </w:rPr>
      </w:pPr>
      <w:r>
        <w:rPr>
          <w:rFonts w:ascii="Times New Roman" w:eastAsia="Times New Roman" w:hAnsi="Times New Roman"/>
          <w:color w:val="111111"/>
          <w:sz w:val="28"/>
          <w:szCs w:val="28"/>
          <w:lang w:eastAsia="ru-RU"/>
        </w:rPr>
        <w:t xml:space="preserve">  </w:t>
      </w:r>
      <w:r>
        <w:rPr>
          <w:rFonts w:ascii="Times New Roman" w:eastAsia="Times New Roman" w:hAnsi="Times New Roman"/>
          <w:color w:val="111111"/>
          <w:sz w:val="28"/>
          <w:szCs w:val="28"/>
          <w:lang w:eastAsia="ru-RU"/>
        </w:rPr>
        <w:tab/>
      </w:r>
      <w:r w:rsidRPr="00DA356E">
        <w:rPr>
          <w:rFonts w:ascii="Times New Roman" w:eastAsia="Times New Roman" w:hAnsi="Times New Roman"/>
          <w:color w:val="111111"/>
          <w:sz w:val="28"/>
          <w:szCs w:val="28"/>
          <w:lang w:eastAsia="ru-RU"/>
        </w:rPr>
        <w:t>Враховуючи результати досліджень, були проведені відповідні психолого–педагогічні заходи: тренінгові заняття; заняття з циклу «Розпочинаємо заняття з радістю»; індивідуальна корекційно–відновлювальна робота.</w:t>
      </w:r>
    </w:p>
    <w:p w:rsidR="000310E3" w:rsidRPr="00DA356E" w:rsidRDefault="000310E3" w:rsidP="000310E3">
      <w:pPr>
        <w:shd w:val="clear" w:color="auto" w:fill="FFFFFF"/>
        <w:spacing w:before="150" w:after="180" w:line="240" w:lineRule="auto"/>
        <w:ind w:firstLine="708"/>
        <w:jc w:val="both"/>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Здійснювався контроль за адаптацією учнів при переході до середньої та старшої школи.</w:t>
      </w:r>
    </w:p>
    <w:p w:rsidR="000310E3" w:rsidRPr="00DA356E" w:rsidRDefault="000310E3" w:rsidP="000310E3">
      <w:pPr>
        <w:shd w:val="clear" w:color="auto" w:fill="FFFFFF"/>
        <w:spacing w:before="150" w:after="180" w:line="240" w:lineRule="auto"/>
        <w:ind w:firstLine="708"/>
        <w:jc w:val="both"/>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Для учнів 9 і 11 класів проведена діагностика професійної спрямованості і відповідна профорієнтаційна робота: довірчі бесіди зі школярами за результатами тестування, рольові ігри, тренінгові заняття.</w:t>
      </w:r>
    </w:p>
    <w:p w:rsidR="000310E3" w:rsidRPr="00DA356E" w:rsidRDefault="000310E3" w:rsidP="000310E3">
      <w:pPr>
        <w:shd w:val="clear" w:color="auto" w:fill="FFFFFF"/>
        <w:spacing w:before="150" w:after="180" w:line="240" w:lineRule="auto"/>
        <w:ind w:firstLine="708"/>
        <w:jc w:val="both"/>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Протягом року проводилась просвітницька діяльність: виступи на педагогічних радах, нарадах при директору, психолого-педагогічних консиліумах, участь у класних батьківських зборах, загальношкільних батьківських конференціях.</w:t>
      </w:r>
    </w:p>
    <w:p w:rsidR="000310E3" w:rsidRPr="00DA356E" w:rsidRDefault="000310E3" w:rsidP="000310E3">
      <w:pPr>
        <w:shd w:val="clear" w:color="auto" w:fill="FFFFFF"/>
        <w:spacing w:before="150" w:after="180" w:line="240" w:lineRule="auto"/>
        <w:ind w:firstLine="708"/>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Проводилась просвітницька робота:</w:t>
      </w:r>
    </w:p>
    <w:p w:rsidR="000310E3" w:rsidRPr="00DA356E" w:rsidRDefault="000310E3" w:rsidP="000310E3">
      <w:pPr>
        <w:shd w:val="clear" w:color="auto" w:fill="FFFFFF"/>
        <w:spacing w:before="150" w:after="180" w:line="240" w:lineRule="auto"/>
        <w:rPr>
          <w:rFonts w:ascii="Times New Roman" w:eastAsia="Times New Roman" w:hAnsi="Times New Roman"/>
          <w:color w:val="111111"/>
          <w:sz w:val="28"/>
          <w:szCs w:val="28"/>
          <w:lang w:eastAsia="ru-RU"/>
        </w:rPr>
      </w:pPr>
      <w:r w:rsidRPr="00DA356E">
        <w:rPr>
          <w:rFonts w:ascii="Times New Roman" w:eastAsia="Times New Roman" w:hAnsi="Times New Roman"/>
          <w:i/>
          <w:iCs/>
          <w:color w:val="111111"/>
          <w:sz w:val="28"/>
          <w:szCs w:val="28"/>
          <w:lang w:eastAsia="ru-RU"/>
        </w:rPr>
        <w:t>Серед педагогів:</w:t>
      </w:r>
    </w:p>
    <w:p w:rsidR="000310E3" w:rsidRPr="00DA356E" w:rsidRDefault="000310E3" w:rsidP="000310E3">
      <w:pPr>
        <w:numPr>
          <w:ilvl w:val="0"/>
          <w:numId w:val="23"/>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«Адаптація дитини до нових умов навчання та виховання»;</w:t>
      </w:r>
    </w:p>
    <w:p w:rsidR="000310E3" w:rsidRPr="00DA356E" w:rsidRDefault="000310E3" w:rsidP="000310E3">
      <w:pPr>
        <w:numPr>
          <w:ilvl w:val="0"/>
          <w:numId w:val="23"/>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Готовність дошкільнят до школи;</w:t>
      </w:r>
    </w:p>
    <w:p w:rsidR="000310E3" w:rsidRPr="00DA356E" w:rsidRDefault="000310E3" w:rsidP="000310E3">
      <w:pPr>
        <w:numPr>
          <w:ilvl w:val="0"/>
          <w:numId w:val="23"/>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«Психічне здоров’я учителя. Емоційне вигорання педагогів в умовах сучасної школи»;</w:t>
      </w:r>
    </w:p>
    <w:p w:rsidR="000310E3" w:rsidRPr="00DA356E" w:rsidRDefault="000310E3" w:rsidP="000310E3">
      <w:pPr>
        <w:numPr>
          <w:ilvl w:val="0"/>
          <w:numId w:val="23"/>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«Запобігання сексуальному насильству: навчіть дитину захищатися»;</w:t>
      </w:r>
    </w:p>
    <w:p w:rsidR="000310E3" w:rsidRPr="00DA356E" w:rsidRDefault="000310E3" w:rsidP="000310E3">
      <w:pPr>
        <w:numPr>
          <w:ilvl w:val="0"/>
          <w:numId w:val="23"/>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«Попередження насильства у шкільному середовищі»;</w:t>
      </w:r>
    </w:p>
    <w:p w:rsidR="000310E3" w:rsidRPr="00DA356E" w:rsidRDefault="000310E3" w:rsidP="000310E3">
      <w:pPr>
        <w:numPr>
          <w:ilvl w:val="0"/>
          <w:numId w:val="23"/>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«Педагогічна взаємодія вчителя та учня. Педагогіка толерантності»;</w:t>
      </w:r>
    </w:p>
    <w:p w:rsidR="000310E3" w:rsidRPr="00DA356E" w:rsidRDefault="000310E3" w:rsidP="000310E3">
      <w:pPr>
        <w:numPr>
          <w:ilvl w:val="0"/>
          <w:numId w:val="23"/>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lastRenderedPageBreak/>
        <w:t>«Психолого-педагогічна компетентність педагогічної діяльності»;</w:t>
      </w:r>
    </w:p>
    <w:p w:rsidR="000310E3" w:rsidRPr="00DA356E" w:rsidRDefault="000310E3" w:rsidP="000310E3">
      <w:pPr>
        <w:numPr>
          <w:ilvl w:val="0"/>
          <w:numId w:val="23"/>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 xml:space="preserve"> «Конфліктні ситуації в педагогічній діяльності та шляхи їх подолання»;</w:t>
      </w:r>
    </w:p>
    <w:p w:rsidR="000310E3" w:rsidRPr="00DA356E" w:rsidRDefault="000310E3" w:rsidP="000310E3">
      <w:pPr>
        <w:numPr>
          <w:ilvl w:val="0"/>
          <w:numId w:val="23"/>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«Діяльність психологічної служби системи освіти».</w:t>
      </w:r>
    </w:p>
    <w:p w:rsidR="000310E3" w:rsidRPr="00DA356E" w:rsidRDefault="000310E3" w:rsidP="000310E3">
      <w:pPr>
        <w:shd w:val="clear" w:color="auto" w:fill="FFFFFF"/>
        <w:spacing w:before="150" w:after="180" w:line="240" w:lineRule="auto"/>
        <w:rPr>
          <w:rFonts w:ascii="Times New Roman" w:eastAsia="Times New Roman" w:hAnsi="Times New Roman"/>
          <w:color w:val="111111"/>
          <w:sz w:val="28"/>
          <w:szCs w:val="28"/>
          <w:lang w:eastAsia="ru-RU"/>
        </w:rPr>
      </w:pPr>
      <w:r w:rsidRPr="00DA356E">
        <w:rPr>
          <w:rFonts w:ascii="Times New Roman" w:eastAsia="Times New Roman" w:hAnsi="Times New Roman"/>
          <w:i/>
          <w:iCs/>
          <w:color w:val="111111"/>
          <w:sz w:val="28"/>
          <w:szCs w:val="28"/>
          <w:lang w:eastAsia="ru-RU"/>
        </w:rPr>
        <w:t>Серед батьків:</w:t>
      </w:r>
    </w:p>
    <w:p w:rsidR="000310E3" w:rsidRPr="00DA356E" w:rsidRDefault="000310E3" w:rsidP="000310E3">
      <w:pPr>
        <w:numPr>
          <w:ilvl w:val="0"/>
          <w:numId w:val="24"/>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«Адаптація дитини до нових умов навчання та виховання»;</w:t>
      </w:r>
    </w:p>
    <w:p w:rsidR="000310E3" w:rsidRPr="00DA356E" w:rsidRDefault="000310E3" w:rsidP="000310E3">
      <w:pPr>
        <w:numPr>
          <w:ilvl w:val="0"/>
          <w:numId w:val="24"/>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«Творимо разом світ, безпечний для дитини»;</w:t>
      </w:r>
    </w:p>
    <w:p w:rsidR="000310E3" w:rsidRPr="00DA356E" w:rsidRDefault="000310E3" w:rsidP="000310E3">
      <w:pPr>
        <w:numPr>
          <w:ilvl w:val="0"/>
          <w:numId w:val="24"/>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«Організація сімейного дозвілля»;</w:t>
      </w:r>
    </w:p>
    <w:p w:rsidR="000310E3" w:rsidRPr="00DA356E" w:rsidRDefault="000310E3" w:rsidP="000310E3">
      <w:pPr>
        <w:numPr>
          <w:ilvl w:val="0"/>
          <w:numId w:val="24"/>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«Правила щасливої сім’ї»;</w:t>
      </w:r>
    </w:p>
    <w:p w:rsidR="000310E3" w:rsidRPr="00DA356E" w:rsidRDefault="000310E3" w:rsidP="000310E3">
      <w:pPr>
        <w:numPr>
          <w:ilvl w:val="0"/>
          <w:numId w:val="24"/>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«Як застерегти дитину від самогубства»;</w:t>
      </w:r>
    </w:p>
    <w:p w:rsidR="000310E3" w:rsidRPr="00DA356E" w:rsidRDefault="000310E3" w:rsidP="000310E3">
      <w:pPr>
        <w:numPr>
          <w:ilvl w:val="0"/>
          <w:numId w:val="24"/>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«Статеве виховання: складні питання для кожного з батьків»;</w:t>
      </w:r>
    </w:p>
    <w:p w:rsidR="000310E3" w:rsidRPr="00DA356E" w:rsidRDefault="000310E3" w:rsidP="000310E3">
      <w:pPr>
        <w:numPr>
          <w:ilvl w:val="0"/>
          <w:numId w:val="24"/>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«Ця страшна дитяча залежність»;</w:t>
      </w:r>
    </w:p>
    <w:p w:rsidR="000310E3" w:rsidRPr="00DA356E" w:rsidRDefault="000310E3" w:rsidP="000310E3">
      <w:pPr>
        <w:numPr>
          <w:ilvl w:val="0"/>
          <w:numId w:val="24"/>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«Взаємини в системі «батьки-діти»»;</w:t>
      </w:r>
    </w:p>
    <w:p w:rsidR="000310E3" w:rsidRPr="00DA356E" w:rsidRDefault="000310E3" w:rsidP="000310E3">
      <w:pPr>
        <w:numPr>
          <w:ilvl w:val="0"/>
          <w:numId w:val="24"/>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«Моя дитина – випускник»;</w:t>
      </w:r>
    </w:p>
    <w:p w:rsidR="000310E3" w:rsidRPr="00DA356E" w:rsidRDefault="000310E3" w:rsidP="000310E3">
      <w:pPr>
        <w:numPr>
          <w:ilvl w:val="0"/>
          <w:numId w:val="24"/>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«Щаслива дитина – щаслива родина»;</w:t>
      </w:r>
    </w:p>
    <w:p w:rsidR="000310E3" w:rsidRPr="00DA356E" w:rsidRDefault="000310E3" w:rsidP="000310E3">
      <w:pPr>
        <w:numPr>
          <w:ilvl w:val="0"/>
          <w:numId w:val="24"/>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«За що я люблю свою дитину!»;</w:t>
      </w:r>
    </w:p>
    <w:p w:rsidR="000310E3" w:rsidRPr="00DA356E" w:rsidRDefault="000310E3" w:rsidP="000310E3">
      <w:pPr>
        <w:numPr>
          <w:ilvl w:val="0"/>
          <w:numId w:val="24"/>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«Бавимося, гуртуємося – до школи готуємося!».</w:t>
      </w:r>
    </w:p>
    <w:p w:rsidR="000310E3" w:rsidRPr="00DA356E" w:rsidRDefault="000310E3" w:rsidP="000310E3">
      <w:pPr>
        <w:shd w:val="clear" w:color="auto" w:fill="FFFFFF"/>
        <w:spacing w:before="150" w:after="180" w:line="240" w:lineRule="auto"/>
        <w:rPr>
          <w:rFonts w:ascii="Times New Roman" w:eastAsia="Times New Roman" w:hAnsi="Times New Roman"/>
          <w:color w:val="111111"/>
          <w:sz w:val="28"/>
          <w:szCs w:val="28"/>
          <w:lang w:eastAsia="ru-RU"/>
        </w:rPr>
      </w:pPr>
      <w:r w:rsidRPr="00DA356E">
        <w:rPr>
          <w:rFonts w:ascii="Times New Roman" w:eastAsia="Times New Roman" w:hAnsi="Times New Roman"/>
          <w:i/>
          <w:iCs/>
          <w:color w:val="111111"/>
          <w:sz w:val="28"/>
          <w:szCs w:val="28"/>
          <w:lang w:eastAsia="ru-RU"/>
        </w:rPr>
        <w:t>Серед учнів:</w:t>
      </w:r>
    </w:p>
    <w:p w:rsidR="000310E3" w:rsidRPr="00DA356E" w:rsidRDefault="000310E3" w:rsidP="000310E3">
      <w:pPr>
        <w:numPr>
          <w:ilvl w:val="0"/>
          <w:numId w:val="25"/>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«Дружня країна»;</w:t>
      </w:r>
    </w:p>
    <w:p w:rsidR="000310E3" w:rsidRPr="00DA356E" w:rsidRDefault="000310E3" w:rsidP="000310E3">
      <w:pPr>
        <w:numPr>
          <w:ilvl w:val="0"/>
          <w:numId w:val="25"/>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«Даруємо тепло власних долоньок»;</w:t>
      </w:r>
    </w:p>
    <w:p w:rsidR="000310E3" w:rsidRPr="00DA356E" w:rsidRDefault="000310E3" w:rsidP="000310E3">
      <w:pPr>
        <w:numPr>
          <w:ilvl w:val="0"/>
          <w:numId w:val="25"/>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 xml:space="preserve"> «Психологія почуттів. Кохання та закоханість»;</w:t>
      </w:r>
    </w:p>
    <w:p w:rsidR="000310E3" w:rsidRPr="00DA356E" w:rsidRDefault="000310E3" w:rsidP="000310E3">
      <w:pPr>
        <w:numPr>
          <w:ilvl w:val="0"/>
          <w:numId w:val="25"/>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«Пізнай себе – пізнаєш світ»;</w:t>
      </w:r>
    </w:p>
    <w:p w:rsidR="000310E3" w:rsidRPr="00DA356E" w:rsidRDefault="000310E3" w:rsidP="000310E3">
      <w:pPr>
        <w:numPr>
          <w:ilvl w:val="0"/>
          <w:numId w:val="25"/>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«Рецепт успіху»;</w:t>
      </w:r>
    </w:p>
    <w:p w:rsidR="000310E3" w:rsidRPr="00DA356E" w:rsidRDefault="000310E3" w:rsidP="000310E3">
      <w:pPr>
        <w:numPr>
          <w:ilvl w:val="0"/>
          <w:numId w:val="25"/>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«Учнівська молодь за суспільств без насильства»;</w:t>
      </w:r>
    </w:p>
    <w:p w:rsidR="000310E3" w:rsidRPr="00DA356E" w:rsidRDefault="000310E3" w:rsidP="000310E3">
      <w:pPr>
        <w:numPr>
          <w:ilvl w:val="0"/>
          <w:numId w:val="25"/>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«До омріяного світу без насильства»;</w:t>
      </w:r>
    </w:p>
    <w:p w:rsidR="000310E3" w:rsidRPr="00DA356E" w:rsidRDefault="000310E3" w:rsidP="000310E3">
      <w:pPr>
        <w:numPr>
          <w:ilvl w:val="0"/>
          <w:numId w:val="25"/>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«Наше право – щасливе дитинство»;</w:t>
      </w:r>
    </w:p>
    <w:p w:rsidR="000310E3" w:rsidRPr="00DA356E" w:rsidRDefault="000310E3" w:rsidP="000310E3">
      <w:pPr>
        <w:numPr>
          <w:ilvl w:val="0"/>
          <w:numId w:val="25"/>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Якщо нас кривдять, що робити»;</w:t>
      </w:r>
    </w:p>
    <w:p w:rsidR="000310E3" w:rsidRPr="00DA356E" w:rsidRDefault="000310E3" w:rsidP="000310E3">
      <w:pPr>
        <w:numPr>
          <w:ilvl w:val="0"/>
          <w:numId w:val="25"/>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«Ми звільнимо світ від насильства»;</w:t>
      </w:r>
    </w:p>
    <w:p w:rsidR="000310E3" w:rsidRPr="00DA356E" w:rsidRDefault="000310E3" w:rsidP="000310E3">
      <w:pPr>
        <w:numPr>
          <w:ilvl w:val="0"/>
          <w:numId w:val="25"/>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«Дивіться на нас, як на рівних»;</w:t>
      </w:r>
    </w:p>
    <w:p w:rsidR="000310E3" w:rsidRPr="00DA356E" w:rsidRDefault="000310E3" w:rsidP="000310E3">
      <w:pPr>
        <w:numPr>
          <w:ilvl w:val="0"/>
          <w:numId w:val="25"/>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Хоч я і маленький, проте я маю права»;</w:t>
      </w:r>
    </w:p>
    <w:p w:rsidR="000310E3" w:rsidRPr="00DA356E" w:rsidRDefault="000310E3" w:rsidP="000310E3">
      <w:pPr>
        <w:numPr>
          <w:ilvl w:val="0"/>
          <w:numId w:val="25"/>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lastRenderedPageBreak/>
        <w:t>«Маршрут безпеки»;</w:t>
      </w:r>
    </w:p>
    <w:p w:rsidR="000310E3" w:rsidRPr="00DA356E" w:rsidRDefault="000310E3" w:rsidP="000310E3">
      <w:pPr>
        <w:numPr>
          <w:ilvl w:val="0"/>
          <w:numId w:val="25"/>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«Життя без конфлікту»;</w:t>
      </w:r>
    </w:p>
    <w:p w:rsidR="000310E3" w:rsidRPr="00DA356E" w:rsidRDefault="000310E3" w:rsidP="000310E3">
      <w:pPr>
        <w:numPr>
          <w:ilvl w:val="0"/>
          <w:numId w:val="25"/>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«Щасливе життя… Щастя жити…»</w:t>
      </w:r>
    </w:p>
    <w:p w:rsidR="000310E3" w:rsidRPr="00DA356E" w:rsidRDefault="000310E3" w:rsidP="000310E3">
      <w:pPr>
        <w:numPr>
          <w:ilvl w:val="0"/>
          <w:numId w:val="25"/>
        </w:numPr>
        <w:shd w:val="clear" w:color="auto" w:fill="FFFFFF"/>
        <w:spacing w:before="150" w:after="180" w:line="240" w:lineRule="auto"/>
        <w:ind w:left="450"/>
        <w:rPr>
          <w:rFonts w:ascii="Times New Roman" w:eastAsia="Times New Roman" w:hAnsi="Times New Roman"/>
          <w:color w:val="111111"/>
          <w:sz w:val="28"/>
          <w:szCs w:val="28"/>
          <w:lang w:eastAsia="ru-RU"/>
        </w:rPr>
      </w:pPr>
      <w:r w:rsidRPr="00DA356E">
        <w:rPr>
          <w:rFonts w:ascii="Times New Roman" w:eastAsia="Times New Roman" w:hAnsi="Times New Roman"/>
          <w:color w:val="111111"/>
          <w:sz w:val="28"/>
          <w:szCs w:val="28"/>
          <w:lang w:eastAsia="ru-RU"/>
        </w:rPr>
        <w:t>«Друзі поруч» та інші.</w:t>
      </w:r>
    </w:p>
    <w:p w:rsidR="000310E3" w:rsidRPr="00DA356E" w:rsidRDefault="000310E3" w:rsidP="000310E3">
      <w:pPr>
        <w:ind w:firstLine="708"/>
        <w:jc w:val="center"/>
        <w:rPr>
          <w:rFonts w:ascii="Times New Roman" w:eastAsia="Times New Roman" w:hAnsi="Times New Roman"/>
          <w:b/>
          <w:bCs/>
          <w:iCs/>
          <w:sz w:val="28"/>
          <w:szCs w:val="28"/>
        </w:rPr>
      </w:pPr>
      <w:r w:rsidRPr="00DA356E">
        <w:rPr>
          <w:rFonts w:ascii="Times New Roman" w:eastAsia="Times New Roman" w:hAnsi="Times New Roman"/>
          <w:b/>
          <w:bCs/>
          <w:iCs/>
          <w:sz w:val="28"/>
          <w:szCs w:val="28"/>
        </w:rPr>
        <w:t>Індивідуальна та інклюзивна форми</w:t>
      </w:r>
      <w:r w:rsidRPr="00DA356E">
        <w:rPr>
          <w:rFonts w:ascii="Times New Roman" w:eastAsia="Times New Roman" w:hAnsi="Times New Roman"/>
          <w:b/>
          <w:bCs/>
          <w:iCs/>
          <w:color w:val="FF0000"/>
          <w:sz w:val="28"/>
          <w:szCs w:val="28"/>
        </w:rPr>
        <w:t xml:space="preserve"> </w:t>
      </w:r>
      <w:r w:rsidRPr="00DA356E">
        <w:rPr>
          <w:rFonts w:ascii="Times New Roman" w:eastAsia="Times New Roman" w:hAnsi="Times New Roman"/>
          <w:b/>
          <w:bCs/>
          <w:iCs/>
          <w:sz w:val="28"/>
          <w:szCs w:val="28"/>
        </w:rPr>
        <w:t>навчання</w:t>
      </w:r>
    </w:p>
    <w:p w:rsidR="000310E3" w:rsidRPr="00DA356E" w:rsidRDefault="000310E3" w:rsidP="000310E3">
      <w:pPr>
        <w:spacing w:after="0" w:line="240" w:lineRule="auto"/>
        <w:ind w:firstLine="363"/>
        <w:jc w:val="both"/>
        <w:rPr>
          <w:rFonts w:ascii="Times New Roman" w:eastAsia="Times New Roman" w:hAnsi="Times New Roman"/>
          <w:sz w:val="28"/>
          <w:szCs w:val="28"/>
        </w:rPr>
      </w:pPr>
      <w:r w:rsidRPr="00DA356E">
        <w:rPr>
          <w:rFonts w:ascii="Times New Roman" w:eastAsia="Times New Roman" w:hAnsi="Times New Roman"/>
          <w:sz w:val="28"/>
          <w:szCs w:val="28"/>
        </w:rPr>
        <w:t xml:space="preserve">   На виконання Закону України «Про освіту», Закону України «Про загальну середню освіту», Закону України «Про внесення змін до законодавчих актів з питань загальної середньої освіти», постанови Кабінету Міністрів України від 27 серпня 2010 року №778 «Про затвердження Положення про загальноосвітній навчальний заклад», постанови Кабінету Міністрів від 27 серпня  2010 року № 776 «Про внесення змін до Державного стандарту базової і повної загальної середньої освіти, затвердженого постановою Кабінету Міністрів України від 14 січня 2004 року № 24»,  постанови Кабінету Міністрів України від 23 листопада 2011 року № 1392 «Про затвердження Державного стандарту базової і повної загальної середньої освіти», Положення про індивідуальну форму навчання в загальноосвітніх навчальних закладах, затвердженого наказом Міністерства освіти і науки України від 20.12.2002 №732 (із змінами) та на підставі висновків Інклюзивно-ресурсного центру Вітовського району з метою забезпечення рівного доступу до якісної освіти, з урахуванням індивідуальних особливостей та</w:t>
      </w:r>
      <w:r w:rsidRPr="00DA356E">
        <w:rPr>
          <w:rFonts w:ascii="Times New Roman" w:eastAsia="Times New Roman" w:hAnsi="Times New Roman"/>
          <w:sz w:val="28"/>
          <w:szCs w:val="28"/>
          <w:lang w:val="en-US"/>
        </w:rPr>
        <w:t>  </w:t>
      </w:r>
      <w:r w:rsidRPr="00DA356E">
        <w:rPr>
          <w:rFonts w:ascii="Times New Roman" w:eastAsia="Times New Roman" w:hAnsi="Times New Roman"/>
          <w:sz w:val="28"/>
          <w:szCs w:val="28"/>
        </w:rPr>
        <w:t>стану здоров'я було організовано</w:t>
      </w:r>
      <w:r w:rsidRPr="00DA356E">
        <w:rPr>
          <w:rFonts w:ascii="Times New Roman" w:eastAsia="Times New Roman" w:hAnsi="Times New Roman"/>
          <w:bCs/>
          <w:sz w:val="28"/>
          <w:szCs w:val="28"/>
        </w:rPr>
        <w:t xml:space="preserve"> навчання за індивідуальною формою для 6 учнів</w:t>
      </w:r>
      <w:r w:rsidRPr="00DA356E">
        <w:rPr>
          <w:rFonts w:ascii="Times New Roman" w:eastAsia="Times New Roman" w:hAnsi="Times New Roman"/>
          <w:bCs/>
          <w:color w:val="FF0000"/>
          <w:sz w:val="28"/>
          <w:szCs w:val="28"/>
        </w:rPr>
        <w:t xml:space="preserve"> </w:t>
      </w:r>
      <w:r w:rsidRPr="00DA356E">
        <w:rPr>
          <w:rFonts w:ascii="Times New Roman" w:eastAsia="Times New Roman" w:hAnsi="Times New Roman"/>
          <w:bCs/>
          <w:sz w:val="28"/>
          <w:szCs w:val="28"/>
        </w:rPr>
        <w:t>школи та відкрито 4 інклюзивні класи, в яких навчалися 7 учнів з особливими освітніми потребами.</w:t>
      </w:r>
      <w:r w:rsidRPr="00DA356E">
        <w:rPr>
          <w:rFonts w:ascii="Times New Roman" w:eastAsia="Times New Roman" w:hAnsi="Times New Roman"/>
          <w:bCs/>
          <w:color w:val="FF0000"/>
          <w:sz w:val="28"/>
          <w:szCs w:val="28"/>
        </w:rPr>
        <w:t xml:space="preserve"> </w:t>
      </w:r>
      <w:r w:rsidRPr="00DA356E">
        <w:rPr>
          <w:rFonts w:ascii="Times New Roman" w:eastAsia="Times New Roman" w:hAnsi="Times New Roman"/>
          <w:bCs/>
          <w:sz w:val="28"/>
          <w:szCs w:val="28"/>
        </w:rPr>
        <w:t xml:space="preserve">  </w:t>
      </w:r>
    </w:p>
    <w:p w:rsidR="000310E3" w:rsidRPr="00DA356E" w:rsidRDefault="000310E3" w:rsidP="000310E3">
      <w:pPr>
        <w:tabs>
          <w:tab w:val="left" w:pos="900"/>
        </w:tabs>
        <w:spacing w:after="0" w:line="240" w:lineRule="auto"/>
        <w:ind w:firstLine="540"/>
        <w:jc w:val="both"/>
        <w:rPr>
          <w:rFonts w:ascii="Times New Roman" w:eastAsia="Times New Roman" w:hAnsi="Times New Roman"/>
          <w:sz w:val="28"/>
          <w:szCs w:val="28"/>
        </w:rPr>
      </w:pPr>
      <w:r w:rsidRPr="00DA356E">
        <w:rPr>
          <w:rFonts w:ascii="Times New Roman" w:eastAsia="Times New Roman" w:hAnsi="Times New Roman"/>
          <w:sz w:val="28"/>
          <w:szCs w:val="28"/>
        </w:rPr>
        <w:t xml:space="preserve"> Для викладання предметів  були призначені  педагогічні працівники  із відповідною фаховою освітою. Навчання  здійснювалось  за розкладом, погодженим з батьками та  затвердженим директором школи за індивідуальними програмами з кожного предмету відповідно до чинних навчальних програм, в яких було визначено зміст та обсяг матеріалу, що підлягав вивченню та засвоєнню</w:t>
      </w:r>
      <w:r w:rsidRPr="00DA356E">
        <w:rPr>
          <w:rFonts w:ascii="Times New Roman" w:eastAsia="Times New Roman" w:hAnsi="Times New Roman"/>
          <w:sz w:val="28"/>
          <w:szCs w:val="28"/>
          <w:lang w:val="ru-RU"/>
        </w:rPr>
        <w:t>.</w:t>
      </w:r>
      <w:r w:rsidRPr="00DA356E">
        <w:rPr>
          <w:rFonts w:ascii="Times New Roman" w:eastAsia="Times New Roman" w:hAnsi="Times New Roman"/>
          <w:sz w:val="28"/>
          <w:szCs w:val="28"/>
        </w:rPr>
        <w:t xml:space="preserve"> Оцінювання навчальних досягнень учнів здійснювалося вчителями відповідно до Критеріїв оцінювання навчальних досягнень учнів у системі загальної середньої освіти. Облік проведених занять фіксувався у журналах загального зразку для індивідуальних занять окремо для кожного учня. Питання здійснення індивідуального навчання контролювалось адміністрацією школи.</w:t>
      </w:r>
    </w:p>
    <w:p w:rsidR="000310E3" w:rsidRPr="00DA356E" w:rsidRDefault="000310E3" w:rsidP="000310E3">
      <w:pPr>
        <w:tabs>
          <w:tab w:val="left" w:pos="0"/>
        </w:tabs>
        <w:spacing w:after="0" w:line="240" w:lineRule="auto"/>
        <w:ind w:right="-83" w:firstLine="567"/>
        <w:jc w:val="both"/>
        <w:rPr>
          <w:rFonts w:ascii="Times New Roman" w:eastAsia="Times New Roman" w:hAnsi="Times New Roman"/>
          <w:sz w:val="28"/>
          <w:szCs w:val="28"/>
        </w:rPr>
      </w:pPr>
      <w:r w:rsidRPr="00DA356E">
        <w:rPr>
          <w:rFonts w:ascii="Times New Roman" w:eastAsia="Times New Roman" w:hAnsi="Times New Roman"/>
          <w:sz w:val="28"/>
          <w:szCs w:val="28"/>
        </w:rPr>
        <w:t xml:space="preserve">Педагогічними працівниками та батьками були створені оптимальні умови для здобуття необхідного освітнього рівня відповідно до індивідуальних здібностей, можливостей та стану здоров’я учнів. 3 учнів: Романов Є., Барсученко І., Кухтик Є. мають за </w:t>
      </w:r>
      <w:r w:rsidRPr="00DA356E">
        <w:rPr>
          <w:rFonts w:ascii="Times New Roman" w:eastAsia="Times New Roman" w:hAnsi="Times New Roman"/>
          <w:bCs/>
          <w:spacing w:val="-6"/>
          <w:sz w:val="28"/>
          <w:szCs w:val="28"/>
        </w:rPr>
        <w:t xml:space="preserve">2020/2021 </w:t>
      </w:r>
      <w:r w:rsidRPr="00DA356E">
        <w:rPr>
          <w:rFonts w:ascii="Times New Roman" w:eastAsia="Times New Roman" w:hAnsi="Times New Roman"/>
          <w:sz w:val="28"/>
          <w:szCs w:val="28"/>
        </w:rPr>
        <w:t xml:space="preserve">навчальний рік середній та достатній рівень навчальних досягнень з усіх предметів, а учні Дудик Д., Калюжний Є., Волощак Д.оцінювалися вербально. У наступному 2021/2022 навчальному році вчителям-предметникам слід посилити роботу з </w:t>
      </w:r>
      <w:r w:rsidRPr="00DA356E">
        <w:rPr>
          <w:rFonts w:ascii="Times New Roman" w:eastAsia="Times New Roman" w:hAnsi="Times New Roman"/>
          <w:sz w:val="28"/>
          <w:szCs w:val="28"/>
        </w:rPr>
        <w:lastRenderedPageBreak/>
        <w:t>підготовки учнів з української мови та літератури, математики та англійської мови (які даються дітям найважче), використовуючи різнорівневі завдання.</w:t>
      </w:r>
    </w:p>
    <w:p w:rsidR="000310E3" w:rsidRPr="00DA356E" w:rsidRDefault="000310E3" w:rsidP="000310E3">
      <w:pPr>
        <w:spacing w:after="0" w:line="240" w:lineRule="auto"/>
        <w:ind w:firstLine="360"/>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З метою надання освітніх послуг дітям з особливими освітніми потребами, застосування особистісно орієнтованих методів навчання та з урахуванням індивідуальних особливостей навчально-пізнавальної діяльності дітей у закладі загальної середньої освіти організовано 4 класи з інклюзивним навчанням, в яких навчається 7 дітей.</w:t>
      </w:r>
    </w:p>
    <w:p w:rsidR="000310E3" w:rsidRPr="00256AD1" w:rsidRDefault="000310E3" w:rsidP="000310E3">
      <w:pPr>
        <w:pStyle w:val="af5"/>
        <w:spacing w:before="0" w:beforeAutospacing="0" w:after="0" w:afterAutospacing="0"/>
        <w:ind w:firstLine="360"/>
        <w:jc w:val="both"/>
        <w:rPr>
          <w:sz w:val="28"/>
          <w:szCs w:val="28"/>
          <w:lang w:val="uk-UA"/>
        </w:rPr>
      </w:pPr>
      <w:r w:rsidRPr="00256AD1">
        <w:rPr>
          <w:color w:val="000000"/>
          <w:sz w:val="28"/>
          <w:szCs w:val="28"/>
          <w:lang w:val="uk-UA"/>
        </w:rPr>
        <w:t>Основними завданнями інклюзивного навчання є:</w:t>
      </w:r>
    </w:p>
    <w:p w:rsidR="000310E3" w:rsidRPr="00256AD1" w:rsidRDefault="000310E3" w:rsidP="000310E3">
      <w:pPr>
        <w:pStyle w:val="af5"/>
        <w:spacing w:before="0" w:beforeAutospacing="0" w:after="0" w:afterAutospacing="0"/>
        <w:jc w:val="both"/>
        <w:rPr>
          <w:sz w:val="28"/>
          <w:szCs w:val="28"/>
          <w:lang w:val="uk-UA"/>
        </w:rPr>
      </w:pPr>
      <w:r w:rsidRPr="00256AD1">
        <w:rPr>
          <w:color w:val="000000"/>
          <w:sz w:val="28"/>
          <w:szCs w:val="28"/>
          <w:lang w:val="uk-UA"/>
        </w:rPr>
        <w:t>- здобуття дітьми з особливими освітніми потребами відповідного рівня освіти у середовищі однолітків згідно з Державним стандартом загальної середньої освіти;</w:t>
      </w:r>
    </w:p>
    <w:p w:rsidR="000310E3" w:rsidRPr="00256AD1" w:rsidRDefault="000310E3" w:rsidP="000310E3">
      <w:pPr>
        <w:pStyle w:val="af5"/>
        <w:spacing w:before="0" w:beforeAutospacing="0" w:after="0" w:afterAutospacing="0"/>
        <w:jc w:val="both"/>
        <w:rPr>
          <w:sz w:val="28"/>
          <w:szCs w:val="28"/>
          <w:lang w:val="uk-UA"/>
        </w:rPr>
      </w:pPr>
      <w:r w:rsidRPr="00256AD1">
        <w:rPr>
          <w:color w:val="000000"/>
          <w:sz w:val="28"/>
          <w:szCs w:val="28"/>
          <w:lang w:val="uk-UA"/>
        </w:rPr>
        <w:t>- забезпечення різнобічного розвитку дітей, реалізація їх здібностей;</w:t>
      </w:r>
    </w:p>
    <w:p w:rsidR="000310E3" w:rsidRPr="00256AD1" w:rsidRDefault="000310E3" w:rsidP="000310E3">
      <w:pPr>
        <w:pStyle w:val="af5"/>
        <w:spacing w:before="0" w:beforeAutospacing="0" w:after="0" w:afterAutospacing="0"/>
        <w:jc w:val="both"/>
        <w:rPr>
          <w:sz w:val="28"/>
          <w:szCs w:val="28"/>
          <w:lang w:val="uk-UA"/>
        </w:rPr>
      </w:pPr>
      <w:r w:rsidRPr="00256AD1">
        <w:rPr>
          <w:color w:val="000000"/>
          <w:sz w:val="28"/>
          <w:szCs w:val="28"/>
          <w:lang w:val="uk-UA"/>
        </w:rPr>
        <w:t>- забезпечення диференційованого психолого-педагогічного супроводу;</w:t>
      </w:r>
    </w:p>
    <w:p w:rsidR="000310E3" w:rsidRPr="00256AD1" w:rsidRDefault="000310E3" w:rsidP="000310E3">
      <w:pPr>
        <w:pStyle w:val="af5"/>
        <w:spacing w:before="0" w:beforeAutospacing="0" w:after="0" w:afterAutospacing="0"/>
        <w:rPr>
          <w:sz w:val="28"/>
          <w:szCs w:val="28"/>
          <w:lang w:val="uk-UA"/>
        </w:rPr>
      </w:pPr>
      <w:r w:rsidRPr="00256AD1">
        <w:rPr>
          <w:color w:val="000000"/>
          <w:sz w:val="28"/>
          <w:szCs w:val="28"/>
          <w:lang w:val="uk-UA"/>
        </w:rPr>
        <w:t>- створення позитивного мікроклімату у закладі загальної середньої освіти з      інклюзивними формами навчання, формування активного міжособистісного спілкування дітей з особливими потребами з іншими учнями;</w:t>
      </w:r>
    </w:p>
    <w:p w:rsidR="000310E3" w:rsidRPr="00256AD1" w:rsidRDefault="000310E3" w:rsidP="000310E3">
      <w:pPr>
        <w:pStyle w:val="af5"/>
        <w:spacing w:before="0" w:beforeAutospacing="0" w:after="0" w:afterAutospacing="0"/>
        <w:jc w:val="both"/>
        <w:rPr>
          <w:color w:val="000000"/>
          <w:sz w:val="28"/>
          <w:szCs w:val="28"/>
          <w:lang w:val="uk-UA"/>
        </w:rPr>
      </w:pPr>
      <w:r w:rsidRPr="00256AD1">
        <w:rPr>
          <w:color w:val="000000"/>
          <w:sz w:val="28"/>
          <w:szCs w:val="28"/>
          <w:lang w:val="uk-UA"/>
        </w:rPr>
        <w:t>- надання консультативної допомоги сім’ям, які виховують дітей з особливими освітніми потребами та залучення батьків до розробки індивідуальних програм навчання.</w:t>
      </w:r>
    </w:p>
    <w:p w:rsidR="000310E3" w:rsidRPr="00256AD1" w:rsidRDefault="000310E3" w:rsidP="000310E3">
      <w:pPr>
        <w:pStyle w:val="af5"/>
        <w:spacing w:before="0" w:beforeAutospacing="0" w:after="0" w:afterAutospacing="0"/>
        <w:jc w:val="both"/>
        <w:rPr>
          <w:sz w:val="28"/>
          <w:szCs w:val="28"/>
          <w:lang w:val="uk-UA"/>
        </w:rPr>
      </w:pPr>
      <w:r w:rsidRPr="00256AD1">
        <w:rPr>
          <w:color w:val="000000"/>
          <w:sz w:val="28"/>
          <w:szCs w:val="28"/>
          <w:lang w:val="uk-UA"/>
        </w:rPr>
        <w:t xml:space="preserve">  Для кожної дитини був складений індивідуальний навчальний план, індивідуальна програма розвитку дитини, яка переглядалася двічі на рік, закріплено асистента вчителів, створено психолого-педагогічні команди супроводу. Проводилися засідання команд протягом 2020-2021 н.р., к</w:t>
      </w:r>
      <w:hyperlink r:id="rId6" w:history="1">
        <w:r w:rsidRPr="00256AD1">
          <w:rPr>
            <w:rStyle w:val="af3"/>
            <w:color w:val="000000"/>
            <w:sz w:val="28"/>
            <w:szCs w:val="28"/>
            <w:lang w:val="uk-UA"/>
          </w:rPr>
          <w:t>орекційно-розвиткову роботу з учнями проводи</w:t>
        </w:r>
      </w:hyperlink>
      <w:r w:rsidRPr="00256AD1">
        <w:rPr>
          <w:sz w:val="28"/>
          <w:szCs w:val="28"/>
          <w:lang w:val="uk-UA"/>
        </w:rPr>
        <w:t>в практичний психолог Зуб Н.С.</w:t>
      </w:r>
    </w:p>
    <w:p w:rsidR="000310E3" w:rsidRPr="00256AD1" w:rsidRDefault="000310E3" w:rsidP="000310E3">
      <w:pPr>
        <w:pStyle w:val="af5"/>
        <w:spacing w:before="0" w:beforeAutospacing="0" w:after="0" w:afterAutospacing="0"/>
        <w:jc w:val="both"/>
        <w:rPr>
          <w:sz w:val="28"/>
          <w:szCs w:val="28"/>
          <w:lang w:val="uk-UA"/>
        </w:rPr>
      </w:pPr>
    </w:p>
    <w:p w:rsidR="000310E3" w:rsidRPr="00256AD1" w:rsidRDefault="000310E3" w:rsidP="000310E3">
      <w:pPr>
        <w:jc w:val="both"/>
        <w:rPr>
          <w:rFonts w:ascii="Times New Roman" w:hAnsi="Times New Roman"/>
          <w:b/>
          <w:sz w:val="28"/>
          <w:szCs w:val="28"/>
        </w:rPr>
      </w:pPr>
      <w:r w:rsidRPr="00256AD1">
        <w:rPr>
          <w:rFonts w:ascii="Times New Roman" w:hAnsi="Times New Roman"/>
          <w:b/>
          <w:sz w:val="28"/>
          <w:szCs w:val="28"/>
        </w:rPr>
        <w:t xml:space="preserve">       Медичне обслуговування, моніторинг стану здоров’я учнів</w:t>
      </w:r>
    </w:p>
    <w:p w:rsidR="000310E3" w:rsidRPr="00256AD1" w:rsidRDefault="000310E3" w:rsidP="000310E3">
      <w:pPr>
        <w:jc w:val="both"/>
        <w:rPr>
          <w:rFonts w:ascii="Times New Roman" w:hAnsi="Times New Roman"/>
          <w:b/>
          <w:sz w:val="28"/>
          <w:szCs w:val="28"/>
        </w:rPr>
      </w:pPr>
      <w:r w:rsidRPr="00256AD1">
        <w:rPr>
          <w:rFonts w:ascii="Times New Roman" w:hAnsi="Times New Roman"/>
          <w:b/>
          <w:sz w:val="28"/>
          <w:szCs w:val="28"/>
        </w:rPr>
        <w:t xml:space="preserve">                         та формування здорового способу життя</w:t>
      </w:r>
    </w:p>
    <w:p w:rsidR="000310E3" w:rsidRPr="00256AD1" w:rsidRDefault="000310E3" w:rsidP="000310E3">
      <w:pPr>
        <w:spacing w:line="240" w:lineRule="auto"/>
        <w:ind w:firstLine="708"/>
        <w:jc w:val="both"/>
        <w:rPr>
          <w:rFonts w:ascii="Times New Roman" w:hAnsi="Times New Roman"/>
          <w:sz w:val="28"/>
          <w:szCs w:val="28"/>
        </w:rPr>
      </w:pPr>
      <w:r w:rsidRPr="00256AD1">
        <w:rPr>
          <w:rFonts w:ascii="Times New Roman" w:hAnsi="Times New Roman"/>
          <w:sz w:val="28"/>
          <w:szCs w:val="28"/>
        </w:rPr>
        <w:t>У закладі створені оптимальні умови для медичного обслуговування здобувачів освіти. Є обладнаний медичний кабінет. Медичне обслуговування учнів здійснювала  медична сестра Кобець Н.О. Протягом 2020/2021 навчального року для потреб медичного кабінету було закуплено самих необхідних для першої медичної допомоги ліків на суму 1000 грн. Щорічно  у навчальному закладі здобувачи освіти проходять поглиблений профілактичний медичний огляд. Цей огляд забезпечують лікарі Воскресенської амбулаторії та міської лікарні №5.</w:t>
      </w:r>
    </w:p>
    <w:p w:rsidR="000310E3" w:rsidRPr="00256AD1" w:rsidRDefault="000310E3" w:rsidP="000310E3">
      <w:pPr>
        <w:spacing w:line="240" w:lineRule="auto"/>
        <w:jc w:val="both"/>
        <w:rPr>
          <w:rFonts w:ascii="Times New Roman" w:hAnsi="Times New Roman"/>
          <w:sz w:val="28"/>
          <w:szCs w:val="28"/>
        </w:rPr>
      </w:pPr>
      <w:r w:rsidRPr="00256AD1">
        <w:rPr>
          <w:rFonts w:ascii="Times New Roman" w:hAnsi="Times New Roman"/>
          <w:sz w:val="28"/>
          <w:szCs w:val="28"/>
        </w:rPr>
        <w:t xml:space="preserve">       За звітний період випадків травматизму серед дітей та працівників закладу зареєстровано не було.Медична сестра контролювала причини звернень учнів по допомогу за різними показниками (головний біль, болі у шлунку та області серця).Постійно перевірялися ритми серця,пульс на уроках фізичної культури вчителями фізичного виховання та медичною сестрою.</w:t>
      </w:r>
    </w:p>
    <w:p w:rsidR="000310E3" w:rsidRPr="00256AD1" w:rsidRDefault="000310E3" w:rsidP="000310E3">
      <w:pPr>
        <w:spacing w:line="240" w:lineRule="auto"/>
        <w:jc w:val="both"/>
        <w:rPr>
          <w:rFonts w:ascii="Times New Roman" w:hAnsi="Times New Roman"/>
          <w:sz w:val="28"/>
          <w:szCs w:val="28"/>
        </w:rPr>
      </w:pPr>
      <w:r w:rsidRPr="00256AD1">
        <w:rPr>
          <w:rFonts w:ascii="Times New Roman" w:hAnsi="Times New Roman"/>
          <w:sz w:val="28"/>
          <w:szCs w:val="28"/>
        </w:rPr>
        <w:lastRenderedPageBreak/>
        <w:t xml:space="preserve">       За результатами медогляду складені групи здоров’я: основна група –347учнів, спецгрупа – 3 учня, підготовча група – 31 учень та визначені діти, що звільняються від занять фізичної культури – 1(Волощак Д.,індивідуальна форма навчання) .</w:t>
      </w:r>
    </w:p>
    <w:p w:rsidR="000310E3" w:rsidRPr="00DA356E" w:rsidRDefault="000310E3" w:rsidP="000310E3">
      <w:pPr>
        <w:spacing w:line="240" w:lineRule="auto"/>
        <w:jc w:val="both"/>
        <w:rPr>
          <w:rFonts w:ascii="Times New Roman" w:hAnsi="Times New Roman"/>
          <w:sz w:val="28"/>
          <w:szCs w:val="28"/>
          <w:lang w:val="ru-RU"/>
        </w:rPr>
      </w:pPr>
      <w:r w:rsidRPr="00DA356E">
        <w:rPr>
          <w:rFonts w:ascii="Times New Roman" w:hAnsi="Times New Roman"/>
          <w:sz w:val="28"/>
          <w:szCs w:val="28"/>
          <w:lang w:val="ru-RU"/>
        </w:rPr>
        <w:t xml:space="preserve">       Результати медичного огляду учнів враховуються при проведенні уроків фізичної культури, трудового навчання, ЗахистуУкраїни. Спортивні заходи, що проводяться в школі, тільки з обов’язковою присутністю медичної сестри. На кожний клас складено листи здоров’я. Протягом навчального року проводилась змістовна санітарно-профілактична робота.Щоранку медична сестра закладу контролювала температурний скринінг працівників закладу,а класні керівники спостерігали за самопочуттям здобувачів освіти свого классу.</w:t>
      </w:r>
    </w:p>
    <w:p w:rsidR="000310E3" w:rsidRPr="00DA356E" w:rsidRDefault="000310E3" w:rsidP="000310E3">
      <w:pPr>
        <w:spacing w:line="240" w:lineRule="auto"/>
        <w:jc w:val="both"/>
        <w:rPr>
          <w:rFonts w:ascii="Times New Roman" w:hAnsi="Times New Roman"/>
          <w:sz w:val="28"/>
          <w:szCs w:val="28"/>
          <w:lang w:val="ru-RU"/>
        </w:rPr>
      </w:pPr>
      <w:r w:rsidRPr="00DA356E">
        <w:rPr>
          <w:rFonts w:ascii="Times New Roman" w:hAnsi="Times New Roman"/>
          <w:sz w:val="28"/>
          <w:szCs w:val="28"/>
          <w:lang w:val="ru-RU"/>
        </w:rPr>
        <w:t xml:space="preserve">    При організації роботи з медичного обслуговування учнів у 2021/20212навчальному році необхідно звернути більше уваги на:</w:t>
      </w:r>
    </w:p>
    <w:p w:rsidR="000310E3" w:rsidRPr="00DA356E" w:rsidRDefault="000310E3" w:rsidP="000310E3">
      <w:pPr>
        <w:spacing w:line="240" w:lineRule="auto"/>
        <w:jc w:val="both"/>
        <w:rPr>
          <w:rFonts w:ascii="Times New Roman" w:hAnsi="Times New Roman"/>
          <w:sz w:val="28"/>
          <w:szCs w:val="28"/>
          <w:lang w:val="ru-RU"/>
        </w:rPr>
      </w:pPr>
      <w:r w:rsidRPr="00DA356E">
        <w:rPr>
          <w:rFonts w:ascii="Times New Roman" w:hAnsi="Times New Roman"/>
          <w:sz w:val="28"/>
          <w:szCs w:val="28"/>
          <w:lang w:val="ru-RU"/>
        </w:rPr>
        <w:t>медичний контроль за проведенням уроків фізичної культури, особливо на дітей з вадами в здоров’ї;</w:t>
      </w:r>
    </w:p>
    <w:p w:rsidR="000310E3" w:rsidRPr="00DA356E" w:rsidRDefault="000310E3" w:rsidP="000310E3">
      <w:pPr>
        <w:spacing w:line="240" w:lineRule="auto"/>
        <w:jc w:val="both"/>
        <w:rPr>
          <w:rFonts w:ascii="Times New Roman" w:hAnsi="Times New Roman"/>
          <w:sz w:val="28"/>
          <w:szCs w:val="28"/>
          <w:lang w:val="ru-RU"/>
        </w:rPr>
      </w:pPr>
      <w:r w:rsidRPr="00DA356E">
        <w:rPr>
          <w:rFonts w:ascii="Times New Roman" w:hAnsi="Times New Roman"/>
          <w:sz w:val="28"/>
          <w:szCs w:val="28"/>
          <w:lang w:val="ru-RU"/>
        </w:rPr>
        <w:t>клопотати про виділення більше коштів на покращення матеріальної бази медичного кабінету та закупівлі ліків і медичних матеріалів.</w:t>
      </w:r>
    </w:p>
    <w:p w:rsidR="000310E3" w:rsidRPr="00DA356E" w:rsidRDefault="000310E3" w:rsidP="000310E3">
      <w:pPr>
        <w:spacing w:line="240" w:lineRule="auto"/>
        <w:jc w:val="both"/>
        <w:rPr>
          <w:rFonts w:ascii="Times New Roman" w:hAnsi="Times New Roman"/>
          <w:sz w:val="28"/>
          <w:szCs w:val="28"/>
        </w:rPr>
      </w:pPr>
      <w:r w:rsidRPr="00DA356E">
        <w:rPr>
          <w:rFonts w:ascii="Times New Roman" w:hAnsi="Times New Roman"/>
          <w:sz w:val="28"/>
          <w:szCs w:val="28"/>
        </w:rPr>
        <w:t xml:space="preserve">     З метою профілактики шкідливих звичок у закладі прорягом року з усіма учасниками освітнього процессу проводилися постійні інструктажі з питань охорони праці та безпеки життєдіяльності.</w:t>
      </w:r>
    </w:p>
    <w:p w:rsidR="000310E3" w:rsidRPr="00DA356E" w:rsidRDefault="000310E3" w:rsidP="000310E3">
      <w:pPr>
        <w:spacing w:line="240" w:lineRule="auto"/>
        <w:jc w:val="both"/>
        <w:rPr>
          <w:rFonts w:ascii="Times New Roman" w:hAnsi="Times New Roman"/>
          <w:sz w:val="28"/>
          <w:szCs w:val="28"/>
          <w:lang w:val="ru-RU"/>
        </w:rPr>
      </w:pPr>
      <w:r w:rsidRPr="00DA356E">
        <w:rPr>
          <w:rFonts w:ascii="Times New Roman" w:hAnsi="Times New Roman"/>
          <w:sz w:val="28"/>
          <w:szCs w:val="28"/>
        </w:rPr>
        <w:t xml:space="preserve">    </w:t>
      </w:r>
      <w:r w:rsidRPr="00DA356E">
        <w:rPr>
          <w:rFonts w:ascii="Times New Roman" w:hAnsi="Times New Roman"/>
          <w:sz w:val="28"/>
          <w:szCs w:val="28"/>
          <w:lang w:val="ru-RU"/>
        </w:rPr>
        <w:t>В закладі оформлено інформаційний куточок, санітарні бюлетені.    Педагогічним колективом закладу ведеться постійна планомірна робота на виконання закону України «Про заходи з попередження та зменшення вживання тютюнових виробів і їх шкідливого впливу на здоров’я населення».</w:t>
      </w:r>
    </w:p>
    <w:p w:rsidR="000310E3" w:rsidRPr="00DA356E" w:rsidRDefault="000310E3" w:rsidP="000310E3">
      <w:pPr>
        <w:spacing w:line="240" w:lineRule="auto"/>
        <w:jc w:val="both"/>
        <w:rPr>
          <w:rFonts w:ascii="Times New Roman" w:hAnsi="Times New Roman"/>
          <w:sz w:val="28"/>
          <w:szCs w:val="28"/>
          <w:lang w:val="ru-RU"/>
        </w:rPr>
      </w:pPr>
      <w:r w:rsidRPr="00DA356E">
        <w:rPr>
          <w:rFonts w:ascii="Times New Roman" w:hAnsi="Times New Roman"/>
          <w:sz w:val="28"/>
          <w:szCs w:val="28"/>
          <w:lang w:val="ru-RU"/>
        </w:rPr>
        <w:t>В навчальному закладі розроблені та затверджені заходи щодо проведення антинікотинової інформаційно-освітньої та профілактичної роботи серед дітей та підлітків. Всі здобувачі освіти, схильні до тютюнопаління, поставлені на внутрішкільний облік. В планах виховної роботи класних керівників передбачені індивідуальні бесіди з профілактики тютюнопаління з дітьми, схильними до правопорушень.</w:t>
      </w:r>
    </w:p>
    <w:p w:rsidR="000310E3" w:rsidRPr="00DA356E" w:rsidRDefault="000310E3" w:rsidP="000310E3">
      <w:pPr>
        <w:spacing w:line="240" w:lineRule="auto"/>
        <w:jc w:val="both"/>
        <w:rPr>
          <w:rFonts w:ascii="Times New Roman" w:hAnsi="Times New Roman"/>
          <w:sz w:val="28"/>
          <w:szCs w:val="28"/>
        </w:rPr>
      </w:pPr>
      <w:r w:rsidRPr="00DA356E">
        <w:rPr>
          <w:rFonts w:ascii="Times New Roman" w:hAnsi="Times New Roman"/>
          <w:sz w:val="28"/>
          <w:szCs w:val="28"/>
          <w:lang w:val="ru-RU"/>
        </w:rPr>
        <w:t xml:space="preserve">     У  навчальному закладі в 2020-2021 році освітній процес проходив</w:t>
      </w:r>
      <w:r w:rsidRPr="00DA356E">
        <w:rPr>
          <w:rFonts w:ascii="Times New Roman" w:hAnsi="Times New Roman"/>
          <w:sz w:val="28"/>
          <w:szCs w:val="28"/>
        </w:rPr>
        <w:t xml:space="preserve"> в дві зміни через незавершений капітальний ремонт.До першого класу зараховано 28 учнів, до 10- го 12 здобувачів освіти.</w:t>
      </w:r>
    </w:p>
    <w:p w:rsidR="000310E3" w:rsidRPr="00DA356E" w:rsidRDefault="000310E3" w:rsidP="000310E3">
      <w:pPr>
        <w:spacing w:line="240" w:lineRule="auto"/>
        <w:jc w:val="both"/>
        <w:rPr>
          <w:rFonts w:ascii="Times New Roman" w:hAnsi="Times New Roman"/>
          <w:sz w:val="28"/>
          <w:szCs w:val="28"/>
        </w:rPr>
      </w:pPr>
      <w:r w:rsidRPr="00DA356E">
        <w:rPr>
          <w:rFonts w:ascii="Times New Roman" w:hAnsi="Times New Roman"/>
          <w:sz w:val="28"/>
          <w:szCs w:val="28"/>
        </w:rPr>
        <w:t xml:space="preserve">     Пільгова категорія здобувачів освіти перебували під особливим контролем педагогічного колективу: </w:t>
      </w:r>
    </w:p>
    <w:p w:rsidR="000310E3" w:rsidRPr="00DA356E" w:rsidRDefault="000310E3" w:rsidP="000310E3">
      <w:pPr>
        <w:spacing w:line="240" w:lineRule="auto"/>
        <w:jc w:val="both"/>
        <w:rPr>
          <w:rFonts w:ascii="Times New Roman" w:hAnsi="Times New Roman"/>
          <w:sz w:val="28"/>
          <w:szCs w:val="28"/>
        </w:rPr>
      </w:pPr>
      <w:r w:rsidRPr="00DA356E">
        <w:rPr>
          <w:rFonts w:ascii="Times New Roman" w:hAnsi="Times New Roman"/>
          <w:sz w:val="28"/>
          <w:szCs w:val="28"/>
        </w:rPr>
        <w:t xml:space="preserve">   - діти-сироти та діти позбавлені батьківського піклування - 7;</w:t>
      </w:r>
    </w:p>
    <w:p w:rsidR="000310E3" w:rsidRPr="00DA356E" w:rsidRDefault="000310E3" w:rsidP="000310E3">
      <w:pPr>
        <w:spacing w:line="240" w:lineRule="auto"/>
        <w:jc w:val="both"/>
        <w:rPr>
          <w:rFonts w:ascii="Times New Roman" w:hAnsi="Times New Roman"/>
          <w:sz w:val="28"/>
          <w:szCs w:val="28"/>
        </w:rPr>
      </w:pPr>
      <w:r w:rsidRPr="00DA356E">
        <w:rPr>
          <w:rFonts w:ascii="Times New Roman" w:hAnsi="Times New Roman"/>
          <w:sz w:val="28"/>
          <w:szCs w:val="28"/>
        </w:rPr>
        <w:t xml:space="preserve">   - дітей ,постраждалих від Чорнобильської катастрофи -3;</w:t>
      </w:r>
    </w:p>
    <w:p w:rsidR="000310E3" w:rsidRPr="00DA356E" w:rsidRDefault="000310E3" w:rsidP="000310E3">
      <w:pPr>
        <w:spacing w:line="240" w:lineRule="auto"/>
        <w:jc w:val="both"/>
        <w:rPr>
          <w:rFonts w:ascii="Times New Roman" w:hAnsi="Times New Roman"/>
          <w:sz w:val="28"/>
          <w:szCs w:val="28"/>
        </w:rPr>
      </w:pPr>
      <w:r w:rsidRPr="00DA356E">
        <w:rPr>
          <w:rFonts w:ascii="Times New Roman" w:hAnsi="Times New Roman"/>
          <w:sz w:val="28"/>
          <w:szCs w:val="28"/>
        </w:rPr>
        <w:lastRenderedPageBreak/>
        <w:t xml:space="preserve">   -діти,батьки яких є учасниками АТО -18;</w:t>
      </w:r>
    </w:p>
    <w:p w:rsidR="000310E3" w:rsidRPr="00DA356E" w:rsidRDefault="000310E3" w:rsidP="000310E3">
      <w:pPr>
        <w:spacing w:line="240" w:lineRule="auto"/>
        <w:jc w:val="both"/>
        <w:rPr>
          <w:rFonts w:ascii="Times New Roman" w:hAnsi="Times New Roman"/>
          <w:sz w:val="28"/>
          <w:szCs w:val="28"/>
        </w:rPr>
      </w:pPr>
      <w:r w:rsidRPr="00DA356E">
        <w:rPr>
          <w:rFonts w:ascii="Times New Roman" w:hAnsi="Times New Roman"/>
          <w:sz w:val="28"/>
          <w:szCs w:val="28"/>
        </w:rPr>
        <w:t xml:space="preserve">   -діти,які навчаються в інклюзивних класах-7;</w:t>
      </w:r>
    </w:p>
    <w:p w:rsidR="000310E3" w:rsidRPr="00DA356E" w:rsidRDefault="000310E3" w:rsidP="000310E3">
      <w:pPr>
        <w:spacing w:line="240" w:lineRule="auto"/>
        <w:jc w:val="both"/>
        <w:rPr>
          <w:rFonts w:ascii="Times New Roman" w:hAnsi="Times New Roman"/>
          <w:sz w:val="28"/>
          <w:szCs w:val="28"/>
        </w:rPr>
      </w:pPr>
      <w:r w:rsidRPr="00DA356E">
        <w:rPr>
          <w:rFonts w:ascii="Times New Roman" w:hAnsi="Times New Roman"/>
          <w:sz w:val="28"/>
          <w:szCs w:val="28"/>
        </w:rPr>
        <w:t xml:space="preserve">   - діти з особливими освітніми потребами-7</w:t>
      </w:r>
    </w:p>
    <w:p w:rsidR="000310E3" w:rsidRPr="00DA356E" w:rsidRDefault="000310E3" w:rsidP="000310E3">
      <w:pPr>
        <w:spacing w:line="240" w:lineRule="auto"/>
        <w:jc w:val="both"/>
        <w:rPr>
          <w:rFonts w:ascii="Times New Roman" w:hAnsi="Times New Roman"/>
          <w:sz w:val="28"/>
          <w:szCs w:val="28"/>
        </w:rPr>
      </w:pPr>
      <w:r w:rsidRPr="00DA356E">
        <w:rPr>
          <w:rFonts w:ascii="Times New Roman" w:hAnsi="Times New Roman"/>
          <w:sz w:val="28"/>
          <w:szCs w:val="28"/>
        </w:rPr>
        <w:t xml:space="preserve">   -діти,які прибули з Донецької та Луганської областей - 3;</w:t>
      </w:r>
    </w:p>
    <w:p w:rsidR="000310E3" w:rsidRPr="00DA356E" w:rsidRDefault="000310E3" w:rsidP="000310E3">
      <w:pPr>
        <w:spacing w:line="240" w:lineRule="auto"/>
        <w:jc w:val="both"/>
        <w:rPr>
          <w:rFonts w:ascii="Times New Roman" w:hAnsi="Times New Roman"/>
          <w:sz w:val="28"/>
          <w:szCs w:val="28"/>
        </w:rPr>
      </w:pPr>
      <w:r w:rsidRPr="00DA356E">
        <w:rPr>
          <w:rFonts w:ascii="Times New Roman" w:hAnsi="Times New Roman"/>
          <w:sz w:val="28"/>
          <w:szCs w:val="28"/>
        </w:rPr>
        <w:t xml:space="preserve">   -діти-інваліди -10.</w:t>
      </w:r>
    </w:p>
    <w:p w:rsidR="000310E3" w:rsidRPr="00DA356E" w:rsidRDefault="000310E3" w:rsidP="000310E3">
      <w:pPr>
        <w:spacing w:after="0" w:line="240" w:lineRule="auto"/>
        <w:jc w:val="center"/>
        <w:rPr>
          <w:rFonts w:ascii="Times New Roman" w:hAnsi="Times New Roman"/>
          <w:sz w:val="28"/>
          <w:szCs w:val="28"/>
        </w:rPr>
      </w:pPr>
      <w:r w:rsidRPr="00DA356E">
        <w:rPr>
          <w:rFonts w:ascii="Times New Roman" w:hAnsi="Times New Roman"/>
          <w:sz w:val="28"/>
          <w:szCs w:val="28"/>
        </w:rPr>
        <w:t xml:space="preserve">    У закладі створено всі умови щодо дотримання нормативних форм організації</w:t>
      </w:r>
    </w:p>
    <w:p w:rsidR="000310E3" w:rsidRPr="00DA356E" w:rsidRDefault="000310E3" w:rsidP="000310E3">
      <w:pPr>
        <w:spacing w:after="0" w:line="240" w:lineRule="auto"/>
        <w:jc w:val="center"/>
        <w:rPr>
          <w:rFonts w:ascii="Times New Roman" w:hAnsi="Times New Roman"/>
          <w:sz w:val="28"/>
          <w:szCs w:val="28"/>
        </w:rPr>
      </w:pPr>
      <w:r w:rsidRPr="00DA356E">
        <w:rPr>
          <w:rFonts w:ascii="Times New Roman" w:hAnsi="Times New Roman"/>
          <w:sz w:val="28"/>
          <w:szCs w:val="28"/>
        </w:rPr>
        <w:t>освітнього процесу.</w:t>
      </w:r>
    </w:p>
    <w:p w:rsidR="000310E3" w:rsidRPr="00DA356E" w:rsidRDefault="000310E3" w:rsidP="000310E3">
      <w:pPr>
        <w:spacing w:after="0"/>
        <w:jc w:val="center"/>
        <w:rPr>
          <w:rFonts w:ascii="Times New Roman" w:hAnsi="Times New Roman"/>
          <w:sz w:val="28"/>
          <w:szCs w:val="28"/>
        </w:rPr>
      </w:pPr>
    </w:p>
    <w:p w:rsidR="000310E3" w:rsidRPr="00DA356E" w:rsidRDefault="000310E3" w:rsidP="000310E3">
      <w:pPr>
        <w:spacing w:after="0"/>
        <w:jc w:val="center"/>
        <w:rPr>
          <w:rFonts w:ascii="Times New Roman" w:hAnsi="Times New Roman"/>
          <w:b/>
          <w:i/>
          <w:color w:val="002060"/>
          <w:sz w:val="28"/>
          <w:szCs w:val="28"/>
        </w:rPr>
      </w:pPr>
      <w:r w:rsidRPr="00DA356E">
        <w:rPr>
          <w:rFonts w:ascii="Times New Roman" w:hAnsi="Times New Roman"/>
          <w:b/>
          <w:i/>
          <w:color w:val="002060"/>
          <w:sz w:val="28"/>
          <w:szCs w:val="28"/>
        </w:rPr>
        <w:t xml:space="preserve"> ОРГАНІЗАЦІЯ ОСВІТНЬОГО ПРОЦЕСУ</w:t>
      </w:r>
    </w:p>
    <w:p w:rsidR="000310E3" w:rsidRPr="00DA356E" w:rsidRDefault="000310E3" w:rsidP="000310E3">
      <w:pPr>
        <w:spacing w:after="0"/>
        <w:jc w:val="both"/>
        <w:rPr>
          <w:rFonts w:ascii="Times New Roman" w:hAnsi="Times New Roman"/>
          <w:i/>
          <w:sz w:val="28"/>
          <w:szCs w:val="28"/>
        </w:rPr>
      </w:pPr>
      <w:r w:rsidRPr="00DA356E">
        <w:rPr>
          <w:rFonts w:ascii="Times New Roman" w:hAnsi="Times New Roman"/>
          <w:i/>
          <w:sz w:val="28"/>
          <w:szCs w:val="28"/>
        </w:rPr>
        <w:t>Режим дня:</w:t>
      </w:r>
    </w:p>
    <w:p w:rsidR="000310E3" w:rsidRPr="00DA356E" w:rsidRDefault="000310E3" w:rsidP="000310E3">
      <w:pPr>
        <w:numPr>
          <w:ilvl w:val="0"/>
          <w:numId w:val="26"/>
        </w:numPr>
        <w:spacing w:after="0" w:line="240" w:lineRule="auto"/>
        <w:contextualSpacing/>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1 урок – 8.15 – 9.00 год.;</w:t>
      </w:r>
    </w:p>
    <w:p w:rsidR="000310E3" w:rsidRPr="00DA356E" w:rsidRDefault="000310E3" w:rsidP="000310E3">
      <w:pPr>
        <w:numPr>
          <w:ilvl w:val="0"/>
          <w:numId w:val="26"/>
        </w:numPr>
        <w:spacing w:after="0" w:line="240" w:lineRule="auto"/>
        <w:contextualSpacing/>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2 урок – 9.10 – 9.55 год.;</w:t>
      </w:r>
    </w:p>
    <w:p w:rsidR="000310E3" w:rsidRPr="00DA356E" w:rsidRDefault="000310E3" w:rsidP="000310E3">
      <w:pPr>
        <w:numPr>
          <w:ilvl w:val="0"/>
          <w:numId w:val="26"/>
        </w:numPr>
        <w:spacing w:after="0" w:line="240" w:lineRule="auto"/>
        <w:contextualSpacing/>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3 урок – 10.05 – 10.50 год.;</w:t>
      </w:r>
    </w:p>
    <w:p w:rsidR="000310E3" w:rsidRPr="00DA356E" w:rsidRDefault="000310E3" w:rsidP="000310E3">
      <w:pPr>
        <w:numPr>
          <w:ilvl w:val="0"/>
          <w:numId w:val="26"/>
        </w:numPr>
        <w:spacing w:after="0" w:line="240" w:lineRule="auto"/>
        <w:contextualSpacing/>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4 урок – 11.05 – 12.50 год.;</w:t>
      </w:r>
    </w:p>
    <w:p w:rsidR="000310E3" w:rsidRPr="00DA356E" w:rsidRDefault="000310E3" w:rsidP="000310E3">
      <w:pPr>
        <w:numPr>
          <w:ilvl w:val="0"/>
          <w:numId w:val="26"/>
        </w:numPr>
        <w:spacing w:after="0" w:line="240" w:lineRule="auto"/>
        <w:contextualSpacing/>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5 урок – 12.05 – 12.50 год.;</w:t>
      </w:r>
    </w:p>
    <w:p w:rsidR="000310E3" w:rsidRPr="00DA356E" w:rsidRDefault="000310E3" w:rsidP="000310E3">
      <w:pPr>
        <w:numPr>
          <w:ilvl w:val="0"/>
          <w:numId w:val="26"/>
        </w:numPr>
        <w:spacing w:after="0" w:line="240" w:lineRule="auto"/>
        <w:contextualSpacing/>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6 урок – 13.00 – 13.45 год.;</w:t>
      </w:r>
    </w:p>
    <w:p w:rsidR="000310E3" w:rsidRPr="00DA356E" w:rsidRDefault="000310E3" w:rsidP="000310E3">
      <w:pPr>
        <w:numPr>
          <w:ilvl w:val="0"/>
          <w:numId w:val="26"/>
        </w:numPr>
        <w:spacing w:after="0" w:line="240" w:lineRule="auto"/>
        <w:contextualSpacing/>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7 урок – 13.55 – 14.40 год.</w:t>
      </w:r>
    </w:p>
    <w:p w:rsidR="000310E3" w:rsidRPr="00DA356E" w:rsidRDefault="000310E3" w:rsidP="000310E3">
      <w:pPr>
        <w:spacing w:after="0"/>
        <w:jc w:val="both"/>
        <w:rPr>
          <w:rFonts w:ascii="Times New Roman" w:hAnsi="Times New Roman"/>
          <w:sz w:val="28"/>
          <w:szCs w:val="28"/>
        </w:rPr>
      </w:pPr>
      <w:r w:rsidRPr="00DA356E">
        <w:rPr>
          <w:rFonts w:ascii="Times New Roman" w:hAnsi="Times New Roman"/>
          <w:sz w:val="28"/>
          <w:szCs w:val="28"/>
        </w:rPr>
        <w:t xml:space="preserve"> ГПД 1-4- х класів працює з 12.00 до 15.30. </w:t>
      </w:r>
    </w:p>
    <w:p w:rsidR="000310E3" w:rsidRPr="00DA356E" w:rsidRDefault="000310E3" w:rsidP="000310E3">
      <w:pPr>
        <w:spacing w:after="0" w:line="240" w:lineRule="auto"/>
        <w:ind w:firstLine="708"/>
        <w:jc w:val="both"/>
        <w:rPr>
          <w:rFonts w:ascii="Times New Roman" w:hAnsi="Times New Roman"/>
          <w:sz w:val="28"/>
          <w:szCs w:val="28"/>
        </w:rPr>
      </w:pPr>
      <w:r w:rsidRPr="00DA356E">
        <w:rPr>
          <w:rFonts w:ascii="Times New Roman" w:hAnsi="Times New Roman"/>
          <w:sz w:val="28"/>
          <w:szCs w:val="28"/>
        </w:rPr>
        <w:t>Контроль за роботою харчоблоку відповідно до системи ХАССП проводився щоденно. Випадків виявлення кишкових інфекцій не було. Технологія приготування страв дотримується. Своєчасно доводимо до відома батьків інформацію про стан здоров’я дитини, про необхідність проведення обстежень, щеплень, ФОГ. Вчителями фізичного виховання більше уваги приділялося проведенню вправ по корекції постави, дихання. Класними керівниками проводилися бесіди з батьками про необхідність дотримання правильного режиму харчування (гарячого), режиму дня, своєчасного проведення тесту і ФОГ для раннього виявлення туберкульозу.</w:t>
      </w:r>
    </w:p>
    <w:p w:rsidR="000310E3" w:rsidRPr="00DA356E" w:rsidRDefault="000310E3" w:rsidP="000310E3">
      <w:pPr>
        <w:spacing w:after="0" w:line="240" w:lineRule="auto"/>
        <w:ind w:firstLine="708"/>
        <w:jc w:val="both"/>
        <w:rPr>
          <w:rFonts w:ascii="Times New Roman" w:hAnsi="Times New Roman"/>
          <w:sz w:val="28"/>
          <w:szCs w:val="28"/>
        </w:rPr>
      </w:pPr>
      <w:r w:rsidRPr="00DA356E">
        <w:rPr>
          <w:rFonts w:ascii="Times New Roman" w:hAnsi="Times New Roman"/>
          <w:sz w:val="28"/>
          <w:szCs w:val="28"/>
        </w:rPr>
        <w:t>З метою чіткої організації режиму дня, який відповідає віковим нормам здобувачів освіти, збереження здоров’я й попередження харчових та інфекційних захворювань, у закладі організовано гаряче харчування учнів 1-11-х класів. Робітники їдальні намагаються створити домашню затишну атмосферу під час своїх смачних обідів. Завдяки режимному калорійному харчуванню діти набирають нових сил та здоров’я. Всі учні 1</w:t>
      </w:r>
      <w:r w:rsidRPr="00DA356E">
        <w:rPr>
          <w:rFonts w:ascii="Times New Roman" w:hAnsi="Times New Roman"/>
          <w:sz w:val="28"/>
          <w:szCs w:val="28"/>
          <w:vertAlign w:val="superscript"/>
        </w:rPr>
        <w:t>х</w:t>
      </w:r>
      <w:r w:rsidRPr="00DA356E">
        <w:rPr>
          <w:rFonts w:ascii="Times New Roman" w:hAnsi="Times New Roman"/>
          <w:sz w:val="28"/>
          <w:szCs w:val="28"/>
        </w:rPr>
        <w:t>–4</w:t>
      </w:r>
      <w:r w:rsidRPr="00DA356E">
        <w:rPr>
          <w:rFonts w:ascii="Times New Roman" w:hAnsi="Times New Roman"/>
          <w:sz w:val="28"/>
          <w:szCs w:val="28"/>
          <w:vertAlign w:val="superscript"/>
        </w:rPr>
        <w:t>х</w:t>
      </w:r>
      <w:r w:rsidRPr="00DA356E">
        <w:rPr>
          <w:rFonts w:ascii="Times New Roman" w:hAnsi="Times New Roman"/>
          <w:sz w:val="28"/>
          <w:szCs w:val="28"/>
        </w:rPr>
        <w:t xml:space="preserve"> класів та пільгові здобувачі освіти з 5</w:t>
      </w:r>
      <w:r w:rsidRPr="00DA356E">
        <w:rPr>
          <w:rFonts w:ascii="Times New Roman" w:hAnsi="Times New Roman"/>
          <w:sz w:val="28"/>
          <w:szCs w:val="28"/>
          <w:vertAlign w:val="superscript"/>
        </w:rPr>
        <w:t>х</w:t>
      </w:r>
      <w:r w:rsidRPr="00DA356E">
        <w:rPr>
          <w:rFonts w:ascii="Times New Roman" w:hAnsi="Times New Roman"/>
          <w:sz w:val="28"/>
          <w:szCs w:val="28"/>
        </w:rPr>
        <w:t>-11</w:t>
      </w:r>
      <w:r w:rsidRPr="00DA356E">
        <w:rPr>
          <w:rFonts w:ascii="Times New Roman" w:hAnsi="Times New Roman"/>
          <w:sz w:val="28"/>
          <w:szCs w:val="28"/>
          <w:vertAlign w:val="superscript"/>
        </w:rPr>
        <w:t>х</w:t>
      </w:r>
      <w:r w:rsidRPr="00DA356E">
        <w:rPr>
          <w:rFonts w:ascii="Times New Roman" w:hAnsi="Times New Roman"/>
          <w:sz w:val="28"/>
          <w:szCs w:val="28"/>
        </w:rPr>
        <w:t xml:space="preserve"> класи охоплені гарячим харчуванням та за кошти батьків харчувалися вихованці ГПД та учні 5-11-х класів (60). Суворо виконуються всі необхідні умови санітарного контролю за термінами й умовами зберігання та реалізації продуктів, дотримується питний режим. Функціонує система очистки питної води у їдальні. Основна маса учнів харчується під час перерв після другого, третього та четвертого уроків. Медична сестра та директор школи ретельно слідкують за санітарним станом </w:t>
      </w:r>
      <w:r w:rsidRPr="00DA356E">
        <w:rPr>
          <w:rFonts w:ascii="Times New Roman" w:hAnsi="Times New Roman"/>
          <w:sz w:val="28"/>
          <w:szCs w:val="28"/>
        </w:rPr>
        <w:lastRenderedPageBreak/>
        <w:t>приміщень їдальні, різноманітністю страв, дотриманням циклічного меню, виконують усі вимоги санітарно-епідеміологічної служби. Меню вивішено на видному місці в обідній залі. Випадків порушень термінів реалізації продуктів не було. Готується новий проект для створення санітарно-епідемологічних вимог.  У початковій школі всі здобувачі освіти були охоплені гарячим харчуванням. Вартість харчування на 31.05.20р. становить у 1-4-х класів 18,62грн., пільгового контингенту-21,50грн., за кошти батьків-16,82 грн. в день. У шкільній їдальні продовжується безкоштовне харчування дітей пільгових категорій.</w:t>
      </w:r>
    </w:p>
    <w:p w:rsidR="000310E3" w:rsidRPr="00DA356E" w:rsidRDefault="000310E3" w:rsidP="000310E3">
      <w:pPr>
        <w:spacing w:after="0" w:line="240" w:lineRule="auto"/>
        <w:jc w:val="center"/>
        <w:rPr>
          <w:rFonts w:ascii="Times New Roman" w:hAnsi="Times New Roman"/>
          <w:b/>
          <w:i/>
          <w:color w:val="002060"/>
          <w:sz w:val="28"/>
          <w:szCs w:val="28"/>
        </w:rPr>
      </w:pPr>
    </w:p>
    <w:p w:rsidR="000310E3" w:rsidRPr="00DA356E" w:rsidRDefault="000310E3" w:rsidP="000310E3">
      <w:pPr>
        <w:spacing w:after="0" w:line="240" w:lineRule="auto"/>
        <w:jc w:val="center"/>
        <w:rPr>
          <w:rFonts w:ascii="Times New Roman" w:hAnsi="Times New Roman"/>
          <w:b/>
          <w:i/>
          <w:color w:val="002060"/>
          <w:sz w:val="28"/>
          <w:szCs w:val="28"/>
        </w:rPr>
      </w:pPr>
      <w:r w:rsidRPr="00DA356E">
        <w:rPr>
          <w:rFonts w:ascii="Times New Roman" w:hAnsi="Times New Roman"/>
          <w:b/>
          <w:i/>
          <w:color w:val="002060"/>
          <w:sz w:val="28"/>
          <w:szCs w:val="28"/>
        </w:rPr>
        <w:t>МАТЕРІАЛЬНО-ТЕХНІЧНЕ ЗАБЕЗПЕЧЕННЯ</w:t>
      </w:r>
    </w:p>
    <w:p w:rsidR="000310E3" w:rsidRPr="00DA356E" w:rsidRDefault="000310E3" w:rsidP="000310E3">
      <w:pPr>
        <w:spacing w:after="0" w:line="240" w:lineRule="auto"/>
        <w:jc w:val="both"/>
        <w:rPr>
          <w:rFonts w:ascii="Times New Roman" w:hAnsi="Times New Roman"/>
          <w:sz w:val="28"/>
          <w:szCs w:val="28"/>
        </w:rPr>
      </w:pPr>
      <w:r w:rsidRPr="00DA356E">
        <w:rPr>
          <w:rFonts w:ascii="Times New Roman" w:hAnsi="Times New Roman"/>
          <w:sz w:val="28"/>
          <w:szCs w:val="28"/>
        </w:rPr>
        <w:tab/>
        <w:t xml:space="preserve">Будівля закладу та приміщення підлягають капітальному ремонту,  відповідно до реалізації Закону України «Про освіту» для створення сучасного освітнього середовища. У закладі  більшість приміщень не функціонує, для роботи й навчання облаштовано шкільну майстерню для початкової школи, в головному корпусі функціонує 10 класних кімнат-кабінетів, </w:t>
      </w:r>
      <w:r>
        <w:rPr>
          <w:rFonts w:ascii="Times New Roman" w:hAnsi="Times New Roman"/>
          <w:sz w:val="28"/>
          <w:szCs w:val="28"/>
        </w:rPr>
        <w:t>1-а спортивна зала</w:t>
      </w:r>
      <w:r w:rsidRPr="00DA356E">
        <w:rPr>
          <w:rFonts w:ascii="Times New Roman" w:hAnsi="Times New Roman"/>
          <w:sz w:val="28"/>
          <w:szCs w:val="28"/>
        </w:rPr>
        <w:t>, 2 комп’ютерні класи.</w:t>
      </w:r>
      <w:r w:rsidRPr="00DA356E">
        <w:rPr>
          <w:rFonts w:ascii="Times New Roman" w:hAnsi="Times New Roman"/>
          <w:sz w:val="28"/>
          <w:szCs w:val="28"/>
        </w:rPr>
        <w:tab/>
        <w:t>Протягом року було здійснено:</w:t>
      </w:r>
    </w:p>
    <w:p w:rsidR="000310E3" w:rsidRPr="00DA356E" w:rsidRDefault="000310E3" w:rsidP="000310E3">
      <w:pPr>
        <w:pStyle w:val="a3"/>
        <w:numPr>
          <w:ilvl w:val="0"/>
          <w:numId w:val="26"/>
        </w:numPr>
        <w:spacing w:after="0" w:line="240" w:lineRule="auto"/>
        <w:jc w:val="both"/>
        <w:rPr>
          <w:rFonts w:ascii="Times New Roman" w:hAnsi="Times New Roman"/>
          <w:sz w:val="28"/>
          <w:szCs w:val="28"/>
        </w:rPr>
      </w:pPr>
      <w:r w:rsidRPr="00DA356E">
        <w:rPr>
          <w:rFonts w:ascii="Times New Roman" w:hAnsi="Times New Roman"/>
          <w:sz w:val="28"/>
          <w:szCs w:val="28"/>
        </w:rPr>
        <w:t>доукомплектовано озеленення шкільного подвір’я;</w:t>
      </w:r>
    </w:p>
    <w:p w:rsidR="000310E3" w:rsidRPr="00DA356E" w:rsidRDefault="000310E3" w:rsidP="000310E3">
      <w:pPr>
        <w:pStyle w:val="a3"/>
        <w:numPr>
          <w:ilvl w:val="0"/>
          <w:numId w:val="26"/>
        </w:numPr>
        <w:spacing w:after="0" w:line="240" w:lineRule="auto"/>
        <w:jc w:val="both"/>
        <w:rPr>
          <w:rFonts w:ascii="Times New Roman" w:hAnsi="Times New Roman"/>
          <w:sz w:val="28"/>
          <w:szCs w:val="28"/>
        </w:rPr>
      </w:pPr>
      <w:r w:rsidRPr="00DA356E">
        <w:rPr>
          <w:rFonts w:ascii="Times New Roman" w:hAnsi="Times New Roman"/>
          <w:sz w:val="28"/>
          <w:szCs w:val="28"/>
        </w:rPr>
        <w:t>відремонтовано міні-футбольне поле зі штучним покриттям;</w:t>
      </w:r>
    </w:p>
    <w:p w:rsidR="000310E3" w:rsidRPr="00DA356E" w:rsidRDefault="000310E3" w:rsidP="000310E3">
      <w:pPr>
        <w:pStyle w:val="a3"/>
        <w:numPr>
          <w:ilvl w:val="0"/>
          <w:numId w:val="26"/>
        </w:numPr>
        <w:spacing w:after="0" w:line="240" w:lineRule="auto"/>
        <w:jc w:val="both"/>
        <w:rPr>
          <w:rFonts w:ascii="Times New Roman" w:hAnsi="Times New Roman"/>
          <w:sz w:val="28"/>
          <w:szCs w:val="28"/>
        </w:rPr>
      </w:pPr>
      <w:r w:rsidRPr="00DA356E">
        <w:rPr>
          <w:rFonts w:ascii="Times New Roman" w:hAnsi="Times New Roman"/>
          <w:sz w:val="28"/>
          <w:szCs w:val="28"/>
        </w:rPr>
        <w:t>реконструкція І-ого поверху відповідно до вимог НУШ;</w:t>
      </w:r>
    </w:p>
    <w:p w:rsidR="000310E3" w:rsidRPr="00DA356E" w:rsidRDefault="000310E3" w:rsidP="000310E3">
      <w:pPr>
        <w:pStyle w:val="a3"/>
        <w:numPr>
          <w:ilvl w:val="0"/>
          <w:numId w:val="26"/>
        </w:numPr>
        <w:spacing w:after="0" w:line="240" w:lineRule="auto"/>
        <w:jc w:val="both"/>
        <w:rPr>
          <w:rFonts w:ascii="Times New Roman" w:hAnsi="Times New Roman"/>
          <w:sz w:val="28"/>
          <w:szCs w:val="28"/>
        </w:rPr>
      </w:pPr>
      <w:r w:rsidRPr="00DA356E">
        <w:rPr>
          <w:rFonts w:ascii="Times New Roman" w:hAnsi="Times New Roman"/>
          <w:sz w:val="28"/>
          <w:szCs w:val="28"/>
        </w:rPr>
        <w:t>закуплено нове технологічне обладнання.</w:t>
      </w:r>
    </w:p>
    <w:p w:rsidR="000310E3" w:rsidRPr="00DA356E" w:rsidRDefault="000310E3" w:rsidP="000310E3">
      <w:pPr>
        <w:spacing w:after="0" w:line="240" w:lineRule="auto"/>
        <w:ind w:firstLine="705"/>
        <w:jc w:val="both"/>
        <w:rPr>
          <w:rFonts w:ascii="Times New Roman" w:hAnsi="Times New Roman"/>
          <w:sz w:val="28"/>
          <w:szCs w:val="28"/>
        </w:rPr>
      </w:pPr>
      <w:r w:rsidRPr="00DA356E">
        <w:rPr>
          <w:rFonts w:ascii="Times New Roman" w:hAnsi="Times New Roman"/>
          <w:sz w:val="28"/>
          <w:szCs w:val="28"/>
        </w:rPr>
        <w:t>Матеріальну допомогу на оздоровлення в розмірі посадового окладу отримали педагогічні працівники закладу.</w:t>
      </w:r>
    </w:p>
    <w:p w:rsidR="000310E3" w:rsidRPr="00DA356E" w:rsidRDefault="000310E3" w:rsidP="000310E3">
      <w:pPr>
        <w:spacing w:after="0" w:line="240" w:lineRule="auto"/>
        <w:ind w:firstLine="705"/>
        <w:jc w:val="both"/>
        <w:rPr>
          <w:rFonts w:ascii="Times New Roman" w:hAnsi="Times New Roman"/>
          <w:sz w:val="28"/>
          <w:szCs w:val="28"/>
        </w:rPr>
      </w:pPr>
    </w:p>
    <w:p w:rsidR="000310E3" w:rsidRPr="00DA356E" w:rsidRDefault="000310E3" w:rsidP="000310E3">
      <w:pPr>
        <w:spacing w:after="0" w:line="240" w:lineRule="auto"/>
        <w:jc w:val="center"/>
        <w:rPr>
          <w:rFonts w:ascii="Times New Roman" w:eastAsia="Times New Roman" w:hAnsi="Times New Roman"/>
          <w:b/>
          <w:i/>
          <w:color w:val="002060"/>
          <w:sz w:val="28"/>
          <w:szCs w:val="28"/>
          <w:lang w:eastAsia="ru-RU"/>
        </w:rPr>
      </w:pPr>
      <w:r w:rsidRPr="00DA356E">
        <w:rPr>
          <w:rFonts w:ascii="Times New Roman" w:eastAsia="Times New Roman" w:hAnsi="Times New Roman"/>
          <w:b/>
          <w:i/>
          <w:color w:val="002060"/>
          <w:sz w:val="28"/>
          <w:szCs w:val="28"/>
          <w:lang w:eastAsia="ru-RU"/>
        </w:rPr>
        <w:t>ФІНАНСОВО-ГОСПОДАРСЬКА ДІЯЛЬНІСТЬ</w:t>
      </w:r>
    </w:p>
    <w:p w:rsidR="000310E3" w:rsidRPr="00DA356E" w:rsidRDefault="000310E3" w:rsidP="000310E3">
      <w:pPr>
        <w:spacing w:line="240" w:lineRule="auto"/>
        <w:ind w:firstLine="708"/>
        <w:jc w:val="both"/>
        <w:rPr>
          <w:rFonts w:ascii="Times New Roman" w:hAnsi="Times New Roman"/>
          <w:sz w:val="28"/>
          <w:szCs w:val="28"/>
        </w:rPr>
      </w:pPr>
      <w:r w:rsidRPr="00DA356E">
        <w:rPr>
          <w:rFonts w:ascii="Times New Roman" w:hAnsi="Times New Roman"/>
          <w:sz w:val="28"/>
          <w:szCs w:val="28"/>
        </w:rPr>
        <w:t>У 2020 році було використано бюджетних коштів всього:</w:t>
      </w:r>
    </w:p>
    <w:p w:rsidR="000310E3" w:rsidRPr="00085627" w:rsidRDefault="000310E3" w:rsidP="000310E3">
      <w:pPr>
        <w:pStyle w:val="aa"/>
        <w:numPr>
          <w:ilvl w:val="0"/>
          <w:numId w:val="31"/>
        </w:numPr>
        <w:spacing w:after="0" w:line="240" w:lineRule="auto"/>
        <w:rPr>
          <w:sz w:val="28"/>
          <w:szCs w:val="28"/>
        </w:rPr>
      </w:pPr>
      <w:r w:rsidRPr="00085627">
        <w:rPr>
          <w:sz w:val="28"/>
          <w:szCs w:val="28"/>
        </w:rPr>
        <w:t>Загальний фонд - 7 981239.01</w:t>
      </w:r>
    </w:p>
    <w:p w:rsidR="000310E3" w:rsidRDefault="000310E3" w:rsidP="000310E3">
      <w:pPr>
        <w:pStyle w:val="aa"/>
        <w:numPr>
          <w:ilvl w:val="0"/>
          <w:numId w:val="31"/>
        </w:numPr>
        <w:spacing w:after="0" w:line="240" w:lineRule="auto"/>
        <w:rPr>
          <w:sz w:val="28"/>
          <w:szCs w:val="28"/>
        </w:rPr>
      </w:pPr>
      <w:r w:rsidRPr="00085627">
        <w:rPr>
          <w:sz w:val="28"/>
          <w:szCs w:val="28"/>
        </w:rPr>
        <w:t xml:space="preserve">Спеціальний фонд </w:t>
      </w:r>
      <w:r>
        <w:rPr>
          <w:sz w:val="28"/>
          <w:szCs w:val="28"/>
        </w:rPr>
        <w:t>. Рахунок 1016 – 384836.90</w:t>
      </w:r>
    </w:p>
    <w:p w:rsidR="000310E3" w:rsidRPr="00085627" w:rsidRDefault="000310E3" w:rsidP="000310E3">
      <w:pPr>
        <w:pStyle w:val="aa"/>
        <w:numPr>
          <w:ilvl w:val="0"/>
          <w:numId w:val="31"/>
        </w:numPr>
        <w:spacing w:after="0" w:line="240" w:lineRule="auto"/>
        <w:rPr>
          <w:sz w:val="28"/>
          <w:szCs w:val="28"/>
        </w:rPr>
      </w:pPr>
      <w:r w:rsidRPr="00085627">
        <w:rPr>
          <w:sz w:val="28"/>
          <w:szCs w:val="28"/>
        </w:rPr>
        <w:t xml:space="preserve">Спеціальний фонд </w:t>
      </w:r>
      <w:r>
        <w:rPr>
          <w:sz w:val="28"/>
          <w:szCs w:val="28"/>
        </w:rPr>
        <w:t>. Рахунок 1014 – 477951.94</w:t>
      </w:r>
    </w:p>
    <w:p w:rsidR="000310E3" w:rsidRPr="00085627" w:rsidRDefault="000310E3" w:rsidP="000310E3">
      <w:pPr>
        <w:pStyle w:val="aa"/>
        <w:numPr>
          <w:ilvl w:val="0"/>
          <w:numId w:val="31"/>
        </w:numPr>
        <w:spacing w:after="0" w:line="240" w:lineRule="auto"/>
        <w:rPr>
          <w:sz w:val="28"/>
          <w:szCs w:val="28"/>
        </w:rPr>
      </w:pPr>
      <w:r w:rsidRPr="00085627">
        <w:rPr>
          <w:sz w:val="28"/>
          <w:szCs w:val="28"/>
        </w:rPr>
        <w:t xml:space="preserve">Спеціальний фонд </w:t>
      </w:r>
      <w:r>
        <w:rPr>
          <w:sz w:val="28"/>
          <w:szCs w:val="28"/>
        </w:rPr>
        <w:t>. Рахунок 1812 – 7000</w:t>
      </w:r>
    </w:p>
    <w:p w:rsidR="000310E3" w:rsidRPr="00085627" w:rsidRDefault="000310E3" w:rsidP="000310E3">
      <w:pPr>
        <w:pStyle w:val="aa"/>
        <w:numPr>
          <w:ilvl w:val="0"/>
          <w:numId w:val="31"/>
        </w:numPr>
        <w:spacing w:after="0" w:line="240" w:lineRule="auto"/>
        <w:rPr>
          <w:sz w:val="28"/>
          <w:szCs w:val="28"/>
        </w:rPr>
      </w:pPr>
      <w:r>
        <w:rPr>
          <w:sz w:val="28"/>
          <w:szCs w:val="28"/>
        </w:rPr>
        <w:t>Бібліотека – 20037.92</w:t>
      </w:r>
    </w:p>
    <w:p w:rsidR="000310E3" w:rsidRDefault="000310E3" w:rsidP="000310E3">
      <w:pPr>
        <w:pStyle w:val="aa"/>
        <w:numPr>
          <w:ilvl w:val="0"/>
          <w:numId w:val="31"/>
        </w:numPr>
        <w:spacing w:after="0" w:line="240" w:lineRule="auto"/>
        <w:rPr>
          <w:sz w:val="28"/>
          <w:szCs w:val="28"/>
        </w:rPr>
      </w:pPr>
      <w:r>
        <w:rPr>
          <w:sz w:val="28"/>
          <w:szCs w:val="28"/>
        </w:rPr>
        <w:t>Благодійний фонд – 36169.93</w:t>
      </w:r>
    </w:p>
    <w:p w:rsidR="000310E3" w:rsidRDefault="000310E3" w:rsidP="000310E3">
      <w:pPr>
        <w:pStyle w:val="aa"/>
        <w:ind w:left="3540"/>
        <w:rPr>
          <w:sz w:val="28"/>
          <w:szCs w:val="28"/>
        </w:rPr>
      </w:pPr>
      <w:r>
        <w:rPr>
          <w:sz w:val="28"/>
          <w:szCs w:val="28"/>
        </w:rPr>
        <w:t xml:space="preserve">     1800</w:t>
      </w:r>
    </w:p>
    <w:p w:rsidR="000310E3" w:rsidRPr="00085627" w:rsidRDefault="000310E3" w:rsidP="000310E3">
      <w:pPr>
        <w:pStyle w:val="aa"/>
        <w:ind w:left="3540"/>
        <w:rPr>
          <w:sz w:val="28"/>
          <w:szCs w:val="28"/>
        </w:rPr>
      </w:pPr>
      <w:r>
        <w:rPr>
          <w:sz w:val="28"/>
          <w:szCs w:val="28"/>
        </w:rPr>
        <w:t xml:space="preserve">     1781.86</w:t>
      </w:r>
    </w:p>
    <w:p w:rsidR="000310E3" w:rsidRPr="00DA356E" w:rsidRDefault="000310E3" w:rsidP="000310E3">
      <w:pPr>
        <w:pStyle w:val="aa"/>
        <w:numPr>
          <w:ilvl w:val="0"/>
          <w:numId w:val="32"/>
        </w:numPr>
        <w:spacing w:after="0" w:line="240" w:lineRule="auto"/>
        <w:rPr>
          <w:sz w:val="28"/>
          <w:szCs w:val="28"/>
        </w:rPr>
      </w:pPr>
      <w:r w:rsidRPr="00DA356E">
        <w:rPr>
          <w:sz w:val="28"/>
          <w:szCs w:val="28"/>
        </w:rPr>
        <w:t>Заробіна плата</w:t>
      </w:r>
    </w:p>
    <w:p w:rsidR="000310E3" w:rsidRPr="00DA356E" w:rsidRDefault="000310E3" w:rsidP="000310E3">
      <w:pPr>
        <w:pStyle w:val="aa"/>
        <w:numPr>
          <w:ilvl w:val="0"/>
          <w:numId w:val="32"/>
        </w:numPr>
        <w:spacing w:after="0" w:line="240" w:lineRule="auto"/>
        <w:rPr>
          <w:sz w:val="28"/>
          <w:szCs w:val="28"/>
        </w:rPr>
      </w:pPr>
      <w:r w:rsidRPr="00DA356E">
        <w:rPr>
          <w:sz w:val="28"/>
          <w:szCs w:val="28"/>
        </w:rPr>
        <w:t>Оплата  за тепловим лічильником</w:t>
      </w:r>
    </w:p>
    <w:p w:rsidR="000310E3" w:rsidRPr="00DA356E" w:rsidRDefault="000310E3" w:rsidP="000310E3">
      <w:pPr>
        <w:pStyle w:val="aa"/>
        <w:numPr>
          <w:ilvl w:val="0"/>
          <w:numId w:val="32"/>
        </w:numPr>
        <w:spacing w:after="0" w:line="240" w:lineRule="auto"/>
        <w:rPr>
          <w:sz w:val="28"/>
          <w:szCs w:val="28"/>
        </w:rPr>
      </w:pPr>
      <w:r w:rsidRPr="00DA356E">
        <w:rPr>
          <w:sz w:val="28"/>
          <w:szCs w:val="28"/>
        </w:rPr>
        <w:t>Оплата електроенергії</w:t>
      </w:r>
    </w:p>
    <w:p w:rsidR="000310E3" w:rsidRPr="00DA356E" w:rsidRDefault="000310E3" w:rsidP="000310E3">
      <w:pPr>
        <w:pStyle w:val="aa"/>
        <w:numPr>
          <w:ilvl w:val="0"/>
          <w:numId w:val="32"/>
        </w:numPr>
        <w:spacing w:after="0" w:line="240" w:lineRule="auto"/>
        <w:rPr>
          <w:sz w:val="28"/>
          <w:szCs w:val="28"/>
        </w:rPr>
      </w:pPr>
      <w:r w:rsidRPr="00DA356E">
        <w:rPr>
          <w:sz w:val="28"/>
          <w:szCs w:val="28"/>
        </w:rPr>
        <w:t>Оплата водопостачання та водовідведення</w:t>
      </w:r>
    </w:p>
    <w:p w:rsidR="000310E3" w:rsidRPr="00DA356E" w:rsidRDefault="000310E3" w:rsidP="000310E3">
      <w:pPr>
        <w:pStyle w:val="aa"/>
        <w:numPr>
          <w:ilvl w:val="0"/>
          <w:numId w:val="32"/>
        </w:numPr>
        <w:spacing w:after="0" w:line="240" w:lineRule="auto"/>
        <w:rPr>
          <w:sz w:val="28"/>
          <w:szCs w:val="28"/>
        </w:rPr>
      </w:pPr>
      <w:r w:rsidRPr="00DA356E">
        <w:rPr>
          <w:sz w:val="28"/>
          <w:szCs w:val="28"/>
        </w:rPr>
        <w:t>Продукти харчування</w:t>
      </w:r>
    </w:p>
    <w:p w:rsidR="000310E3" w:rsidRPr="00DA356E" w:rsidRDefault="000310E3" w:rsidP="000310E3">
      <w:pPr>
        <w:pStyle w:val="aa"/>
        <w:numPr>
          <w:ilvl w:val="0"/>
          <w:numId w:val="32"/>
        </w:numPr>
        <w:spacing w:after="0" w:line="240" w:lineRule="auto"/>
        <w:rPr>
          <w:sz w:val="28"/>
          <w:szCs w:val="28"/>
        </w:rPr>
      </w:pPr>
      <w:r w:rsidRPr="00DA356E">
        <w:rPr>
          <w:sz w:val="28"/>
          <w:szCs w:val="28"/>
        </w:rPr>
        <w:t>Медикаменти</w:t>
      </w:r>
    </w:p>
    <w:p w:rsidR="000310E3" w:rsidRPr="00DA356E" w:rsidRDefault="000310E3" w:rsidP="000310E3">
      <w:pPr>
        <w:pStyle w:val="aa"/>
        <w:numPr>
          <w:ilvl w:val="0"/>
          <w:numId w:val="32"/>
        </w:numPr>
        <w:spacing w:after="0" w:line="240" w:lineRule="auto"/>
        <w:rPr>
          <w:sz w:val="28"/>
          <w:szCs w:val="28"/>
        </w:rPr>
      </w:pPr>
      <w:r w:rsidRPr="00DA356E">
        <w:rPr>
          <w:sz w:val="28"/>
          <w:szCs w:val="28"/>
        </w:rPr>
        <w:lastRenderedPageBreak/>
        <w:t>Видатки на відрядження</w:t>
      </w:r>
    </w:p>
    <w:p w:rsidR="000310E3" w:rsidRPr="00DA356E" w:rsidRDefault="000310E3" w:rsidP="000310E3">
      <w:pPr>
        <w:pStyle w:val="aa"/>
        <w:numPr>
          <w:ilvl w:val="0"/>
          <w:numId w:val="32"/>
        </w:numPr>
        <w:spacing w:after="0" w:line="240" w:lineRule="auto"/>
        <w:rPr>
          <w:sz w:val="28"/>
          <w:szCs w:val="28"/>
        </w:rPr>
      </w:pPr>
      <w:r w:rsidRPr="00DA356E">
        <w:rPr>
          <w:sz w:val="28"/>
          <w:szCs w:val="28"/>
        </w:rPr>
        <w:t>Оплата послуг</w:t>
      </w:r>
    </w:p>
    <w:p w:rsidR="000310E3" w:rsidRPr="00DA356E" w:rsidRDefault="000310E3" w:rsidP="000310E3">
      <w:pPr>
        <w:pStyle w:val="aa"/>
        <w:numPr>
          <w:ilvl w:val="0"/>
          <w:numId w:val="32"/>
        </w:numPr>
        <w:spacing w:after="0" w:line="240" w:lineRule="auto"/>
        <w:rPr>
          <w:sz w:val="28"/>
          <w:szCs w:val="28"/>
        </w:rPr>
      </w:pPr>
      <w:r w:rsidRPr="00DA356E">
        <w:rPr>
          <w:sz w:val="28"/>
          <w:szCs w:val="28"/>
        </w:rPr>
        <w:t>Предмети, матеріали, обладнання та інвентар</w:t>
      </w:r>
    </w:p>
    <w:p w:rsidR="000310E3" w:rsidRPr="00DA356E" w:rsidRDefault="000310E3" w:rsidP="000310E3">
      <w:pPr>
        <w:pStyle w:val="aa"/>
        <w:ind w:firstLine="426"/>
        <w:jc w:val="both"/>
        <w:rPr>
          <w:sz w:val="28"/>
          <w:szCs w:val="28"/>
        </w:rPr>
      </w:pPr>
      <w:r w:rsidRPr="00DA356E">
        <w:rPr>
          <w:sz w:val="28"/>
          <w:szCs w:val="28"/>
        </w:rPr>
        <w:t>Фінансування потреб закладу освіти проводилося централізованою бухгалтерією відділу освіти, культури, молоді та спорту Воскресенської селищної ради. Протягом навчального року систематично велася виплата заробітної плати, надбавок, доплат працівникам закладу. Бухгалтерія вчасно п</w:t>
      </w:r>
      <w:r>
        <w:rPr>
          <w:sz w:val="28"/>
          <w:szCs w:val="28"/>
        </w:rPr>
        <w:t>ерераховувала</w:t>
      </w:r>
      <w:r w:rsidRPr="00DA356E">
        <w:rPr>
          <w:sz w:val="28"/>
          <w:szCs w:val="28"/>
        </w:rPr>
        <w:t xml:space="preserve"> за спожиту </w:t>
      </w:r>
      <w:r>
        <w:rPr>
          <w:sz w:val="28"/>
          <w:szCs w:val="28"/>
        </w:rPr>
        <w:t>закладом</w:t>
      </w:r>
      <w:r w:rsidRPr="00DA356E">
        <w:rPr>
          <w:sz w:val="28"/>
          <w:szCs w:val="28"/>
        </w:rPr>
        <w:t xml:space="preserve"> електроенергію, воду, опалення. </w:t>
      </w:r>
    </w:p>
    <w:p w:rsidR="000310E3" w:rsidRPr="00DA356E" w:rsidRDefault="000310E3" w:rsidP="000310E3">
      <w:pPr>
        <w:pStyle w:val="aa"/>
        <w:ind w:firstLine="426"/>
        <w:jc w:val="both"/>
        <w:rPr>
          <w:sz w:val="28"/>
          <w:szCs w:val="28"/>
        </w:rPr>
      </w:pPr>
      <w:r w:rsidRPr="00DA356E">
        <w:rPr>
          <w:sz w:val="28"/>
          <w:szCs w:val="28"/>
        </w:rPr>
        <w:t xml:space="preserve">Протягом навчального року активно впроваджувалася соціальна політика. Спільно з профспілковим комітетом школи проводилися святкові заходи для працівників закладу до Дня працівників освіти, </w:t>
      </w:r>
      <w:r w:rsidRPr="0026127B">
        <w:rPr>
          <w:sz w:val="28"/>
          <w:szCs w:val="28"/>
        </w:rPr>
        <w:t>Новорічні та Різдвяні свята,</w:t>
      </w:r>
      <w:r w:rsidRPr="00DA356E">
        <w:rPr>
          <w:sz w:val="28"/>
          <w:szCs w:val="28"/>
        </w:rPr>
        <w:t xml:space="preserve"> до Дня 8-Березня. Також в рамках соціальної полити профспілковий комітет</w:t>
      </w:r>
      <w:r>
        <w:rPr>
          <w:sz w:val="28"/>
          <w:szCs w:val="28"/>
        </w:rPr>
        <w:t xml:space="preserve"> </w:t>
      </w:r>
      <w:r w:rsidRPr="00DA356E">
        <w:rPr>
          <w:sz w:val="28"/>
          <w:szCs w:val="28"/>
        </w:rPr>
        <w:t>надавав матеріальну допомогу всім членам колективу, хто її потребував. Діти працівників закладу щорічно отримують новорічні солодкі подарунки.</w:t>
      </w:r>
    </w:p>
    <w:p w:rsidR="000310E3" w:rsidRPr="00DA356E" w:rsidRDefault="000310E3" w:rsidP="000310E3">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 xml:space="preserve">Протягом року вжито цілеспрямованих заходів щодо економії бюджетних коштів. </w:t>
      </w:r>
    </w:p>
    <w:p w:rsidR="000310E3" w:rsidRPr="00DA356E" w:rsidRDefault="000310E3" w:rsidP="000310E3">
      <w:pPr>
        <w:spacing w:after="0" w:line="240" w:lineRule="auto"/>
        <w:ind w:firstLine="567"/>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З метою покращення умов функціонування закладу протягом 2020-2021 навчального року проводилася цілеспрямована робота щодо залучення позабюджетних коштів.</w:t>
      </w:r>
    </w:p>
    <w:p w:rsidR="000310E3" w:rsidRPr="00DA356E" w:rsidRDefault="000310E3" w:rsidP="000310E3">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ab/>
        <w:t>Заклад приймав благодійну допомогу батьків учнів школи, у вигляді виконання  ремонтних робіт у кабінетних кімнатах при підготовки до нового навчального року.</w:t>
      </w:r>
    </w:p>
    <w:p w:rsidR="000310E3" w:rsidRPr="00DA356E" w:rsidRDefault="000310E3" w:rsidP="000310E3">
      <w:pPr>
        <w:spacing w:after="0" w:line="240" w:lineRule="auto"/>
        <w:jc w:val="both"/>
        <w:rPr>
          <w:rFonts w:ascii="Times New Roman" w:eastAsia="Times New Roman" w:hAnsi="Times New Roman"/>
          <w:sz w:val="28"/>
          <w:szCs w:val="28"/>
          <w:lang w:eastAsia="ru-RU"/>
        </w:rPr>
      </w:pPr>
    </w:p>
    <w:p w:rsidR="000310E3" w:rsidRPr="00DA356E" w:rsidRDefault="000310E3" w:rsidP="000310E3">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ab/>
        <w:t>Протягом 2020-2021 навчального року у школі не було заборгованісті по виплаті заробітної плати працівникам.</w:t>
      </w:r>
    </w:p>
    <w:p w:rsidR="000310E3" w:rsidRPr="00DA356E" w:rsidRDefault="000310E3" w:rsidP="000310E3">
      <w:pPr>
        <w:spacing w:after="0" w:line="240" w:lineRule="auto"/>
        <w:jc w:val="both"/>
        <w:rPr>
          <w:rFonts w:ascii="Times New Roman" w:eastAsia="Times New Roman" w:hAnsi="Times New Roman"/>
          <w:sz w:val="28"/>
          <w:szCs w:val="28"/>
          <w:lang w:eastAsia="ru-RU"/>
        </w:rPr>
      </w:pPr>
      <w:r w:rsidRPr="00DA356E">
        <w:rPr>
          <w:rFonts w:ascii="Times New Roman" w:eastAsia="Times New Roman" w:hAnsi="Times New Roman"/>
          <w:sz w:val="28"/>
          <w:szCs w:val="28"/>
          <w:lang w:eastAsia="ru-RU"/>
        </w:rPr>
        <w:tab/>
        <w:t>Проблеми, які потрібно терміново вирішувати:</w:t>
      </w:r>
    </w:p>
    <w:p w:rsidR="000310E3" w:rsidRPr="00DA356E" w:rsidRDefault="000310E3" w:rsidP="000310E3">
      <w:pPr>
        <w:pStyle w:val="a3"/>
        <w:numPr>
          <w:ilvl w:val="2"/>
          <w:numId w:val="27"/>
        </w:numPr>
        <w:tabs>
          <w:tab w:val="left" w:pos="1134"/>
        </w:tabs>
        <w:spacing w:after="0" w:line="240" w:lineRule="auto"/>
        <w:ind w:left="1134" w:hanging="425"/>
        <w:jc w:val="both"/>
        <w:rPr>
          <w:rFonts w:ascii="Times New Roman" w:hAnsi="Times New Roman"/>
          <w:sz w:val="28"/>
          <w:szCs w:val="28"/>
        </w:rPr>
      </w:pPr>
      <w:r w:rsidRPr="00DA356E">
        <w:rPr>
          <w:rFonts w:ascii="Times New Roman" w:hAnsi="Times New Roman"/>
          <w:sz w:val="28"/>
          <w:szCs w:val="28"/>
        </w:rPr>
        <w:t xml:space="preserve">капітальний ремонт </w:t>
      </w:r>
      <w:r>
        <w:rPr>
          <w:rFonts w:ascii="Times New Roman" w:hAnsi="Times New Roman"/>
          <w:sz w:val="28"/>
          <w:szCs w:val="28"/>
        </w:rPr>
        <w:t>закладу</w:t>
      </w:r>
      <w:r w:rsidRPr="00DA356E">
        <w:rPr>
          <w:rFonts w:ascii="Times New Roman" w:hAnsi="Times New Roman"/>
          <w:sz w:val="28"/>
          <w:szCs w:val="28"/>
        </w:rPr>
        <w:t>;</w:t>
      </w:r>
    </w:p>
    <w:p w:rsidR="000310E3" w:rsidRPr="00DA356E" w:rsidRDefault="000310E3" w:rsidP="000310E3">
      <w:pPr>
        <w:pStyle w:val="a3"/>
        <w:numPr>
          <w:ilvl w:val="0"/>
          <w:numId w:val="27"/>
        </w:numPr>
        <w:tabs>
          <w:tab w:val="left" w:pos="1134"/>
        </w:tabs>
        <w:spacing w:after="0" w:line="240" w:lineRule="auto"/>
        <w:ind w:left="1134" w:hanging="425"/>
        <w:jc w:val="both"/>
        <w:rPr>
          <w:rFonts w:ascii="Times New Roman" w:hAnsi="Times New Roman"/>
          <w:sz w:val="28"/>
          <w:szCs w:val="28"/>
        </w:rPr>
      </w:pPr>
      <w:r w:rsidRPr="00DA356E">
        <w:rPr>
          <w:rFonts w:ascii="Times New Roman" w:hAnsi="Times New Roman"/>
          <w:sz w:val="28"/>
          <w:szCs w:val="28"/>
        </w:rPr>
        <w:t xml:space="preserve">переобладнання </w:t>
      </w:r>
      <w:r>
        <w:rPr>
          <w:rFonts w:ascii="Times New Roman" w:hAnsi="Times New Roman"/>
          <w:sz w:val="28"/>
          <w:szCs w:val="28"/>
        </w:rPr>
        <w:t>закладу</w:t>
      </w:r>
      <w:r w:rsidRPr="00DA356E">
        <w:rPr>
          <w:rFonts w:ascii="Times New Roman" w:hAnsi="Times New Roman"/>
          <w:sz w:val="28"/>
          <w:szCs w:val="28"/>
        </w:rPr>
        <w:t xml:space="preserve"> для створення сучасного освітнього середовища;</w:t>
      </w:r>
    </w:p>
    <w:p w:rsidR="000310E3" w:rsidRPr="00DA356E" w:rsidRDefault="000310E3" w:rsidP="000310E3">
      <w:pPr>
        <w:pStyle w:val="a3"/>
        <w:numPr>
          <w:ilvl w:val="2"/>
          <w:numId w:val="27"/>
        </w:numPr>
        <w:tabs>
          <w:tab w:val="left" w:pos="1134"/>
        </w:tabs>
        <w:spacing w:after="0" w:line="240" w:lineRule="auto"/>
        <w:ind w:left="1134" w:hanging="425"/>
        <w:jc w:val="both"/>
        <w:rPr>
          <w:rFonts w:ascii="Times New Roman" w:hAnsi="Times New Roman"/>
          <w:sz w:val="28"/>
          <w:szCs w:val="28"/>
        </w:rPr>
      </w:pPr>
      <w:r w:rsidRPr="00DA356E">
        <w:rPr>
          <w:rFonts w:ascii="Times New Roman" w:hAnsi="Times New Roman"/>
          <w:sz w:val="28"/>
          <w:szCs w:val="28"/>
        </w:rPr>
        <w:t>потребують оновлення навчальні меблі у 20 кабінетах (стільці, парти, сучасне інтерактивне обладнання).</w:t>
      </w:r>
    </w:p>
    <w:p w:rsidR="000310E3" w:rsidRPr="00DA356E" w:rsidRDefault="000310E3" w:rsidP="000310E3">
      <w:pPr>
        <w:spacing w:after="0" w:line="240" w:lineRule="auto"/>
        <w:jc w:val="center"/>
        <w:rPr>
          <w:rFonts w:ascii="Times New Roman" w:hAnsi="Times New Roman"/>
          <w:b/>
          <w:i/>
          <w:color w:val="002060"/>
          <w:sz w:val="28"/>
          <w:szCs w:val="28"/>
          <w:highlight w:val="yellow"/>
        </w:rPr>
      </w:pPr>
    </w:p>
    <w:p w:rsidR="000310E3" w:rsidRPr="00DA356E" w:rsidRDefault="000310E3" w:rsidP="000310E3">
      <w:pPr>
        <w:spacing w:after="0" w:line="240" w:lineRule="auto"/>
        <w:jc w:val="center"/>
        <w:rPr>
          <w:rFonts w:ascii="Times New Roman" w:hAnsi="Times New Roman"/>
          <w:b/>
          <w:i/>
          <w:color w:val="1F497D"/>
          <w:sz w:val="28"/>
          <w:szCs w:val="28"/>
        </w:rPr>
      </w:pPr>
      <w:r w:rsidRPr="00DA356E">
        <w:rPr>
          <w:rFonts w:ascii="Times New Roman" w:hAnsi="Times New Roman"/>
          <w:b/>
          <w:i/>
          <w:color w:val="1F497D"/>
          <w:sz w:val="28"/>
          <w:szCs w:val="28"/>
        </w:rPr>
        <w:t>ЗВ'ЯЗКИ З ГРОМАДСЬКІСТЮ</w:t>
      </w:r>
    </w:p>
    <w:p w:rsidR="000310E3" w:rsidRPr="00DA356E" w:rsidRDefault="000310E3" w:rsidP="000310E3">
      <w:pPr>
        <w:spacing w:after="0" w:line="240" w:lineRule="auto"/>
        <w:jc w:val="both"/>
        <w:rPr>
          <w:rFonts w:ascii="Times New Roman" w:hAnsi="Times New Roman"/>
          <w:b/>
          <w:i/>
          <w:sz w:val="28"/>
          <w:szCs w:val="28"/>
        </w:rPr>
      </w:pPr>
    </w:p>
    <w:p w:rsidR="000310E3" w:rsidRPr="00DA356E" w:rsidRDefault="000310E3" w:rsidP="000310E3">
      <w:pPr>
        <w:spacing w:after="0" w:line="240" w:lineRule="auto"/>
        <w:jc w:val="both"/>
        <w:rPr>
          <w:rFonts w:ascii="Times New Roman" w:hAnsi="Times New Roman"/>
          <w:color w:val="FF0000"/>
          <w:sz w:val="28"/>
          <w:szCs w:val="28"/>
        </w:rPr>
      </w:pPr>
      <w:r w:rsidRPr="00DA356E">
        <w:rPr>
          <w:rFonts w:ascii="Times New Roman" w:hAnsi="Times New Roman"/>
          <w:sz w:val="28"/>
          <w:szCs w:val="28"/>
        </w:rPr>
        <w:tab/>
        <w:t xml:space="preserve">Відповідно до Журналу ведення реєстрації пропозицій, заяв, скарг та прийому громадян директор школи протягом навчального року систематично проводила прийом громадян, які своєчасно були взяті на контроль, а порушені питання були доведені до виконавця, а також дотримувались терміну виконання. </w:t>
      </w:r>
    </w:p>
    <w:p w:rsidR="000310E3" w:rsidRPr="00DA356E" w:rsidRDefault="000310E3" w:rsidP="000310E3">
      <w:pPr>
        <w:spacing w:after="0" w:line="240" w:lineRule="auto"/>
        <w:jc w:val="both"/>
        <w:textAlignment w:val="baseline"/>
        <w:rPr>
          <w:rFonts w:ascii="Arial" w:eastAsia="Times New Roman" w:hAnsi="Arial" w:cs="Arial"/>
          <w:sz w:val="28"/>
          <w:szCs w:val="28"/>
          <w:lang w:eastAsia="uk-UA"/>
        </w:rPr>
      </w:pPr>
      <w:r w:rsidRPr="00DA356E">
        <w:rPr>
          <w:rFonts w:ascii="Times New Roman" w:eastAsia="Times New Roman" w:hAnsi="Times New Roman"/>
          <w:sz w:val="28"/>
          <w:szCs w:val="28"/>
          <w:lang w:eastAsia="uk-UA"/>
        </w:rPr>
        <w:t xml:space="preserve">         Робота з батьками у 2020-2021н.р. була спрямована на створення єдиного колективу вчителів, учнів, батьків. В кожному класі обрані актив </w:t>
      </w:r>
      <w:r w:rsidRPr="00DA356E">
        <w:rPr>
          <w:rFonts w:ascii="Times New Roman" w:eastAsia="Times New Roman" w:hAnsi="Times New Roman"/>
          <w:sz w:val="28"/>
          <w:szCs w:val="28"/>
          <w:lang w:eastAsia="uk-UA"/>
        </w:rPr>
        <w:lastRenderedPageBreak/>
        <w:t>батьків, а  також представники в шкільний актив батьків (очолює Шкуренко Н.В.)  та Раду школи (очолює Трофимчук В.С.).  Засідання проводяться згідно плану та за потребою. Розглядалися питання щодо поведінки деяких учнів, бездіяльності батьків у вихованні, фінансові проблеми, обговорюється матеріал на батьківські збори. Проводилась також індивідуальна робота з батьками з метою допомоги у вихованні, інформування про стан успішності дитини у навчанні.</w:t>
      </w:r>
    </w:p>
    <w:p w:rsidR="000310E3" w:rsidRPr="00DA356E" w:rsidRDefault="000310E3" w:rsidP="000310E3">
      <w:pPr>
        <w:spacing w:after="0" w:line="240" w:lineRule="auto"/>
        <w:jc w:val="both"/>
        <w:textAlignment w:val="baseline"/>
        <w:rPr>
          <w:rFonts w:ascii="Arial" w:eastAsia="Times New Roman" w:hAnsi="Arial" w:cs="Arial"/>
          <w:color w:val="FF0000"/>
          <w:sz w:val="28"/>
          <w:szCs w:val="28"/>
          <w:lang w:eastAsia="uk-UA"/>
        </w:rPr>
      </w:pPr>
      <w:r w:rsidRPr="00DA356E">
        <w:rPr>
          <w:rFonts w:ascii="Times New Roman" w:eastAsia="Times New Roman" w:hAnsi="Times New Roman"/>
          <w:color w:val="FF0000"/>
          <w:sz w:val="28"/>
          <w:szCs w:val="28"/>
          <w:lang w:eastAsia="uk-UA"/>
        </w:rPr>
        <w:t>.</w:t>
      </w:r>
    </w:p>
    <w:p w:rsidR="000310E3" w:rsidRPr="00DA356E" w:rsidRDefault="000310E3" w:rsidP="000310E3">
      <w:pPr>
        <w:spacing w:after="0" w:line="240" w:lineRule="auto"/>
        <w:jc w:val="both"/>
        <w:textAlignment w:val="baseline"/>
        <w:rPr>
          <w:rFonts w:ascii="Arial" w:eastAsia="Times New Roman" w:hAnsi="Arial" w:cs="Arial"/>
          <w:sz w:val="28"/>
          <w:szCs w:val="28"/>
          <w:lang w:eastAsia="uk-UA"/>
        </w:rPr>
      </w:pPr>
      <w:r w:rsidRPr="00DA356E">
        <w:rPr>
          <w:rFonts w:ascii="Times New Roman" w:eastAsia="Times New Roman" w:hAnsi="Times New Roman"/>
          <w:sz w:val="28"/>
          <w:szCs w:val="28"/>
          <w:lang w:eastAsia="uk-UA"/>
        </w:rPr>
        <w:t>          Велику допомогу батькам надає соціально-психологічна служба школи (практичний психолог Зуб Н.С.). Психологом проводилося тестування як дітей, так і батьків. За допомогою до психолога зверталися класні керівники (щодо проведення батьківських зборів, вирішення проблем у класі та інше). Також проводилася профорієнтаційна робота з батьками учнів випускних класів.</w:t>
      </w:r>
    </w:p>
    <w:p w:rsidR="000310E3" w:rsidRPr="00DA356E" w:rsidRDefault="000310E3" w:rsidP="000310E3">
      <w:pPr>
        <w:spacing w:after="0" w:line="240" w:lineRule="auto"/>
        <w:jc w:val="both"/>
        <w:textAlignment w:val="baseline"/>
        <w:rPr>
          <w:rFonts w:ascii="Arial" w:eastAsia="Times New Roman" w:hAnsi="Arial" w:cs="Arial"/>
          <w:sz w:val="28"/>
          <w:szCs w:val="28"/>
          <w:lang w:eastAsia="uk-UA"/>
        </w:rPr>
      </w:pPr>
      <w:r w:rsidRPr="00DA356E">
        <w:rPr>
          <w:rFonts w:ascii="Times New Roman" w:eastAsia="Times New Roman" w:hAnsi="Times New Roman"/>
          <w:sz w:val="28"/>
          <w:szCs w:val="28"/>
          <w:lang w:eastAsia="uk-UA"/>
        </w:rPr>
        <w:t>          В школі проводилась робота з  батьками майбутніх першокласників. Вона розпочинається в дитячих садочках. Батьки відвідують заняття разом з дітьми, запрошуються на виховні заходи, підготовані вчителями майбутніх першокласників. За проханням отримують допомогу шкільного психолога.</w:t>
      </w:r>
    </w:p>
    <w:p w:rsidR="000310E3" w:rsidRPr="00DA356E" w:rsidRDefault="000310E3" w:rsidP="000310E3">
      <w:pPr>
        <w:spacing w:after="0" w:line="240" w:lineRule="auto"/>
        <w:jc w:val="both"/>
        <w:textAlignment w:val="baseline"/>
        <w:rPr>
          <w:rFonts w:ascii="Times New Roman" w:eastAsia="Times New Roman" w:hAnsi="Times New Roman"/>
          <w:sz w:val="28"/>
          <w:szCs w:val="28"/>
          <w:lang w:eastAsia="uk-UA"/>
        </w:rPr>
      </w:pPr>
      <w:r w:rsidRPr="00DA356E">
        <w:rPr>
          <w:rFonts w:ascii="Times New Roman" w:eastAsia="Times New Roman" w:hAnsi="Times New Roman"/>
          <w:sz w:val="28"/>
          <w:szCs w:val="28"/>
          <w:lang w:eastAsia="uk-UA"/>
        </w:rPr>
        <w:t>         Робота щодо попередження правопорушень та злочинів серед неповнолітніх проводиться на  високому рівні.</w:t>
      </w:r>
    </w:p>
    <w:p w:rsidR="000310E3" w:rsidRPr="00DA356E" w:rsidRDefault="000310E3" w:rsidP="000310E3">
      <w:pPr>
        <w:spacing w:after="0" w:line="240" w:lineRule="auto"/>
        <w:jc w:val="both"/>
        <w:textAlignment w:val="baseline"/>
        <w:rPr>
          <w:rFonts w:ascii="Arial" w:eastAsia="Times New Roman" w:hAnsi="Arial" w:cs="Arial"/>
          <w:sz w:val="28"/>
          <w:szCs w:val="28"/>
          <w:lang w:eastAsia="uk-UA"/>
        </w:rPr>
      </w:pPr>
    </w:p>
    <w:p w:rsidR="000310E3" w:rsidRPr="00DA356E" w:rsidRDefault="000310E3" w:rsidP="000310E3">
      <w:pPr>
        <w:shd w:val="clear" w:color="auto" w:fill="FFFFFF"/>
        <w:spacing w:after="0" w:line="240" w:lineRule="auto"/>
        <w:jc w:val="both"/>
        <w:rPr>
          <w:rFonts w:ascii="Times New Roman" w:eastAsia="Times New Roman" w:hAnsi="Times New Roman"/>
          <w:b/>
          <w:sz w:val="28"/>
          <w:szCs w:val="28"/>
          <w:lang w:eastAsia="uk-UA"/>
        </w:rPr>
      </w:pPr>
      <w:r w:rsidRPr="00DA356E">
        <w:rPr>
          <w:rFonts w:ascii="Times New Roman" w:eastAsia="Times New Roman" w:hAnsi="Times New Roman"/>
          <w:sz w:val="28"/>
          <w:szCs w:val="28"/>
          <w:lang w:eastAsia="uk-UA"/>
        </w:rPr>
        <w:t>        </w:t>
      </w:r>
      <w:r w:rsidRPr="00DA356E">
        <w:rPr>
          <w:rFonts w:ascii="Times New Roman" w:eastAsia="Times New Roman" w:hAnsi="Times New Roman"/>
          <w:b/>
          <w:sz w:val="28"/>
          <w:szCs w:val="28"/>
          <w:lang w:eastAsia="uk-UA"/>
        </w:rPr>
        <w:t>Основними напрямами спільної діяльності школи і батьків є:</w:t>
      </w:r>
    </w:p>
    <w:p w:rsidR="000310E3" w:rsidRPr="00DA356E" w:rsidRDefault="000310E3" w:rsidP="000310E3">
      <w:pPr>
        <w:numPr>
          <w:ilvl w:val="0"/>
          <w:numId w:val="28"/>
        </w:numPr>
        <w:shd w:val="clear" w:color="auto" w:fill="FFFFFF"/>
        <w:spacing w:after="0" w:line="240" w:lineRule="auto"/>
        <w:jc w:val="both"/>
        <w:rPr>
          <w:rFonts w:ascii="Trebuchet MS" w:eastAsia="Times New Roman" w:hAnsi="Trebuchet MS"/>
          <w:sz w:val="28"/>
          <w:szCs w:val="28"/>
          <w:lang w:eastAsia="uk-UA"/>
        </w:rPr>
      </w:pPr>
      <w:r w:rsidRPr="00DA356E">
        <w:rPr>
          <w:rFonts w:ascii="Times New Roman" w:eastAsia="Times New Roman" w:hAnsi="Times New Roman"/>
          <w:sz w:val="28"/>
          <w:szCs w:val="28"/>
          <w:lang w:eastAsia="uk-UA"/>
        </w:rPr>
        <w:t>Підтримка фізичного здоров'я здобувачів освіти.</w:t>
      </w:r>
    </w:p>
    <w:p w:rsidR="000310E3" w:rsidRPr="00DA356E" w:rsidRDefault="000310E3" w:rsidP="000310E3">
      <w:pPr>
        <w:numPr>
          <w:ilvl w:val="0"/>
          <w:numId w:val="28"/>
        </w:numPr>
        <w:shd w:val="clear" w:color="auto" w:fill="FFFFFF"/>
        <w:spacing w:after="0" w:line="240" w:lineRule="auto"/>
        <w:jc w:val="both"/>
        <w:rPr>
          <w:rFonts w:ascii="Times New Roman" w:eastAsia="Times New Roman" w:hAnsi="Times New Roman"/>
          <w:sz w:val="28"/>
          <w:szCs w:val="28"/>
          <w:lang w:eastAsia="uk-UA"/>
        </w:rPr>
      </w:pPr>
      <w:r w:rsidRPr="00DA356E">
        <w:rPr>
          <w:rFonts w:ascii="Times New Roman" w:eastAsia="Times New Roman" w:hAnsi="Times New Roman"/>
          <w:sz w:val="28"/>
          <w:szCs w:val="28"/>
          <w:lang w:eastAsia="uk-UA"/>
        </w:rPr>
        <w:t>Спілкування й формування особистісних орієнтацій здобувачів освіти: інтерес до життя, інтерес до людини, інтерес до культури, що сприяють розумінню загальнолюдських цінностей.</w:t>
      </w:r>
    </w:p>
    <w:p w:rsidR="000310E3" w:rsidRPr="00DA356E" w:rsidRDefault="000310E3" w:rsidP="000310E3">
      <w:pPr>
        <w:numPr>
          <w:ilvl w:val="0"/>
          <w:numId w:val="28"/>
        </w:numPr>
        <w:shd w:val="clear" w:color="auto" w:fill="FFFFFF"/>
        <w:spacing w:after="0" w:line="240" w:lineRule="auto"/>
        <w:ind w:left="0" w:firstLine="284"/>
        <w:jc w:val="both"/>
        <w:rPr>
          <w:rFonts w:ascii="Trebuchet MS" w:eastAsia="Times New Roman" w:hAnsi="Trebuchet MS"/>
          <w:sz w:val="28"/>
          <w:szCs w:val="28"/>
          <w:lang w:eastAsia="uk-UA"/>
        </w:rPr>
      </w:pPr>
      <w:r w:rsidRPr="00DA356E">
        <w:rPr>
          <w:rFonts w:ascii="Times New Roman" w:eastAsia="Times New Roman" w:hAnsi="Times New Roman"/>
          <w:sz w:val="28"/>
          <w:szCs w:val="28"/>
          <w:lang w:eastAsia="uk-UA"/>
        </w:rPr>
        <w:t>Пізнавальна сфера життя здобувачів освіти (робота з учителями-предметниками) з урахуванням індивідуальних особливостей учнів. Захист не учня, а людини в ньому. Підхід до кожної дитини «з оптимістичної позиції» (А. Макаренко).</w:t>
      </w:r>
    </w:p>
    <w:p w:rsidR="000310E3" w:rsidRPr="00DA356E" w:rsidRDefault="000310E3" w:rsidP="000310E3">
      <w:pPr>
        <w:numPr>
          <w:ilvl w:val="0"/>
          <w:numId w:val="28"/>
        </w:numPr>
        <w:shd w:val="clear" w:color="auto" w:fill="FFFFFF"/>
        <w:spacing w:after="0" w:line="240" w:lineRule="auto"/>
        <w:ind w:left="0" w:firstLine="284"/>
        <w:jc w:val="both"/>
        <w:rPr>
          <w:rFonts w:ascii="Trebuchet MS" w:eastAsia="Times New Roman" w:hAnsi="Trebuchet MS"/>
          <w:sz w:val="28"/>
          <w:szCs w:val="28"/>
          <w:lang w:eastAsia="uk-UA"/>
        </w:rPr>
      </w:pPr>
      <w:r w:rsidRPr="00DA356E">
        <w:rPr>
          <w:rFonts w:ascii="Times New Roman" w:eastAsia="Times New Roman" w:hAnsi="Times New Roman"/>
          <w:sz w:val="28"/>
          <w:szCs w:val="28"/>
          <w:lang w:eastAsia="uk-UA"/>
        </w:rPr>
        <w:t xml:space="preserve"> Робота з родиною - вплив на виховний потенціал родини; об'єктом уваги є не сама родина, а сімейне виховання. Тут необхідно таке: вивчення сімейної атмосфери, що оточує учня, його стосунків із членами родини;  психолого-педагогічна освіта батьків через систему батьківських зборів, консультацій, бесід;  організація спільного проведення вільного часу дітей і батьків; захист інтересів і прав дитини в так званих важких родинах.</w:t>
      </w:r>
    </w:p>
    <w:p w:rsidR="000310E3" w:rsidRPr="00DA356E" w:rsidRDefault="000310E3" w:rsidP="000310E3">
      <w:pPr>
        <w:shd w:val="clear" w:color="auto" w:fill="FFFFFF"/>
        <w:spacing w:after="0" w:line="240" w:lineRule="auto"/>
        <w:jc w:val="both"/>
        <w:rPr>
          <w:rFonts w:ascii="Times New Roman" w:eastAsia="Times New Roman" w:hAnsi="Times New Roman"/>
          <w:sz w:val="28"/>
          <w:szCs w:val="28"/>
          <w:lang w:eastAsia="uk-UA"/>
        </w:rPr>
      </w:pPr>
      <w:r w:rsidRPr="00DA356E">
        <w:rPr>
          <w:rFonts w:ascii="Times New Roman" w:eastAsia="Times New Roman" w:hAnsi="Times New Roman"/>
          <w:sz w:val="28"/>
          <w:szCs w:val="28"/>
          <w:lang w:eastAsia="uk-UA"/>
        </w:rPr>
        <w:t>     Таким чином, закладом реалізуються функції батьківської освіти (відомості про виховну концепцію школи, педагогічну позицію класного керівника, про методику виховання, про цілі й задачі особистісного розвитку школярів на даний період, про хід духовного розвитку дитини, про особливості шкільної діяльності учня, про взаємини у групі, про виявлені здібності й поточні успіхи тощо) та коректуються принципи сімейного виховання - саме тієї сторони, що стосується дитини (мистецтво любити дітей), режиму життя та діяльності дитини, що забезпечують і корекцію особистості батьків. </w:t>
      </w:r>
    </w:p>
    <w:p w:rsidR="000310E3" w:rsidRPr="00DA356E" w:rsidRDefault="000310E3" w:rsidP="000310E3">
      <w:pPr>
        <w:shd w:val="clear" w:color="auto" w:fill="FFFFFF"/>
        <w:spacing w:after="0" w:line="240" w:lineRule="auto"/>
        <w:jc w:val="both"/>
        <w:rPr>
          <w:rFonts w:ascii="Trebuchet MS" w:eastAsia="Times New Roman" w:hAnsi="Trebuchet MS"/>
          <w:sz w:val="28"/>
          <w:szCs w:val="28"/>
          <w:lang w:eastAsia="uk-UA"/>
        </w:rPr>
      </w:pPr>
    </w:p>
    <w:p w:rsidR="000310E3" w:rsidRPr="00DA356E" w:rsidRDefault="000310E3" w:rsidP="000310E3">
      <w:pPr>
        <w:shd w:val="clear" w:color="auto" w:fill="FFFFFF"/>
        <w:spacing w:after="0" w:line="240" w:lineRule="auto"/>
        <w:ind w:firstLine="708"/>
        <w:jc w:val="both"/>
        <w:rPr>
          <w:rFonts w:ascii="Times New Roman" w:eastAsia="Times New Roman" w:hAnsi="Times New Roman"/>
          <w:b/>
          <w:sz w:val="28"/>
          <w:szCs w:val="28"/>
          <w:lang w:eastAsia="uk-UA"/>
        </w:rPr>
      </w:pPr>
      <w:r w:rsidRPr="00DA356E">
        <w:rPr>
          <w:rFonts w:ascii="Times New Roman" w:eastAsia="Times New Roman" w:hAnsi="Times New Roman"/>
          <w:b/>
          <w:sz w:val="28"/>
          <w:szCs w:val="28"/>
          <w:lang w:eastAsia="uk-UA"/>
        </w:rPr>
        <w:t>Зміст, форми та методи роботи з батьками «Школа молодих батьків»:</w:t>
      </w:r>
    </w:p>
    <w:p w:rsidR="000310E3" w:rsidRPr="00DA356E" w:rsidRDefault="000310E3" w:rsidP="000310E3">
      <w:pPr>
        <w:numPr>
          <w:ilvl w:val="0"/>
          <w:numId w:val="29"/>
        </w:numPr>
        <w:shd w:val="clear" w:color="auto" w:fill="FFFFFF"/>
        <w:spacing w:after="0" w:line="240" w:lineRule="auto"/>
        <w:jc w:val="both"/>
        <w:rPr>
          <w:rFonts w:ascii="Trebuchet MS" w:eastAsia="Times New Roman" w:hAnsi="Trebuchet MS"/>
          <w:sz w:val="28"/>
          <w:szCs w:val="28"/>
          <w:lang w:eastAsia="uk-UA"/>
        </w:rPr>
      </w:pPr>
      <w:r w:rsidRPr="00DA356E">
        <w:rPr>
          <w:rFonts w:ascii="Times New Roman" w:eastAsia="Times New Roman" w:hAnsi="Times New Roman"/>
          <w:sz w:val="28"/>
          <w:szCs w:val="28"/>
          <w:lang w:eastAsia="uk-UA"/>
        </w:rPr>
        <w:t xml:space="preserve">підвищення психолого-педагогічних знань батьків (лекції, семінари, </w:t>
      </w:r>
    </w:p>
    <w:p w:rsidR="000310E3" w:rsidRPr="00DA356E" w:rsidRDefault="000310E3" w:rsidP="000310E3">
      <w:pPr>
        <w:shd w:val="clear" w:color="auto" w:fill="FFFFFF"/>
        <w:spacing w:after="0" w:line="240" w:lineRule="auto"/>
        <w:jc w:val="both"/>
        <w:rPr>
          <w:rFonts w:ascii="Trebuchet MS" w:eastAsia="Times New Roman" w:hAnsi="Trebuchet MS"/>
          <w:sz w:val="28"/>
          <w:szCs w:val="28"/>
          <w:lang w:eastAsia="uk-UA"/>
        </w:rPr>
      </w:pPr>
      <w:r w:rsidRPr="00DA356E">
        <w:rPr>
          <w:rFonts w:ascii="Times New Roman" w:eastAsia="Times New Roman" w:hAnsi="Times New Roman"/>
          <w:sz w:val="28"/>
          <w:szCs w:val="28"/>
          <w:lang w:eastAsia="uk-UA"/>
        </w:rPr>
        <w:t>індивідуальні консультації, практикуми);</w:t>
      </w:r>
    </w:p>
    <w:p w:rsidR="000310E3" w:rsidRPr="00DA356E" w:rsidRDefault="000310E3" w:rsidP="000310E3">
      <w:pPr>
        <w:numPr>
          <w:ilvl w:val="0"/>
          <w:numId w:val="29"/>
        </w:numPr>
        <w:shd w:val="clear" w:color="auto" w:fill="FFFFFF"/>
        <w:spacing w:after="0" w:line="240" w:lineRule="auto"/>
        <w:jc w:val="both"/>
        <w:rPr>
          <w:rFonts w:ascii="Trebuchet MS" w:eastAsia="Times New Roman" w:hAnsi="Trebuchet MS"/>
          <w:sz w:val="28"/>
          <w:szCs w:val="28"/>
          <w:lang w:eastAsia="uk-UA"/>
        </w:rPr>
      </w:pPr>
      <w:r w:rsidRPr="00DA356E">
        <w:rPr>
          <w:rFonts w:ascii="Times New Roman" w:eastAsia="Times New Roman" w:hAnsi="Times New Roman"/>
          <w:sz w:val="28"/>
          <w:szCs w:val="28"/>
          <w:lang w:eastAsia="uk-UA"/>
        </w:rPr>
        <w:t xml:space="preserve">залучення батьків у освітній процес (батьківські збори, спільні творчі </w:t>
      </w:r>
    </w:p>
    <w:p w:rsidR="000310E3" w:rsidRPr="00DA356E" w:rsidRDefault="000310E3" w:rsidP="000310E3">
      <w:pPr>
        <w:shd w:val="clear" w:color="auto" w:fill="FFFFFF"/>
        <w:spacing w:after="0" w:line="240" w:lineRule="auto"/>
        <w:jc w:val="both"/>
        <w:rPr>
          <w:rFonts w:ascii="Trebuchet MS" w:eastAsia="Times New Roman" w:hAnsi="Trebuchet MS"/>
          <w:sz w:val="28"/>
          <w:szCs w:val="28"/>
          <w:lang w:eastAsia="uk-UA"/>
        </w:rPr>
      </w:pPr>
      <w:r w:rsidRPr="00DA356E">
        <w:rPr>
          <w:rFonts w:ascii="Times New Roman" w:eastAsia="Times New Roman" w:hAnsi="Times New Roman"/>
          <w:sz w:val="28"/>
          <w:szCs w:val="28"/>
          <w:lang w:eastAsia="uk-UA"/>
        </w:rPr>
        <w:t>справи, допомога у зміцненні матеріально-технічної бази школи);</w:t>
      </w:r>
    </w:p>
    <w:p w:rsidR="000310E3" w:rsidRPr="00DA356E" w:rsidRDefault="000310E3" w:rsidP="000310E3">
      <w:pPr>
        <w:numPr>
          <w:ilvl w:val="0"/>
          <w:numId w:val="29"/>
        </w:numPr>
        <w:shd w:val="clear" w:color="auto" w:fill="FFFFFF"/>
        <w:spacing w:after="0" w:line="240" w:lineRule="auto"/>
        <w:jc w:val="both"/>
        <w:rPr>
          <w:rFonts w:ascii="Trebuchet MS" w:eastAsia="Times New Roman" w:hAnsi="Trebuchet MS"/>
          <w:sz w:val="28"/>
          <w:szCs w:val="28"/>
          <w:lang w:eastAsia="uk-UA"/>
        </w:rPr>
      </w:pPr>
      <w:r w:rsidRPr="00DA356E">
        <w:rPr>
          <w:rFonts w:ascii="Times New Roman" w:eastAsia="Times New Roman" w:hAnsi="Times New Roman"/>
          <w:sz w:val="28"/>
          <w:szCs w:val="28"/>
          <w:lang w:eastAsia="uk-UA"/>
        </w:rPr>
        <w:t>участь батьків в управлінні школою (рада школи, актив батьків).</w:t>
      </w:r>
    </w:p>
    <w:p w:rsidR="000310E3" w:rsidRPr="00DA356E" w:rsidRDefault="000310E3" w:rsidP="000310E3">
      <w:pPr>
        <w:shd w:val="clear" w:color="auto" w:fill="FFFFFF"/>
        <w:spacing w:after="0" w:line="240" w:lineRule="auto"/>
        <w:ind w:firstLine="360"/>
        <w:jc w:val="both"/>
        <w:rPr>
          <w:rFonts w:ascii="Trebuchet MS" w:eastAsia="Times New Roman" w:hAnsi="Trebuchet MS"/>
          <w:sz w:val="28"/>
          <w:szCs w:val="28"/>
          <w:lang w:eastAsia="uk-UA"/>
        </w:rPr>
      </w:pPr>
      <w:r w:rsidRPr="00DA356E">
        <w:rPr>
          <w:rFonts w:ascii="Times New Roman" w:eastAsia="Times New Roman" w:hAnsi="Times New Roman"/>
          <w:sz w:val="28"/>
          <w:szCs w:val="28"/>
          <w:lang w:eastAsia="uk-UA"/>
        </w:rPr>
        <w:t>Форми та методи роботи з батьками повинні бути спрямовані на підвищення педагогічної культури батьків, на зміцнення взаємодії школи та родини, на посилення їхнього виховного потенціалу. Методи роботи: спостереження, бесіда, тестування.</w:t>
      </w:r>
    </w:p>
    <w:p w:rsidR="000310E3" w:rsidRPr="00DA356E" w:rsidRDefault="000310E3" w:rsidP="000310E3">
      <w:pPr>
        <w:shd w:val="clear" w:color="auto" w:fill="FFFFFF"/>
        <w:spacing w:after="0" w:line="240" w:lineRule="auto"/>
        <w:jc w:val="both"/>
        <w:rPr>
          <w:rFonts w:ascii="Trebuchet MS" w:eastAsia="Times New Roman" w:hAnsi="Trebuchet MS"/>
          <w:sz w:val="28"/>
          <w:szCs w:val="28"/>
          <w:lang w:eastAsia="uk-UA"/>
        </w:rPr>
      </w:pPr>
      <w:r w:rsidRPr="00DA356E">
        <w:rPr>
          <w:rFonts w:ascii="Times New Roman" w:eastAsia="Times New Roman" w:hAnsi="Times New Roman"/>
          <w:sz w:val="28"/>
          <w:szCs w:val="28"/>
          <w:lang w:eastAsia="uk-UA"/>
        </w:rPr>
        <w:t>                                                                            </w:t>
      </w:r>
    </w:p>
    <w:p w:rsidR="000310E3" w:rsidRPr="00DA356E" w:rsidRDefault="000310E3" w:rsidP="000310E3">
      <w:pPr>
        <w:shd w:val="clear" w:color="auto" w:fill="FFFFFF"/>
        <w:spacing w:after="0" w:line="240" w:lineRule="auto"/>
        <w:jc w:val="center"/>
        <w:rPr>
          <w:rFonts w:ascii="Times New Roman" w:eastAsia="Times New Roman" w:hAnsi="Times New Roman"/>
          <w:b/>
          <w:sz w:val="28"/>
          <w:szCs w:val="28"/>
          <w:lang w:eastAsia="uk-UA"/>
        </w:rPr>
      </w:pPr>
      <w:r w:rsidRPr="00DA356E">
        <w:rPr>
          <w:rFonts w:ascii="Times New Roman" w:eastAsia="Times New Roman" w:hAnsi="Times New Roman"/>
          <w:b/>
          <w:sz w:val="28"/>
          <w:szCs w:val="28"/>
          <w:lang w:eastAsia="uk-UA"/>
        </w:rPr>
        <w:t>Завдання Школи молодих батьків</w:t>
      </w:r>
    </w:p>
    <w:p w:rsidR="000310E3" w:rsidRPr="00DA356E" w:rsidRDefault="000310E3" w:rsidP="000310E3">
      <w:pPr>
        <w:shd w:val="clear" w:color="auto" w:fill="FFFFFF"/>
        <w:spacing w:after="0" w:line="240" w:lineRule="auto"/>
        <w:jc w:val="center"/>
        <w:rPr>
          <w:rFonts w:ascii="Trebuchet MS" w:eastAsia="Times New Roman" w:hAnsi="Trebuchet MS"/>
          <w:sz w:val="28"/>
          <w:szCs w:val="28"/>
          <w:lang w:eastAsia="uk-UA"/>
        </w:rPr>
      </w:pPr>
    </w:p>
    <w:p w:rsidR="000310E3" w:rsidRPr="00DA356E" w:rsidRDefault="000310E3" w:rsidP="000310E3">
      <w:pPr>
        <w:numPr>
          <w:ilvl w:val="0"/>
          <w:numId w:val="30"/>
        </w:numPr>
        <w:shd w:val="clear" w:color="auto" w:fill="FFFFFF"/>
        <w:spacing w:after="0" w:line="240" w:lineRule="auto"/>
        <w:ind w:left="0" w:firstLine="360"/>
        <w:jc w:val="both"/>
        <w:rPr>
          <w:rFonts w:ascii="Trebuchet MS" w:eastAsia="Times New Roman" w:hAnsi="Trebuchet MS"/>
          <w:sz w:val="28"/>
          <w:szCs w:val="28"/>
          <w:lang w:eastAsia="uk-UA"/>
        </w:rPr>
      </w:pPr>
      <w:r w:rsidRPr="00DA356E">
        <w:rPr>
          <w:rFonts w:ascii="Times New Roman" w:eastAsia="Times New Roman" w:hAnsi="Times New Roman"/>
          <w:sz w:val="28"/>
          <w:szCs w:val="28"/>
          <w:lang w:eastAsia="uk-UA"/>
        </w:rPr>
        <w:t>Активізувати  роботу з батьківською громадськістю через ознайомлення батьків зі змістом і методикою виховного процесу, взаємодію з громадськими організаціями батьків (активом батьків школи, Радою школи, Піклувальною радою),  форми суспільної діяльності батьків і дітей (колективні творчі справи, дні відкритих дверей, сумісні конкурси, олімпіади, екскурсії, подорожі (класоводи, класні керівники, заступник директора з виховної роботи).</w:t>
      </w:r>
    </w:p>
    <w:p w:rsidR="000310E3" w:rsidRPr="00DA356E" w:rsidRDefault="000310E3" w:rsidP="000310E3">
      <w:pPr>
        <w:shd w:val="clear" w:color="auto" w:fill="FFFFFF"/>
        <w:spacing w:after="0" w:line="240" w:lineRule="auto"/>
        <w:jc w:val="both"/>
        <w:rPr>
          <w:rFonts w:ascii="Trebuchet MS" w:eastAsia="Times New Roman" w:hAnsi="Trebuchet MS"/>
          <w:sz w:val="28"/>
          <w:szCs w:val="28"/>
          <w:lang w:eastAsia="uk-UA"/>
        </w:rPr>
      </w:pPr>
      <w:r w:rsidRPr="00DA356E">
        <w:rPr>
          <w:rFonts w:ascii="Times New Roman" w:eastAsia="Times New Roman" w:hAnsi="Times New Roman"/>
          <w:sz w:val="28"/>
          <w:szCs w:val="28"/>
          <w:lang w:eastAsia="uk-UA"/>
        </w:rPr>
        <w:t>      2. Провести оцінювальне обстеження всіх учнівських сімей (класоводи, класні керівники, заступник директора з виховної роботи).</w:t>
      </w:r>
    </w:p>
    <w:p w:rsidR="000310E3" w:rsidRPr="00DA356E" w:rsidRDefault="000310E3" w:rsidP="000310E3">
      <w:pPr>
        <w:shd w:val="clear" w:color="auto" w:fill="FFFFFF"/>
        <w:spacing w:after="0" w:line="240" w:lineRule="auto"/>
        <w:jc w:val="both"/>
        <w:rPr>
          <w:rFonts w:ascii="Trebuchet MS" w:eastAsia="Times New Roman" w:hAnsi="Trebuchet MS"/>
          <w:sz w:val="28"/>
          <w:szCs w:val="28"/>
          <w:lang w:eastAsia="uk-UA"/>
        </w:rPr>
      </w:pPr>
      <w:r w:rsidRPr="00DA356E">
        <w:rPr>
          <w:rFonts w:ascii="Times New Roman" w:eastAsia="Times New Roman" w:hAnsi="Times New Roman"/>
          <w:sz w:val="28"/>
          <w:szCs w:val="28"/>
          <w:lang w:eastAsia="uk-UA"/>
        </w:rPr>
        <w:t>      3. Виявити батьків, які негативно впливають на дітей, не виконують своїх батьківських обов'язків. (Практичний психолог, вчителі 1-4 класів, класні керівники 5-11 класів).</w:t>
      </w:r>
    </w:p>
    <w:p w:rsidR="000310E3" w:rsidRPr="00DA356E" w:rsidRDefault="000310E3" w:rsidP="000310E3">
      <w:pPr>
        <w:shd w:val="clear" w:color="auto" w:fill="FFFFFF"/>
        <w:spacing w:after="0" w:line="240" w:lineRule="auto"/>
        <w:jc w:val="both"/>
        <w:rPr>
          <w:rFonts w:ascii="Trebuchet MS" w:eastAsia="Times New Roman" w:hAnsi="Trebuchet MS"/>
          <w:sz w:val="28"/>
          <w:szCs w:val="28"/>
          <w:lang w:eastAsia="uk-UA"/>
        </w:rPr>
      </w:pPr>
      <w:r w:rsidRPr="00DA356E">
        <w:rPr>
          <w:rFonts w:ascii="Times New Roman" w:eastAsia="Times New Roman" w:hAnsi="Times New Roman"/>
          <w:sz w:val="28"/>
          <w:szCs w:val="28"/>
          <w:lang w:eastAsia="uk-UA"/>
        </w:rPr>
        <w:t>      4. Зміцнювати зв'язки вчителів-предметників із батьками, викликати для співбесіди батьків учнів, які не встигають у навчанні з метою надання їм методичних рекомендацій. (вчителі 1-4 класів, класні керівники 5-11 класів, вчителі-предметники).</w:t>
      </w:r>
    </w:p>
    <w:p w:rsidR="000310E3" w:rsidRPr="00DA356E" w:rsidRDefault="000310E3" w:rsidP="000310E3">
      <w:pPr>
        <w:shd w:val="clear" w:color="auto" w:fill="FFFFFF"/>
        <w:spacing w:after="0" w:line="240" w:lineRule="auto"/>
        <w:jc w:val="both"/>
        <w:rPr>
          <w:rFonts w:ascii="Trebuchet MS" w:eastAsia="Times New Roman" w:hAnsi="Trebuchet MS"/>
          <w:sz w:val="28"/>
          <w:szCs w:val="28"/>
          <w:lang w:eastAsia="uk-UA"/>
        </w:rPr>
      </w:pPr>
      <w:r w:rsidRPr="00DA356E">
        <w:rPr>
          <w:rFonts w:ascii="Times New Roman" w:eastAsia="Times New Roman" w:hAnsi="Times New Roman"/>
          <w:sz w:val="28"/>
          <w:szCs w:val="28"/>
          <w:lang w:eastAsia="uk-UA"/>
        </w:rPr>
        <w:t>      5. Тримати під постійним контролем неблагополучні сім'ї. Підтримувати зв'язок з родинами, в яких виховуються учні, схильні до правопорушень. (вчителі 1-4 класів, класні керівники 5-11 класів).</w:t>
      </w:r>
    </w:p>
    <w:p w:rsidR="000310E3" w:rsidRPr="00DA356E" w:rsidRDefault="000310E3" w:rsidP="000310E3">
      <w:pPr>
        <w:shd w:val="clear" w:color="auto" w:fill="FFFFFF"/>
        <w:spacing w:after="0" w:line="240" w:lineRule="auto"/>
        <w:jc w:val="both"/>
        <w:rPr>
          <w:rFonts w:ascii="Trebuchet MS" w:eastAsia="Times New Roman" w:hAnsi="Trebuchet MS"/>
          <w:sz w:val="28"/>
          <w:szCs w:val="28"/>
          <w:lang w:eastAsia="uk-UA"/>
        </w:rPr>
      </w:pPr>
      <w:r w:rsidRPr="00DA356E">
        <w:rPr>
          <w:rFonts w:ascii="Times New Roman" w:eastAsia="Times New Roman" w:hAnsi="Times New Roman"/>
          <w:sz w:val="28"/>
          <w:szCs w:val="28"/>
          <w:lang w:eastAsia="uk-UA"/>
        </w:rPr>
        <w:t>      6. Здійснювати правову освіту батьків, залучати до цієї роботи працівників правоохоронних органів. (вчителі 1-4 класів, класні керівники 5-11 класів)</w:t>
      </w:r>
    </w:p>
    <w:p w:rsidR="000310E3" w:rsidRPr="00DA356E" w:rsidRDefault="000310E3" w:rsidP="000310E3">
      <w:pPr>
        <w:shd w:val="clear" w:color="auto" w:fill="FFFFFF"/>
        <w:spacing w:after="0" w:line="240" w:lineRule="auto"/>
        <w:jc w:val="both"/>
        <w:rPr>
          <w:rFonts w:ascii="Trebuchet MS" w:eastAsia="Times New Roman" w:hAnsi="Trebuchet MS"/>
          <w:sz w:val="28"/>
          <w:szCs w:val="28"/>
          <w:lang w:eastAsia="uk-UA"/>
        </w:rPr>
      </w:pPr>
      <w:r w:rsidRPr="00DA356E">
        <w:rPr>
          <w:rFonts w:ascii="Times New Roman" w:eastAsia="Times New Roman" w:hAnsi="Times New Roman"/>
          <w:sz w:val="28"/>
          <w:szCs w:val="28"/>
          <w:lang w:eastAsia="uk-UA"/>
        </w:rPr>
        <w:t>      7. Розробити навчально-методичні матеріали з питань організації роботи з батьками; поширення інноваційного простору, упровадження інтерактивних форм роботи з батьками; створення кращих організаційно-педагогічних умов щодо забезпечення підвищення рівня педагогічної культури батьків. (вчителі 1-4 класів, класні керівники 5-11 класів, заступник з виховної роботи, психолог).</w:t>
      </w:r>
    </w:p>
    <w:p w:rsidR="000310E3" w:rsidRPr="00DA356E" w:rsidRDefault="000310E3" w:rsidP="000310E3">
      <w:pPr>
        <w:shd w:val="clear" w:color="auto" w:fill="FFFFFF"/>
        <w:spacing w:after="0" w:line="240" w:lineRule="auto"/>
        <w:jc w:val="both"/>
        <w:rPr>
          <w:rFonts w:ascii="Times New Roman" w:eastAsia="Times New Roman" w:hAnsi="Times New Roman"/>
          <w:sz w:val="28"/>
          <w:szCs w:val="28"/>
          <w:lang w:eastAsia="uk-UA"/>
        </w:rPr>
      </w:pPr>
      <w:r w:rsidRPr="00DA356E">
        <w:rPr>
          <w:rFonts w:ascii="Times New Roman" w:eastAsia="Times New Roman" w:hAnsi="Times New Roman"/>
          <w:sz w:val="28"/>
          <w:szCs w:val="28"/>
          <w:lang w:eastAsia="uk-UA"/>
        </w:rPr>
        <w:t xml:space="preserve">      8.  Постійно надавати методичну допомогу  батькам шляхом консультування, надання інформаційно-методичної літератури з проблем </w:t>
      </w:r>
      <w:r w:rsidRPr="00DA356E">
        <w:rPr>
          <w:rFonts w:ascii="Times New Roman" w:eastAsia="Times New Roman" w:hAnsi="Times New Roman"/>
          <w:sz w:val="28"/>
          <w:szCs w:val="28"/>
          <w:lang w:eastAsia="uk-UA"/>
        </w:rPr>
        <w:lastRenderedPageBreak/>
        <w:t>виховання дітей, створення інформаційно-аналітичного банку даних: виховних технологій, виховних систем, інноваційних програм виховання</w:t>
      </w:r>
    </w:p>
    <w:p w:rsidR="008702D3" w:rsidRDefault="008702D3"/>
    <w:sectPr w:rsidR="008702D3" w:rsidSect="008702D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altName w:val="Arial"/>
    <w:panose1 w:val="020B0604020202020204"/>
    <w:charset w:val="CC"/>
    <w:family w:val="swiss"/>
    <w:pitch w:val="variable"/>
    <w:sig w:usb0="E0002AFF" w:usb1="C000247B"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Century Schoolbook L">
    <w:panose1 w:val="02020603050405020304"/>
    <w:charset w:val="00"/>
    <w:family w:val="roman"/>
    <w:pitch w:val="variable"/>
    <w:sig w:usb0="00000000" w:usb1="00000000" w:usb2="00000000" w:usb3="00000000" w:csb0="00000000" w:csb1="00000000"/>
  </w:font>
  <w:font w:name="Trebuchet MS">
    <w:panose1 w:val="020B0603020202020204"/>
    <w:charset w:val="CC"/>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C309A"/>
    <w:multiLevelType w:val="hybridMultilevel"/>
    <w:tmpl w:val="72F48C62"/>
    <w:lvl w:ilvl="0" w:tplc="04220001">
      <w:start w:val="1"/>
      <w:numFmt w:val="bullet"/>
      <w:lvlText w:val=""/>
      <w:lvlJc w:val="left"/>
      <w:pPr>
        <w:tabs>
          <w:tab w:val="num" w:pos="720"/>
        </w:tabs>
        <w:ind w:left="720" w:hanging="360"/>
      </w:pPr>
      <w:rPr>
        <w:rFonts w:ascii="Symbol" w:hAnsi="Symbol" w:hint="default"/>
      </w:rPr>
    </w:lvl>
    <w:lvl w:ilvl="1" w:tplc="04220003">
      <w:start w:val="1"/>
      <w:numFmt w:val="bullet"/>
      <w:lvlText w:val="o"/>
      <w:lvlJc w:val="left"/>
      <w:pPr>
        <w:tabs>
          <w:tab w:val="num" w:pos="1440"/>
        </w:tabs>
        <w:ind w:left="1440" w:hanging="360"/>
      </w:pPr>
      <w:rPr>
        <w:rFonts w:ascii="Courier New" w:hAnsi="Courier New" w:cs="Times New Roman"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Times New Roman"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Times New Roman"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
    <w:nsid w:val="01316822"/>
    <w:multiLevelType w:val="hybridMultilevel"/>
    <w:tmpl w:val="20409682"/>
    <w:lvl w:ilvl="0" w:tplc="99FAB5B6">
      <w:start w:val="2019"/>
      <w:numFmt w:val="bullet"/>
      <w:lvlText w:val="-"/>
      <w:lvlJc w:val="left"/>
      <w:pPr>
        <w:ind w:left="1070" w:hanging="360"/>
      </w:pPr>
      <w:rPr>
        <w:rFonts w:ascii="Times New Roman" w:eastAsia="Calibr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2">
    <w:nsid w:val="015F385F"/>
    <w:multiLevelType w:val="hybridMultilevel"/>
    <w:tmpl w:val="F306BFF2"/>
    <w:lvl w:ilvl="0" w:tplc="99E0B3BC">
      <w:start w:val="1"/>
      <w:numFmt w:val="bullet"/>
      <w:lvlText w:val="-"/>
      <w:lvlJc w:val="left"/>
      <w:pPr>
        <w:ind w:left="720" w:hanging="360"/>
      </w:pPr>
      <w:rPr>
        <w:rFonts w:ascii="Arial" w:hAnsi="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031D239C"/>
    <w:multiLevelType w:val="hybridMultilevel"/>
    <w:tmpl w:val="FB0245DC"/>
    <w:lvl w:ilvl="0" w:tplc="99E0B3BC">
      <w:start w:val="1"/>
      <w:numFmt w:val="bullet"/>
      <w:lvlText w:val="-"/>
      <w:lvlJc w:val="left"/>
      <w:pPr>
        <w:ind w:left="720" w:hanging="360"/>
      </w:pPr>
      <w:rPr>
        <w:rFonts w:ascii="Arial" w:hAnsi="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095A7FF0"/>
    <w:multiLevelType w:val="hybridMultilevel"/>
    <w:tmpl w:val="DFDA4C4A"/>
    <w:lvl w:ilvl="0" w:tplc="0080B0E2">
      <w:start w:val="1"/>
      <w:numFmt w:val="decimal"/>
      <w:lvlText w:val="%1."/>
      <w:lvlJc w:val="left"/>
      <w:pPr>
        <w:ind w:left="720" w:hanging="360"/>
      </w:pPr>
      <w:rPr>
        <w:rFonts w:ascii="Times New Roman" w:hAnsi="Times New Roman"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0F781726"/>
    <w:multiLevelType w:val="hybridMultilevel"/>
    <w:tmpl w:val="9222C9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1A197F"/>
    <w:multiLevelType w:val="hybridMultilevel"/>
    <w:tmpl w:val="59F6BA1A"/>
    <w:lvl w:ilvl="0" w:tplc="1BB07EBE">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18BE6BF3"/>
    <w:multiLevelType w:val="hybridMultilevel"/>
    <w:tmpl w:val="C4E894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C608EA"/>
    <w:multiLevelType w:val="hybridMultilevel"/>
    <w:tmpl w:val="0EF400A0"/>
    <w:lvl w:ilvl="0" w:tplc="A6302518">
      <w:start w:val="6"/>
      <w:numFmt w:val="bullet"/>
      <w:lvlText w:val=""/>
      <w:lvlJc w:val="left"/>
      <w:pPr>
        <w:ind w:left="1065" w:hanging="360"/>
      </w:pPr>
      <w:rPr>
        <w:rFonts w:ascii="Symbol" w:eastAsia="Times New Roman" w:hAnsi="Symbol"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9">
    <w:nsid w:val="1D3242C1"/>
    <w:multiLevelType w:val="multilevel"/>
    <w:tmpl w:val="5A365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0CC5FC3"/>
    <w:multiLevelType w:val="multilevel"/>
    <w:tmpl w:val="0966D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63169FE"/>
    <w:multiLevelType w:val="multilevel"/>
    <w:tmpl w:val="26B65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1013A3"/>
    <w:multiLevelType w:val="hybridMultilevel"/>
    <w:tmpl w:val="7E52A7EE"/>
    <w:lvl w:ilvl="0" w:tplc="C21AD856">
      <w:start w:val="1"/>
      <w:numFmt w:val="bullet"/>
      <w:lvlText w:val=""/>
      <w:lvlJc w:val="left"/>
      <w:pPr>
        <w:tabs>
          <w:tab w:val="num" w:pos="720"/>
        </w:tabs>
        <w:ind w:left="720" w:hanging="360"/>
      </w:pPr>
      <w:rPr>
        <w:rFonts w:ascii="Symbol" w:hAnsi="Symbol" w:hint="default"/>
        <w:lang w:val="uk-UA"/>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2D705316"/>
    <w:multiLevelType w:val="hybridMultilevel"/>
    <w:tmpl w:val="9DB49F5C"/>
    <w:lvl w:ilvl="0" w:tplc="F5A45D0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D751C3"/>
    <w:multiLevelType w:val="hybridMultilevel"/>
    <w:tmpl w:val="469ADB06"/>
    <w:lvl w:ilvl="0" w:tplc="04190001">
      <w:start w:val="1"/>
      <w:numFmt w:val="bullet"/>
      <w:lvlText w:val=""/>
      <w:lvlJc w:val="left"/>
      <w:pPr>
        <w:tabs>
          <w:tab w:val="num" w:pos="360"/>
        </w:tabs>
        <w:ind w:left="360" w:hanging="360"/>
      </w:pPr>
      <w:rPr>
        <w:rFonts w:ascii="Symbol" w:hAnsi="Symbol" w:hint="default"/>
      </w:rPr>
    </w:lvl>
    <w:lvl w:ilvl="1" w:tplc="ED0C7006">
      <w:numFmt w:val="bullet"/>
      <w:lvlText w:val="-"/>
      <w:lvlJc w:val="left"/>
      <w:pPr>
        <w:tabs>
          <w:tab w:val="num" w:pos="1080"/>
        </w:tabs>
        <w:ind w:left="1080" w:hanging="360"/>
      </w:pPr>
      <w:rPr>
        <w:rFonts w:ascii="Times New Roman" w:eastAsia="Times New Roman" w:hAnsi="Times New Roman"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5">
    <w:nsid w:val="2F74395E"/>
    <w:multiLevelType w:val="hybridMultilevel"/>
    <w:tmpl w:val="23500C00"/>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36C25ED0"/>
    <w:multiLevelType w:val="hybridMultilevel"/>
    <w:tmpl w:val="A1A816F8"/>
    <w:lvl w:ilvl="0" w:tplc="04190001">
      <w:start w:val="1"/>
      <w:numFmt w:val="bullet"/>
      <w:lvlText w:val=""/>
      <w:lvlJc w:val="left"/>
      <w:pPr>
        <w:tabs>
          <w:tab w:val="num" w:pos="360"/>
        </w:tabs>
        <w:ind w:left="360" w:hanging="360"/>
      </w:pPr>
      <w:rPr>
        <w:rFonts w:ascii="Symbol" w:hAnsi="Symbol" w:hint="default"/>
      </w:rPr>
    </w:lvl>
    <w:lvl w:ilvl="1" w:tplc="ABA09B72">
      <w:numFmt w:val="bullet"/>
      <w:lvlText w:val="-"/>
      <w:lvlJc w:val="left"/>
      <w:pPr>
        <w:tabs>
          <w:tab w:val="num" w:pos="1980"/>
        </w:tabs>
        <w:ind w:left="1980" w:hanging="360"/>
      </w:pPr>
      <w:rPr>
        <w:rFonts w:ascii="Times New Roman" w:eastAsia="Times New Roman" w:hAnsi="Times New Roman" w:cs="Times New Roman"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Times New Roman"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Times New Roman"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17">
    <w:nsid w:val="37B2656D"/>
    <w:multiLevelType w:val="hybridMultilevel"/>
    <w:tmpl w:val="8B1664B4"/>
    <w:lvl w:ilvl="0" w:tplc="B090F686">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382803CB"/>
    <w:multiLevelType w:val="hybridMultilevel"/>
    <w:tmpl w:val="62FE4124"/>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95A7BE7"/>
    <w:multiLevelType w:val="multilevel"/>
    <w:tmpl w:val="2A766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004B08"/>
    <w:multiLevelType w:val="hybridMultilevel"/>
    <w:tmpl w:val="801E80C8"/>
    <w:lvl w:ilvl="0" w:tplc="0080B0E2">
      <w:start w:val="1"/>
      <w:numFmt w:val="decimal"/>
      <w:lvlText w:val="%1."/>
      <w:lvlJc w:val="left"/>
      <w:pPr>
        <w:ind w:left="720" w:hanging="360"/>
      </w:pPr>
      <w:rPr>
        <w:rFonts w:ascii="Times New Roman" w:hAnsi="Times New Roman"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3D6F07C1"/>
    <w:multiLevelType w:val="hybridMultilevel"/>
    <w:tmpl w:val="9C3E8F90"/>
    <w:lvl w:ilvl="0" w:tplc="99FAB5B6">
      <w:start w:val="2019"/>
      <w:numFmt w:val="bullet"/>
      <w:lvlText w:val="-"/>
      <w:lvlJc w:val="left"/>
      <w:pPr>
        <w:ind w:left="1128" w:hanging="360"/>
      </w:pPr>
      <w:rPr>
        <w:rFonts w:ascii="Times New Roman" w:eastAsia="Calibri" w:hAnsi="Times New Roman" w:cs="Times New Roman" w:hint="default"/>
      </w:rPr>
    </w:lvl>
    <w:lvl w:ilvl="1" w:tplc="04220003" w:tentative="1">
      <w:start w:val="1"/>
      <w:numFmt w:val="bullet"/>
      <w:lvlText w:val="o"/>
      <w:lvlJc w:val="left"/>
      <w:pPr>
        <w:ind w:left="1500" w:hanging="360"/>
      </w:pPr>
      <w:rPr>
        <w:rFonts w:ascii="Courier New" w:hAnsi="Courier New" w:cs="Courier New" w:hint="default"/>
      </w:rPr>
    </w:lvl>
    <w:lvl w:ilvl="2" w:tplc="04220005" w:tentative="1">
      <w:start w:val="1"/>
      <w:numFmt w:val="bullet"/>
      <w:lvlText w:val=""/>
      <w:lvlJc w:val="left"/>
      <w:pPr>
        <w:ind w:left="2220" w:hanging="360"/>
      </w:pPr>
      <w:rPr>
        <w:rFonts w:ascii="Wingdings" w:hAnsi="Wingdings" w:hint="default"/>
      </w:rPr>
    </w:lvl>
    <w:lvl w:ilvl="3" w:tplc="04220001" w:tentative="1">
      <w:start w:val="1"/>
      <w:numFmt w:val="bullet"/>
      <w:lvlText w:val=""/>
      <w:lvlJc w:val="left"/>
      <w:pPr>
        <w:ind w:left="2940" w:hanging="360"/>
      </w:pPr>
      <w:rPr>
        <w:rFonts w:ascii="Symbol" w:hAnsi="Symbol" w:hint="default"/>
      </w:rPr>
    </w:lvl>
    <w:lvl w:ilvl="4" w:tplc="04220003" w:tentative="1">
      <w:start w:val="1"/>
      <w:numFmt w:val="bullet"/>
      <w:lvlText w:val="o"/>
      <w:lvlJc w:val="left"/>
      <w:pPr>
        <w:ind w:left="3660" w:hanging="360"/>
      </w:pPr>
      <w:rPr>
        <w:rFonts w:ascii="Courier New" w:hAnsi="Courier New" w:cs="Courier New" w:hint="default"/>
      </w:rPr>
    </w:lvl>
    <w:lvl w:ilvl="5" w:tplc="04220005" w:tentative="1">
      <w:start w:val="1"/>
      <w:numFmt w:val="bullet"/>
      <w:lvlText w:val=""/>
      <w:lvlJc w:val="left"/>
      <w:pPr>
        <w:ind w:left="4380" w:hanging="360"/>
      </w:pPr>
      <w:rPr>
        <w:rFonts w:ascii="Wingdings" w:hAnsi="Wingdings" w:hint="default"/>
      </w:rPr>
    </w:lvl>
    <w:lvl w:ilvl="6" w:tplc="04220001" w:tentative="1">
      <w:start w:val="1"/>
      <w:numFmt w:val="bullet"/>
      <w:lvlText w:val=""/>
      <w:lvlJc w:val="left"/>
      <w:pPr>
        <w:ind w:left="5100" w:hanging="360"/>
      </w:pPr>
      <w:rPr>
        <w:rFonts w:ascii="Symbol" w:hAnsi="Symbol" w:hint="default"/>
      </w:rPr>
    </w:lvl>
    <w:lvl w:ilvl="7" w:tplc="04220003" w:tentative="1">
      <w:start w:val="1"/>
      <w:numFmt w:val="bullet"/>
      <w:lvlText w:val="o"/>
      <w:lvlJc w:val="left"/>
      <w:pPr>
        <w:ind w:left="5820" w:hanging="360"/>
      </w:pPr>
      <w:rPr>
        <w:rFonts w:ascii="Courier New" w:hAnsi="Courier New" w:cs="Courier New" w:hint="default"/>
      </w:rPr>
    </w:lvl>
    <w:lvl w:ilvl="8" w:tplc="04220005" w:tentative="1">
      <w:start w:val="1"/>
      <w:numFmt w:val="bullet"/>
      <w:lvlText w:val=""/>
      <w:lvlJc w:val="left"/>
      <w:pPr>
        <w:ind w:left="6540" w:hanging="360"/>
      </w:pPr>
      <w:rPr>
        <w:rFonts w:ascii="Wingdings" w:hAnsi="Wingdings" w:hint="default"/>
      </w:rPr>
    </w:lvl>
  </w:abstractNum>
  <w:abstractNum w:abstractNumId="22">
    <w:nsid w:val="42881D6E"/>
    <w:multiLevelType w:val="hybridMultilevel"/>
    <w:tmpl w:val="98C65FEC"/>
    <w:lvl w:ilvl="0" w:tplc="6BEA8B5C">
      <w:start w:val="1"/>
      <w:numFmt w:val="decimal"/>
      <w:lvlText w:val="%1."/>
      <w:lvlJc w:val="left"/>
      <w:pPr>
        <w:tabs>
          <w:tab w:val="num" w:pos="1260"/>
        </w:tabs>
        <w:ind w:left="1260" w:hanging="360"/>
      </w:pPr>
      <w:rPr>
        <w:rFonts w:cs="Times New Roman"/>
        <w:color w:val="auto"/>
      </w:rPr>
    </w:lvl>
    <w:lvl w:ilvl="1" w:tplc="04190019">
      <w:start w:val="1"/>
      <w:numFmt w:val="lowerLetter"/>
      <w:lvlText w:val="%2."/>
      <w:lvlJc w:val="left"/>
      <w:pPr>
        <w:tabs>
          <w:tab w:val="num" w:pos="1260"/>
        </w:tabs>
        <w:ind w:left="1260" w:hanging="360"/>
      </w:pPr>
      <w:rPr>
        <w:rFonts w:cs="Times New Roman"/>
      </w:rPr>
    </w:lvl>
    <w:lvl w:ilvl="2" w:tplc="0419001B">
      <w:start w:val="1"/>
      <w:numFmt w:val="lowerRoman"/>
      <w:lvlText w:val="%3."/>
      <w:lvlJc w:val="right"/>
      <w:pPr>
        <w:tabs>
          <w:tab w:val="num" w:pos="1980"/>
        </w:tabs>
        <w:ind w:left="1980" w:hanging="180"/>
      </w:pPr>
      <w:rPr>
        <w:rFonts w:cs="Times New Roman"/>
      </w:rPr>
    </w:lvl>
    <w:lvl w:ilvl="3" w:tplc="0419000F">
      <w:start w:val="1"/>
      <w:numFmt w:val="decimal"/>
      <w:lvlText w:val="%4."/>
      <w:lvlJc w:val="left"/>
      <w:pPr>
        <w:tabs>
          <w:tab w:val="num" w:pos="2700"/>
        </w:tabs>
        <w:ind w:left="2700" w:hanging="360"/>
      </w:pPr>
      <w:rPr>
        <w:rFonts w:cs="Times New Roman"/>
      </w:rPr>
    </w:lvl>
    <w:lvl w:ilvl="4" w:tplc="04190019">
      <w:start w:val="1"/>
      <w:numFmt w:val="lowerLetter"/>
      <w:lvlText w:val="%5."/>
      <w:lvlJc w:val="left"/>
      <w:pPr>
        <w:tabs>
          <w:tab w:val="num" w:pos="3420"/>
        </w:tabs>
        <w:ind w:left="3420" w:hanging="360"/>
      </w:pPr>
      <w:rPr>
        <w:rFonts w:cs="Times New Roman"/>
      </w:rPr>
    </w:lvl>
    <w:lvl w:ilvl="5" w:tplc="0419001B">
      <w:start w:val="1"/>
      <w:numFmt w:val="lowerRoman"/>
      <w:lvlText w:val="%6."/>
      <w:lvlJc w:val="right"/>
      <w:pPr>
        <w:tabs>
          <w:tab w:val="num" w:pos="4140"/>
        </w:tabs>
        <w:ind w:left="4140" w:hanging="180"/>
      </w:pPr>
      <w:rPr>
        <w:rFonts w:cs="Times New Roman"/>
      </w:rPr>
    </w:lvl>
    <w:lvl w:ilvl="6" w:tplc="0419000F">
      <w:start w:val="1"/>
      <w:numFmt w:val="decimal"/>
      <w:lvlText w:val="%7."/>
      <w:lvlJc w:val="left"/>
      <w:pPr>
        <w:tabs>
          <w:tab w:val="num" w:pos="4860"/>
        </w:tabs>
        <w:ind w:left="4860" w:hanging="360"/>
      </w:pPr>
      <w:rPr>
        <w:rFonts w:cs="Times New Roman"/>
      </w:rPr>
    </w:lvl>
    <w:lvl w:ilvl="7" w:tplc="04190019">
      <w:start w:val="1"/>
      <w:numFmt w:val="lowerLetter"/>
      <w:lvlText w:val="%8."/>
      <w:lvlJc w:val="left"/>
      <w:pPr>
        <w:tabs>
          <w:tab w:val="num" w:pos="5580"/>
        </w:tabs>
        <w:ind w:left="5580" w:hanging="360"/>
      </w:pPr>
      <w:rPr>
        <w:rFonts w:cs="Times New Roman"/>
      </w:rPr>
    </w:lvl>
    <w:lvl w:ilvl="8" w:tplc="0419001B">
      <w:start w:val="1"/>
      <w:numFmt w:val="lowerRoman"/>
      <w:lvlText w:val="%9."/>
      <w:lvlJc w:val="right"/>
      <w:pPr>
        <w:tabs>
          <w:tab w:val="num" w:pos="6300"/>
        </w:tabs>
        <w:ind w:left="6300" w:hanging="180"/>
      </w:pPr>
      <w:rPr>
        <w:rFonts w:cs="Times New Roman"/>
      </w:rPr>
    </w:lvl>
  </w:abstractNum>
  <w:abstractNum w:abstractNumId="23">
    <w:nsid w:val="433160A9"/>
    <w:multiLevelType w:val="hybridMultilevel"/>
    <w:tmpl w:val="D8DCFB54"/>
    <w:lvl w:ilvl="0" w:tplc="0422000B">
      <w:start w:val="1"/>
      <w:numFmt w:val="bullet"/>
      <w:lvlText w:val=""/>
      <w:lvlJc w:val="left"/>
      <w:pPr>
        <w:ind w:left="360" w:hanging="360"/>
      </w:pPr>
      <w:rPr>
        <w:rFonts w:ascii="Wingdings" w:hAnsi="Wingdings" w:hint="default"/>
      </w:rPr>
    </w:lvl>
    <w:lvl w:ilvl="1" w:tplc="0422000B">
      <w:start w:val="1"/>
      <w:numFmt w:val="bullet"/>
      <w:lvlText w:val=""/>
      <w:lvlJc w:val="left"/>
      <w:pPr>
        <w:ind w:left="927" w:hanging="360"/>
      </w:pPr>
      <w:rPr>
        <w:rFonts w:ascii="Wingdings" w:hAnsi="Wingdings" w:hint="default"/>
      </w:rPr>
    </w:lvl>
    <w:lvl w:ilvl="2" w:tplc="58AAC4CA">
      <w:numFmt w:val="bullet"/>
      <w:lvlText w:val="•"/>
      <w:lvlJc w:val="left"/>
      <w:pPr>
        <w:ind w:left="1800" w:hanging="360"/>
      </w:pPr>
      <w:rPr>
        <w:rFonts w:ascii="Times New Roman" w:eastAsia="Calibri" w:hAnsi="Times New Roman" w:cs="Times New Roman"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4">
    <w:nsid w:val="59764DE6"/>
    <w:multiLevelType w:val="hybridMultilevel"/>
    <w:tmpl w:val="5720CD0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nsid w:val="5A1E68D1"/>
    <w:multiLevelType w:val="hybridMultilevel"/>
    <w:tmpl w:val="AE78E190"/>
    <w:lvl w:ilvl="0" w:tplc="1C44B664">
      <w:numFmt w:val="bullet"/>
      <w:lvlText w:val="-"/>
      <w:lvlJc w:val="left"/>
      <w:pPr>
        <w:ind w:left="64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16E0BB8"/>
    <w:multiLevelType w:val="hybridMultilevel"/>
    <w:tmpl w:val="9DC89AA6"/>
    <w:lvl w:ilvl="0" w:tplc="0422000D">
      <w:start w:val="1"/>
      <w:numFmt w:val="bullet"/>
      <w:lvlText w:val=""/>
      <w:lvlJc w:val="left"/>
      <w:pPr>
        <w:ind w:left="1353" w:hanging="360"/>
      </w:pPr>
      <w:rPr>
        <w:rFonts w:ascii="Wingdings" w:hAnsi="Wingdings" w:hint="default"/>
      </w:rPr>
    </w:lvl>
    <w:lvl w:ilvl="1" w:tplc="04220003" w:tentative="1">
      <w:start w:val="1"/>
      <w:numFmt w:val="bullet"/>
      <w:lvlText w:val="o"/>
      <w:lvlJc w:val="left"/>
      <w:pPr>
        <w:ind w:left="2073" w:hanging="360"/>
      </w:pPr>
      <w:rPr>
        <w:rFonts w:ascii="Courier New" w:hAnsi="Courier New" w:cs="Courier New" w:hint="default"/>
      </w:rPr>
    </w:lvl>
    <w:lvl w:ilvl="2" w:tplc="04220005" w:tentative="1">
      <w:start w:val="1"/>
      <w:numFmt w:val="bullet"/>
      <w:lvlText w:val=""/>
      <w:lvlJc w:val="left"/>
      <w:pPr>
        <w:ind w:left="2793" w:hanging="360"/>
      </w:pPr>
      <w:rPr>
        <w:rFonts w:ascii="Wingdings" w:hAnsi="Wingdings" w:hint="default"/>
      </w:rPr>
    </w:lvl>
    <w:lvl w:ilvl="3" w:tplc="04220001" w:tentative="1">
      <w:start w:val="1"/>
      <w:numFmt w:val="bullet"/>
      <w:lvlText w:val=""/>
      <w:lvlJc w:val="left"/>
      <w:pPr>
        <w:ind w:left="3513" w:hanging="360"/>
      </w:pPr>
      <w:rPr>
        <w:rFonts w:ascii="Symbol" w:hAnsi="Symbol" w:hint="default"/>
      </w:rPr>
    </w:lvl>
    <w:lvl w:ilvl="4" w:tplc="04220003" w:tentative="1">
      <w:start w:val="1"/>
      <w:numFmt w:val="bullet"/>
      <w:lvlText w:val="o"/>
      <w:lvlJc w:val="left"/>
      <w:pPr>
        <w:ind w:left="4233" w:hanging="360"/>
      </w:pPr>
      <w:rPr>
        <w:rFonts w:ascii="Courier New" w:hAnsi="Courier New" w:cs="Courier New" w:hint="default"/>
      </w:rPr>
    </w:lvl>
    <w:lvl w:ilvl="5" w:tplc="04220005" w:tentative="1">
      <w:start w:val="1"/>
      <w:numFmt w:val="bullet"/>
      <w:lvlText w:val=""/>
      <w:lvlJc w:val="left"/>
      <w:pPr>
        <w:ind w:left="4953" w:hanging="360"/>
      </w:pPr>
      <w:rPr>
        <w:rFonts w:ascii="Wingdings" w:hAnsi="Wingdings" w:hint="default"/>
      </w:rPr>
    </w:lvl>
    <w:lvl w:ilvl="6" w:tplc="04220001" w:tentative="1">
      <w:start w:val="1"/>
      <w:numFmt w:val="bullet"/>
      <w:lvlText w:val=""/>
      <w:lvlJc w:val="left"/>
      <w:pPr>
        <w:ind w:left="5673" w:hanging="360"/>
      </w:pPr>
      <w:rPr>
        <w:rFonts w:ascii="Symbol" w:hAnsi="Symbol" w:hint="default"/>
      </w:rPr>
    </w:lvl>
    <w:lvl w:ilvl="7" w:tplc="04220003" w:tentative="1">
      <w:start w:val="1"/>
      <w:numFmt w:val="bullet"/>
      <w:lvlText w:val="o"/>
      <w:lvlJc w:val="left"/>
      <w:pPr>
        <w:ind w:left="6393" w:hanging="360"/>
      </w:pPr>
      <w:rPr>
        <w:rFonts w:ascii="Courier New" w:hAnsi="Courier New" w:cs="Courier New" w:hint="default"/>
      </w:rPr>
    </w:lvl>
    <w:lvl w:ilvl="8" w:tplc="04220005" w:tentative="1">
      <w:start w:val="1"/>
      <w:numFmt w:val="bullet"/>
      <w:lvlText w:val=""/>
      <w:lvlJc w:val="left"/>
      <w:pPr>
        <w:ind w:left="7113" w:hanging="360"/>
      </w:pPr>
      <w:rPr>
        <w:rFonts w:ascii="Wingdings" w:hAnsi="Wingdings" w:hint="default"/>
      </w:rPr>
    </w:lvl>
  </w:abstractNum>
  <w:abstractNum w:abstractNumId="27">
    <w:nsid w:val="67057E2A"/>
    <w:multiLevelType w:val="multilevel"/>
    <w:tmpl w:val="C5CEF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9A93DD5"/>
    <w:multiLevelType w:val="multilevel"/>
    <w:tmpl w:val="B55C2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2AB531A"/>
    <w:multiLevelType w:val="hybridMultilevel"/>
    <w:tmpl w:val="B3CAFC98"/>
    <w:lvl w:ilvl="0" w:tplc="018835DA">
      <w:start w:val="1"/>
      <w:numFmt w:val="decimal"/>
      <w:lvlText w:val="%1."/>
      <w:lvlJc w:val="left"/>
      <w:pPr>
        <w:tabs>
          <w:tab w:val="num" w:pos="360"/>
        </w:tabs>
        <w:ind w:left="36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nsid w:val="777B798D"/>
    <w:multiLevelType w:val="hybridMultilevel"/>
    <w:tmpl w:val="EF762B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715190"/>
    <w:multiLevelType w:val="multilevel"/>
    <w:tmpl w:val="3DD8E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6"/>
  </w:num>
  <w:num w:numId="3">
    <w:abstractNumId w:val="15"/>
  </w:num>
  <w:num w:numId="4">
    <w:abstractNumId w:val="24"/>
  </w:num>
  <w:num w:numId="5">
    <w:abstractNumId w:val="6"/>
  </w:num>
  <w:num w:numId="6">
    <w:abstractNumId w:val="0"/>
  </w:num>
  <w:num w:numId="7">
    <w:abstractNumId w:val="12"/>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17"/>
  </w:num>
  <w:num w:numId="12">
    <w:abstractNumId w:val="13"/>
  </w:num>
  <w:num w:numId="13">
    <w:abstractNumId w:val="30"/>
  </w:num>
  <w:num w:numId="14">
    <w:abstractNumId w:val="5"/>
  </w:num>
  <w:num w:numId="15">
    <w:abstractNumId w:val="1"/>
  </w:num>
  <w:num w:numId="16">
    <w:abstractNumId w:val="21"/>
  </w:num>
  <w:num w:numId="1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1"/>
  </w:num>
  <w:num w:numId="20">
    <w:abstractNumId w:val="27"/>
  </w:num>
  <w:num w:numId="21">
    <w:abstractNumId w:val="9"/>
  </w:num>
  <w:num w:numId="22">
    <w:abstractNumId w:val="28"/>
  </w:num>
  <w:num w:numId="23">
    <w:abstractNumId w:val="10"/>
  </w:num>
  <w:num w:numId="24">
    <w:abstractNumId w:val="19"/>
  </w:num>
  <w:num w:numId="25">
    <w:abstractNumId w:val="11"/>
  </w:num>
  <w:num w:numId="26">
    <w:abstractNumId w:val="8"/>
  </w:num>
  <w:num w:numId="27">
    <w:abstractNumId w:val="7"/>
  </w:num>
  <w:num w:numId="28">
    <w:abstractNumId w:val="20"/>
  </w:num>
  <w:num w:numId="29">
    <w:abstractNumId w:val="3"/>
  </w:num>
  <w:num w:numId="30">
    <w:abstractNumId w:val="4"/>
  </w:num>
  <w:num w:numId="31">
    <w:abstractNumId w:val="18"/>
  </w:num>
  <w:num w:numId="32">
    <w:abstractNumId w:val="26"/>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0310E3"/>
    <w:rsid w:val="000310E3"/>
    <w:rsid w:val="00114380"/>
    <w:rsid w:val="00362169"/>
    <w:rsid w:val="005674C6"/>
    <w:rsid w:val="008431A9"/>
    <w:rsid w:val="008702D3"/>
    <w:rsid w:val="0098588A"/>
    <w:rsid w:val="00BA15E4"/>
    <w:rsid w:val="00F964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0E3"/>
    <w:rPr>
      <w:rFonts w:ascii="Calibri" w:eastAsia="Calibri" w:hAnsi="Calibri"/>
      <w:lang w:val="uk-UA" w:bidi="ar-SA"/>
    </w:rPr>
  </w:style>
  <w:style w:type="paragraph" w:styleId="1">
    <w:name w:val="heading 1"/>
    <w:basedOn w:val="a"/>
    <w:next w:val="a"/>
    <w:link w:val="10"/>
    <w:uiPriority w:val="99"/>
    <w:qFormat/>
    <w:rsid w:val="00F964A1"/>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9"/>
    <w:semiHidden/>
    <w:unhideWhenUsed/>
    <w:qFormat/>
    <w:rsid w:val="00F964A1"/>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9"/>
    <w:semiHidden/>
    <w:unhideWhenUsed/>
    <w:qFormat/>
    <w:rsid w:val="00F964A1"/>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9"/>
    <w:semiHidden/>
    <w:unhideWhenUsed/>
    <w:qFormat/>
    <w:rsid w:val="00F964A1"/>
    <w:pPr>
      <w:keepNext/>
      <w:spacing w:before="240" w:after="60"/>
      <w:outlineLvl w:val="3"/>
    </w:pPr>
    <w:rPr>
      <w:rFonts w:cstheme="majorBidi"/>
      <w:b/>
      <w:bCs/>
      <w:sz w:val="28"/>
      <w:szCs w:val="28"/>
    </w:rPr>
  </w:style>
  <w:style w:type="paragraph" w:styleId="5">
    <w:name w:val="heading 5"/>
    <w:basedOn w:val="a"/>
    <w:next w:val="a"/>
    <w:link w:val="50"/>
    <w:uiPriority w:val="99"/>
    <w:semiHidden/>
    <w:unhideWhenUsed/>
    <w:qFormat/>
    <w:rsid w:val="00F964A1"/>
    <w:pPr>
      <w:spacing w:before="240" w:after="60"/>
      <w:outlineLvl w:val="4"/>
    </w:pPr>
    <w:rPr>
      <w:rFonts w:cstheme="majorBidi"/>
      <w:b/>
      <w:bCs/>
      <w:i/>
      <w:iCs/>
      <w:sz w:val="26"/>
      <w:szCs w:val="26"/>
    </w:rPr>
  </w:style>
  <w:style w:type="paragraph" w:styleId="6">
    <w:name w:val="heading 6"/>
    <w:basedOn w:val="a"/>
    <w:next w:val="a"/>
    <w:link w:val="60"/>
    <w:uiPriority w:val="99"/>
    <w:semiHidden/>
    <w:unhideWhenUsed/>
    <w:qFormat/>
    <w:rsid w:val="00F964A1"/>
    <w:pPr>
      <w:spacing w:before="240" w:after="60"/>
      <w:outlineLvl w:val="5"/>
    </w:pPr>
    <w:rPr>
      <w:rFonts w:cstheme="majorBidi"/>
      <w:b/>
      <w:bCs/>
    </w:rPr>
  </w:style>
  <w:style w:type="paragraph" w:styleId="7">
    <w:name w:val="heading 7"/>
    <w:basedOn w:val="a"/>
    <w:next w:val="a"/>
    <w:link w:val="70"/>
    <w:uiPriority w:val="99"/>
    <w:semiHidden/>
    <w:unhideWhenUsed/>
    <w:qFormat/>
    <w:rsid w:val="00F964A1"/>
    <w:pPr>
      <w:spacing w:before="240" w:after="60"/>
      <w:outlineLvl w:val="6"/>
    </w:pPr>
    <w:rPr>
      <w:rFonts w:cstheme="majorBidi"/>
    </w:rPr>
  </w:style>
  <w:style w:type="paragraph" w:styleId="8">
    <w:name w:val="heading 8"/>
    <w:basedOn w:val="a"/>
    <w:next w:val="a"/>
    <w:link w:val="80"/>
    <w:uiPriority w:val="99"/>
    <w:semiHidden/>
    <w:unhideWhenUsed/>
    <w:qFormat/>
    <w:rsid w:val="00F964A1"/>
    <w:pPr>
      <w:spacing w:before="240" w:after="60"/>
      <w:outlineLvl w:val="7"/>
    </w:pPr>
    <w:rPr>
      <w:rFonts w:cstheme="majorBidi"/>
      <w:i/>
      <w:iCs/>
    </w:rPr>
  </w:style>
  <w:style w:type="paragraph" w:styleId="9">
    <w:name w:val="heading 9"/>
    <w:basedOn w:val="a"/>
    <w:next w:val="a"/>
    <w:link w:val="90"/>
    <w:uiPriority w:val="99"/>
    <w:semiHidden/>
    <w:unhideWhenUsed/>
    <w:qFormat/>
    <w:rsid w:val="00F964A1"/>
    <w:pPr>
      <w:spacing w:before="240" w:after="6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64A1"/>
    <w:pPr>
      <w:ind w:left="720"/>
      <w:contextualSpacing/>
    </w:pPr>
  </w:style>
  <w:style w:type="character" w:customStyle="1" w:styleId="10">
    <w:name w:val="Заголовок 1 Знак"/>
    <w:basedOn w:val="a0"/>
    <w:link w:val="1"/>
    <w:uiPriority w:val="99"/>
    <w:rsid w:val="00F964A1"/>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9"/>
    <w:semiHidden/>
    <w:rsid w:val="00F964A1"/>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9"/>
    <w:semiHidden/>
    <w:rsid w:val="00F964A1"/>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9"/>
    <w:semiHidden/>
    <w:rsid w:val="00F964A1"/>
    <w:rPr>
      <w:rFonts w:cstheme="majorBidi"/>
      <w:b/>
      <w:bCs/>
      <w:sz w:val="28"/>
      <w:szCs w:val="28"/>
    </w:rPr>
  </w:style>
  <w:style w:type="character" w:customStyle="1" w:styleId="50">
    <w:name w:val="Заголовок 5 Знак"/>
    <w:basedOn w:val="a0"/>
    <w:link w:val="5"/>
    <w:uiPriority w:val="99"/>
    <w:semiHidden/>
    <w:rsid w:val="00F964A1"/>
    <w:rPr>
      <w:rFonts w:cstheme="majorBidi"/>
      <w:b/>
      <w:bCs/>
      <w:i/>
      <w:iCs/>
      <w:sz w:val="26"/>
      <w:szCs w:val="26"/>
    </w:rPr>
  </w:style>
  <w:style w:type="character" w:customStyle="1" w:styleId="60">
    <w:name w:val="Заголовок 6 Знак"/>
    <w:basedOn w:val="a0"/>
    <w:link w:val="6"/>
    <w:uiPriority w:val="99"/>
    <w:semiHidden/>
    <w:rsid w:val="00F964A1"/>
    <w:rPr>
      <w:rFonts w:cstheme="majorBidi"/>
      <w:b/>
      <w:bCs/>
    </w:rPr>
  </w:style>
  <w:style w:type="character" w:customStyle="1" w:styleId="70">
    <w:name w:val="Заголовок 7 Знак"/>
    <w:basedOn w:val="a0"/>
    <w:link w:val="7"/>
    <w:uiPriority w:val="99"/>
    <w:semiHidden/>
    <w:rsid w:val="00F964A1"/>
    <w:rPr>
      <w:rFonts w:cstheme="majorBidi"/>
      <w:sz w:val="24"/>
      <w:szCs w:val="24"/>
    </w:rPr>
  </w:style>
  <w:style w:type="character" w:customStyle="1" w:styleId="80">
    <w:name w:val="Заголовок 8 Знак"/>
    <w:basedOn w:val="a0"/>
    <w:link w:val="8"/>
    <w:uiPriority w:val="99"/>
    <w:semiHidden/>
    <w:rsid w:val="00F964A1"/>
    <w:rPr>
      <w:rFonts w:cstheme="majorBidi"/>
      <w:i/>
      <w:iCs/>
      <w:sz w:val="24"/>
      <w:szCs w:val="24"/>
    </w:rPr>
  </w:style>
  <w:style w:type="character" w:customStyle="1" w:styleId="90">
    <w:name w:val="Заголовок 9 Знак"/>
    <w:basedOn w:val="a0"/>
    <w:link w:val="9"/>
    <w:uiPriority w:val="99"/>
    <w:semiHidden/>
    <w:rsid w:val="00F964A1"/>
    <w:rPr>
      <w:rFonts w:asciiTheme="majorHAnsi" w:eastAsiaTheme="majorEastAsia" w:hAnsiTheme="majorHAnsi" w:cstheme="majorBidi"/>
    </w:rPr>
  </w:style>
  <w:style w:type="paragraph" w:styleId="a4">
    <w:name w:val="Title"/>
    <w:basedOn w:val="a"/>
    <w:next w:val="a"/>
    <w:link w:val="a5"/>
    <w:qFormat/>
    <w:rsid w:val="00F964A1"/>
    <w:pPr>
      <w:spacing w:before="240" w:after="60"/>
      <w:jc w:val="center"/>
      <w:outlineLvl w:val="0"/>
    </w:pPr>
    <w:rPr>
      <w:rFonts w:asciiTheme="majorHAnsi" w:eastAsiaTheme="majorEastAsia" w:hAnsiTheme="majorHAnsi" w:cstheme="majorBidi"/>
      <w:b/>
      <w:bCs/>
      <w:kern w:val="28"/>
      <w:sz w:val="32"/>
      <w:szCs w:val="32"/>
    </w:rPr>
  </w:style>
  <w:style w:type="character" w:customStyle="1" w:styleId="a5">
    <w:name w:val="Название Знак"/>
    <w:basedOn w:val="a0"/>
    <w:link w:val="a4"/>
    <w:uiPriority w:val="99"/>
    <w:rsid w:val="00F964A1"/>
    <w:rPr>
      <w:rFonts w:asciiTheme="majorHAnsi" w:eastAsiaTheme="majorEastAsia" w:hAnsiTheme="majorHAnsi" w:cstheme="majorBidi"/>
      <w:b/>
      <w:bCs/>
      <w:kern w:val="28"/>
      <w:sz w:val="32"/>
      <w:szCs w:val="32"/>
    </w:rPr>
  </w:style>
  <w:style w:type="paragraph" w:styleId="a6">
    <w:name w:val="Subtitle"/>
    <w:basedOn w:val="a"/>
    <w:next w:val="a"/>
    <w:link w:val="a7"/>
    <w:uiPriority w:val="99"/>
    <w:qFormat/>
    <w:rsid w:val="00F964A1"/>
    <w:pPr>
      <w:spacing w:after="60"/>
      <w:jc w:val="center"/>
      <w:outlineLvl w:val="1"/>
    </w:pPr>
    <w:rPr>
      <w:rFonts w:asciiTheme="majorHAnsi" w:eastAsiaTheme="majorEastAsia" w:hAnsiTheme="majorHAnsi" w:cstheme="majorBidi"/>
    </w:rPr>
  </w:style>
  <w:style w:type="character" w:customStyle="1" w:styleId="a7">
    <w:name w:val="Подзаголовок Знак"/>
    <w:basedOn w:val="a0"/>
    <w:link w:val="a6"/>
    <w:uiPriority w:val="99"/>
    <w:rsid w:val="00F964A1"/>
    <w:rPr>
      <w:rFonts w:asciiTheme="majorHAnsi" w:eastAsiaTheme="majorEastAsia" w:hAnsiTheme="majorHAnsi" w:cstheme="majorBidi"/>
      <w:sz w:val="24"/>
      <w:szCs w:val="24"/>
    </w:rPr>
  </w:style>
  <w:style w:type="character" w:styleId="a8">
    <w:name w:val="Strong"/>
    <w:basedOn w:val="a0"/>
    <w:uiPriority w:val="99"/>
    <w:qFormat/>
    <w:rsid w:val="00F964A1"/>
    <w:rPr>
      <w:b/>
      <w:bCs/>
    </w:rPr>
  </w:style>
  <w:style w:type="character" w:styleId="a9">
    <w:name w:val="Emphasis"/>
    <w:basedOn w:val="a0"/>
    <w:uiPriority w:val="99"/>
    <w:qFormat/>
    <w:rsid w:val="00F964A1"/>
    <w:rPr>
      <w:rFonts w:asciiTheme="minorHAnsi" w:hAnsiTheme="minorHAnsi"/>
      <w:b/>
      <w:i/>
      <w:iCs/>
    </w:rPr>
  </w:style>
  <w:style w:type="paragraph" w:styleId="aa">
    <w:name w:val="No Spacing"/>
    <w:basedOn w:val="a"/>
    <w:uiPriority w:val="1"/>
    <w:qFormat/>
    <w:rsid w:val="00F964A1"/>
    <w:rPr>
      <w:szCs w:val="32"/>
    </w:rPr>
  </w:style>
  <w:style w:type="paragraph" w:styleId="21">
    <w:name w:val="Quote"/>
    <w:basedOn w:val="a"/>
    <w:next w:val="a"/>
    <w:link w:val="22"/>
    <w:uiPriority w:val="29"/>
    <w:qFormat/>
    <w:rsid w:val="00F964A1"/>
    <w:rPr>
      <w:i/>
    </w:rPr>
  </w:style>
  <w:style w:type="character" w:customStyle="1" w:styleId="22">
    <w:name w:val="Цитата 2 Знак"/>
    <w:basedOn w:val="a0"/>
    <w:link w:val="21"/>
    <w:uiPriority w:val="29"/>
    <w:rsid w:val="00F964A1"/>
    <w:rPr>
      <w:i/>
      <w:sz w:val="24"/>
      <w:szCs w:val="24"/>
    </w:rPr>
  </w:style>
  <w:style w:type="paragraph" w:styleId="ab">
    <w:name w:val="Intense Quote"/>
    <w:basedOn w:val="a"/>
    <w:next w:val="a"/>
    <w:link w:val="ac"/>
    <w:uiPriority w:val="30"/>
    <w:qFormat/>
    <w:rsid w:val="00F964A1"/>
    <w:pPr>
      <w:ind w:left="720" w:right="720"/>
    </w:pPr>
    <w:rPr>
      <w:b/>
      <w:i/>
    </w:rPr>
  </w:style>
  <w:style w:type="character" w:customStyle="1" w:styleId="ac">
    <w:name w:val="Выделенная цитата Знак"/>
    <w:basedOn w:val="a0"/>
    <w:link w:val="ab"/>
    <w:uiPriority w:val="30"/>
    <w:rsid w:val="00F964A1"/>
    <w:rPr>
      <w:b/>
      <w:i/>
      <w:sz w:val="24"/>
    </w:rPr>
  </w:style>
  <w:style w:type="character" w:styleId="ad">
    <w:name w:val="Subtle Emphasis"/>
    <w:uiPriority w:val="19"/>
    <w:qFormat/>
    <w:rsid w:val="00F964A1"/>
    <w:rPr>
      <w:i/>
      <w:color w:val="5A5A5A" w:themeColor="text1" w:themeTint="A5"/>
    </w:rPr>
  </w:style>
  <w:style w:type="character" w:styleId="ae">
    <w:name w:val="Intense Emphasis"/>
    <w:basedOn w:val="a0"/>
    <w:uiPriority w:val="21"/>
    <w:qFormat/>
    <w:rsid w:val="00F964A1"/>
    <w:rPr>
      <w:b/>
      <w:i/>
      <w:sz w:val="24"/>
      <w:szCs w:val="24"/>
      <w:u w:val="single"/>
    </w:rPr>
  </w:style>
  <w:style w:type="character" w:styleId="af">
    <w:name w:val="Subtle Reference"/>
    <w:basedOn w:val="a0"/>
    <w:uiPriority w:val="31"/>
    <w:qFormat/>
    <w:rsid w:val="00F964A1"/>
    <w:rPr>
      <w:sz w:val="24"/>
      <w:szCs w:val="24"/>
      <w:u w:val="single"/>
    </w:rPr>
  </w:style>
  <w:style w:type="character" w:styleId="af0">
    <w:name w:val="Intense Reference"/>
    <w:basedOn w:val="a0"/>
    <w:uiPriority w:val="32"/>
    <w:qFormat/>
    <w:rsid w:val="00F964A1"/>
    <w:rPr>
      <w:b/>
      <w:sz w:val="24"/>
      <w:u w:val="single"/>
    </w:rPr>
  </w:style>
  <w:style w:type="character" w:styleId="af1">
    <w:name w:val="Book Title"/>
    <w:basedOn w:val="a0"/>
    <w:uiPriority w:val="33"/>
    <w:qFormat/>
    <w:rsid w:val="00F964A1"/>
    <w:rPr>
      <w:rFonts w:asciiTheme="majorHAnsi" w:eastAsiaTheme="majorEastAsia" w:hAnsiTheme="majorHAnsi"/>
      <w:b/>
      <w:i/>
      <w:sz w:val="24"/>
      <w:szCs w:val="24"/>
    </w:rPr>
  </w:style>
  <w:style w:type="paragraph" w:styleId="af2">
    <w:name w:val="TOC Heading"/>
    <w:basedOn w:val="1"/>
    <w:next w:val="a"/>
    <w:uiPriority w:val="39"/>
    <w:semiHidden/>
    <w:unhideWhenUsed/>
    <w:qFormat/>
    <w:rsid w:val="00F964A1"/>
    <w:pPr>
      <w:outlineLvl w:val="9"/>
    </w:pPr>
  </w:style>
  <w:style w:type="numbering" w:customStyle="1" w:styleId="11">
    <w:name w:val="Нет списка1"/>
    <w:next w:val="a2"/>
    <w:uiPriority w:val="99"/>
    <w:semiHidden/>
    <w:unhideWhenUsed/>
    <w:rsid w:val="000310E3"/>
  </w:style>
  <w:style w:type="character" w:styleId="af3">
    <w:name w:val="Hyperlink"/>
    <w:uiPriority w:val="99"/>
    <w:unhideWhenUsed/>
    <w:rsid w:val="000310E3"/>
    <w:rPr>
      <w:rFonts w:ascii="Times New Roman" w:hAnsi="Times New Roman" w:cs="Times New Roman" w:hint="default"/>
      <w:color w:val="0000FF"/>
      <w:u w:val="single"/>
    </w:rPr>
  </w:style>
  <w:style w:type="character" w:styleId="af4">
    <w:name w:val="FollowedHyperlink"/>
    <w:uiPriority w:val="99"/>
    <w:semiHidden/>
    <w:unhideWhenUsed/>
    <w:rsid w:val="000310E3"/>
    <w:rPr>
      <w:rFonts w:ascii="Times New Roman" w:hAnsi="Times New Roman" w:cs="Times New Roman" w:hint="default"/>
      <w:color w:val="800080"/>
      <w:u w:val="single"/>
    </w:rPr>
  </w:style>
  <w:style w:type="paragraph" w:styleId="HTML">
    <w:name w:val="HTML Preformatted"/>
    <w:basedOn w:val="a"/>
    <w:link w:val="HTML0"/>
    <w:uiPriority w:val="99"/>
    <w:semiHidden/>
    <w:unhideWhenUsed/>
    <w:rsid w:val="000310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ru-RU" w:eastAsia="ru-RU"/>
    </w:rPr>
  </w:style>
  <w:style w:type="character" w:customStyle="1" w:styleId="HTML0">
    <w:name w:val="Стандартный HTML Знак"/>
    <w:basedOn w:val="a0"/>
    <w:link w:val="HTML"/>
    <w:uiPriority w:val="99"/>
    <w:semiHidden/>
    <w:rsid w:val="000310E3"/>
    <w:rPr>
      <w:rFonts w:ascii="Courier New" w:eastAsia="Times New Roman" w:hAnsi="Courier New"/>
      <w:sz w:val="20"/>
      <w:szCs w:val="20"/>
      <w:lang w:val="ru-RU" w:eastAsia="ru-RU" w:bidi="ar-SA"/>
    </w:rPr>
  </w:style>
  <w:style w:type="paragraph" w:styleId="af5">
    <w:name w:val="Normal (Web)"/>
    <w:basedOn w:val="a"/>
    <w:uiPriority w:val="99"/>
    <w:unhideWhenUsed/>
    <w:rsid w:val="000310E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12">
    <w:name w:val="toc 1"/>
    <w:basedOn w:val="a"/>
    <w:next w:val="a"/>
    <w:autoRedefine/>
    <w:uiPriority w:val="99"/>
    <w:semiHidden/>
    <w:unhideWhenUsed/>
    <w:rsid w:val="000310E3"/>
    <w:pPr>
      <w:spacing w:before="120" w:after="0" w:line="240" w:lineRule="auto"/>
    </w:pPr>
    <w:rPr>
      <w:rFonts w:ascii="Times New Roman" w:eastAsia="Times New Roman" w:hAnsi="Times New Roman"/>
      <w:b/>
      <w:bCs/>
      <w:i/>
      <w:iCs/>
      <w:sz w:val="24"/>
      <w:szCs w:val="24"/>
      <w:lang w:val="ru-RU" w:eastAsia="ru-RU"/>
    </w:rPr>
  </w:style>
  <w:style w:type="paragraph" w:styleId="23">
    <w:name w:val="toc 2"/>
    <w:basedOn w:val="a"/>
    <w:next w:val="a"/>
    <w:autoRedefine/>
    <w:uiPriority w:val="99"/>
    <w:semiHidden/>
    <w:unhideWhenUsed/>
    <w:rsid w:val="000310E3"/>
    <w:pPr>
      <w:spacing w:before="120" w:after="0" w:line="240" w:lineRule="auto"/>
      <w:ind w:left="200"/>
    </w:pPr>
    <w:rPr>
      <w:rFonts w:ascii="Times New Roman" w:eastAsia="Times New Roman" w:hAnsi="Times New Roman"/>
      <w:b/>
      <w:bCs/>
      <w:lang w:val="ru-RU" w:eastAsia="ru-RU"/>
    </w:rPr>
  </w:style>
  <w:style w:type="paragraph" w:styleId="af6">
    <w:name w:val="footnote text"/>
    <w:basedOn w:val="a"/>
    <w:link w:val="af7"/>
    <w:uiPriority w:val="99"/>
    <w:semiHidden/>
    <w:unhideWhenUsed/>
    <w:rsid w:val="000310E3"/>
    <w:pPr>
      <w:spacing w:after="0" w:line="240" w:lineRule="auto"/>
    </w:pPr>
    <w:rPr>
      <w:rFonts w:ascii="Times New Roman" w:eastAsia="Times New Roman" w:hAnsi="Times New Roman"/>
      <w:sz w:val="20"/>
      <w:szCs w:val="20"/>
      <w:lang w:val="ru-RU" w:eastAsia="ru-RU"/>
    </w:rPr>
  </w:style>
  <w:style w:type="character" w:customStyle="1" w:styleId="af7">
    <w:name w:val="Текст сноски Знак"/>
    <w:basedOn w:val="a0"/>
    <w:link w:val="af6"/>
    <w:uiPriority w:val="99"/>
    <w:semiHidden/>
    <w:rsid w:val="000310E3"/>
    <w:rPr>
      <w:rFonts w:ascii="Times New Roman" w:eastAsia="Times New Roman" w:hAnsi="Times New Roman"/>
      <w:sz w:val="20"/>
      <w:szCs w:val="20"/>
      <w:lang w:val="ru-RU" w:eastAsia="ru-RU" w:bidi="ar-SA"/>
    </w:rPr>
  </w:style>
  <w:style w:type="paragraph" w:styleId="af8">
    <w:name w:val="annotation text"/>
    <w:basedOn w:val="a"/>
    <w:link w:val="af9"/>
    <w:uiPriority w:val="99"/>
    <w:semiHidden/>
    <w:unhideWhenUsed/>
    <w:rsid w:val="000310E3"/>
    <w:pPr>
      <w:spacing w:after="0" w:line="240" w:lineRule="auto"/>
    </w:pPr>
    <w:rPr>
      <w:rFonts w:ascii="Times New Roman" w:eastAsia="Times New Roman" w:hAnsi="Times New Roman"/>
      <w:sz w:val="20"/>
      <w:szCs w:val="20"/>
      <w:lang w:val="ru-RU" w:eastAsia="ru-RU"/>
    </w:rPr>
  </w:style>
  <w:style w:type="character" w:customStyle="1" w:styleId="af9">
    <w:name w:val="Текст примечания Знак"/>
    <w:basedOn w:val="a0"/>
    <w:link w:val="af8"/>
    <w:uiPriority w:val="99"/>
    <w:semiHidden/>
    <w:rsid w:val="000310E3"/>
    <w:rPr>
      <w:rFonts w:ascii="Times New Roman" w:eastAsia="Times New Roman" w:hAnsi="Times New Roman"/>
      <w:sz w:val="20"/>
      <w:szCs w:val="20"/>
      <w:lang w:val="ru-RU" w:eastAsia="ru-RU" w:bidi="ar-SA"/>
    </w:rPr>
  </w:style>
  <w:style w:type="paragraph" w:styleId="afa">
    <w:name w:val="header"/>
    <w:basedOn w:val="a"/>
    <w:link w:val="afb"/>
    <w:uiPriority w:val="99"/>
    <w:semiHidden/>
    <w:unhideWhenUsed/>
    <w:rsid w:val="000310E3"/>
    <w:pPr>
      <w:tabs>
        <w:tab w:val="center" w:pos="4153"/>
        <w:tab w:val="right" w:pos="8306"/>
      </w:tabs>
      <w:spacing w:after="0" w:line="240" w:lineRule="auto"/>
    </w:pPr>
    <w:rPr>
      <w:rFonts w:ascii="Times New Roman" w:eastAsia="Times New Roman" w:hAnsi="Times New Roman"/>
      <w:sz w:val="24"/>
      <w:szCs w:val="20"/>
      <w:lang w:val="ru-RU" w:eastAsia="ru-RU"/>
    </w:rPr>
  </w:style>
  <w:style w:type="character" w:customStyle="1" w:styleId="afb">
    <w:name w:val="Верхний колонтитул Знак"/>
    <w:basedOn w:val="a0"/>
    <w:link w:val="afa"/>
    <w:uiPriority w:val="99"/>
    <w:semiHidden/>
    <w:rsid w:val="000310E3"/>
    <w:rPr>
      <w:rFonts w:ascii="Times New Roman" w:eastAsia="Times New Roman" w:hAnsi="Times New Roman"/>
      <w:sz w:val="24"/>
      <w:szCs w:val="20"/>
      <w:lang w:val="ru-RU" w:eastAsia="ru-RU" w:bidi="ar-SA"/>
    </w:rPr>
  </w:style>
  <w:style w:type="paragraph" w:styleId="afc">
    <w:name w:val="footer"/>
    <w:basedOn w:val="a"/>
    <w:link w:val="afd"/>
    <w:uiPriority w:val="99"/>
    <w:unhideWhenUsed/>
    <w:rsid w:val="000310E3"/>
    <w:pPr>
      <w:tabs>
        <w:tab w:val="center" w:pos="4677"/>
        <w:tab w:val="right" w:pos="9355"/>
      </w:tabs>
      <w:spacing w:after="0" w:line="240" w:lineRule="auto"/>
    </w:pPr>
    <w:rPr>
      <w:rFonts w:ascii="Times New Roman" w:eastAsia="Times New Roman" w:hAnsi="Times New Roman"/>
      <w:sz w:val="20"/>
      <w:szCs w:val="20"/>
      <w:lang w:val="ru-RU" w:eastAsia="ru-RU"/>
    </w:rPr>
  </w:style>
  <w:style w:type="character" w:customStyle="1" w:styleId="afd">
    <w:name w:val="Нижний колонтитул Знак"/>
    <w:basedOn w:val="a0"/>
    <w:link w:val="afc"/>
    <w:uiPriority w:val="99"/>
    <w:rsid w:val="000310E3"/>
    <w:rPr>
      <w:rFonts w:ascii="Times New Roman" w:eastAsia="Times New Roman" w:hAnsi="Times New Roman"/>
      <w:sz w:val="20"/>
      <w:szCs w:val="20"/>
      <w:lang w:val="ru-RU" w:eastAsia="ru-RU" w:bidi="ar-SA"/>
    </w:rPr>
  </w:style>
  <w:style w:type="paragraph" w:styleId="afe">
    <w:name w:val="caption"/>
    <w:basedOn w:val="a"/>
    <w:next w:val="a"/>
    <w:uiPriority w:val="99"/>
    <w:semiHidden/>
    <w:unhideWhenUsed/>
    <w:qFormat/>
    <w:rsid w:val="000310E3"/>
    <w:pPr>
      <w:spacing w:after="0" w:line="240" w:lineRule="auto"/>
      <w:jc w:val="center"/>
    </w:pPr>
    <w:rPr>
      <w:rFonts w:ascii="Times New Roman" w:eastAsia="Times New Roman" w:hAnsi="Times New Roman"/>
      <w:sz w:val="28"/>
      <w:szCs w:val="24"/>
      <w:lang w:eastAsia="ru-RU"/>
    </w:rPr>
  </w:style>
  <w:style w:type="paragraph" w:styleId="aff">
    <w:name w:val="endnote text"/>
    <w:basedOn w:val="a"/>
    <w:link w:val="aff0"/>
    <w:uiPriority w:val="99"/>
    <w:semiHidden/>
    <w:unhideWhenUsed/>
    <w:rsid w:val="000310E3"/>
    <w:pPr>
      <w:spacing w:after="0" w:line="240" w:lineRule="auto"/>
    </w:pPr>
    <w:rPr>
      <w:rFonts w:ascii="Times New Roman" w:eastAsia="Times New Roman" w:hAnsi="Times New Roman"/>
      <w:sz w:val="20"/>
      <w:szCs w:val="20"/>
      <w:lang w:val="ru-RU" w:eastAsia="ru-RU"/>
    </w:rPr>
  </w:style>
  <w:style w:type="character" w:customStyle="1" w:styleId="aff0">
    <w:name w:val="Текст концевой сноски Знак"/>
    <w:basedOn w:val="a0"/>
    <w:link w:val="aff"/>
    <w:uiPriority w:val="99"/>
    <w:semiHidden/>
    <w:rsid w:val="000310E3"/>
    <w:rPr>
      <w:rFonts w:ascii="Times New Roman" w:eastAsia="Times New Roman" w:hAnsi="Times New Roman"/>
      <w:sz w:val="20"/>
      <w:szCs w:val="20"/>
      <w:lang w:val="ru-RU" w:eastAsia="ru-RU" w:bidi="ar-SA"/>
    </w:rPr>
  </w:style>
  <w:style w:type="paragraph" w:styleId="aff1">
    <w:name w:val="List"/>
    <w:basedOn w:val="a"/>
    <w:uiPriority w:val="99"/>
    <w:semiHidden/>
    <w:unhideWhenUsed/>
    <w:rsid w:val="000310E3"/>
    <w:pPr>
      <w:spacing w:after="0" w:line="240" w:lineRule="auto"/>
      <w:ind w:left="283" w:hanging="283"/>
    </w:pPr>
    <w:rPr>
      <w:rFonts w:ascii="Times New Roman" w:eastAsia="Times New Roman" w:hAnsi="Times New Roman"/>
      <w:sz w:val="20"/>
      <w:szCs w:val="20"/>
      <w:lang w:val="ru-RU" w:eastAsia="ru-RU"/>
    </w:rPr>
  </w:style>
  <w:style w:type="paragraph" w:styleId="aff2">
    <w:name w:val="List Bullet"/>
    <w:basedOn w:val="a"/>
    <w:autoRedefine/>
    <w:uiPriority w:val="99"/>
    <w:semiHidden/>
    <w:unhideWhenUsed/>
    <w:rsid w:val="000310E3"/>
    <w:pPr>
      <w:tabs>
        <w:tab w:val="num" w:pos="0"/>
      </w:tabs>
      <w:spacing w:after="0" w:line="240" w:lineRule="auto"/>
      <w:ind w:right="-22" w:firstLine="567"/>
      <w:jc w:val="both"/>
    </w:pPr>
    <w:rPr>
      <w:rFonts w:ascii="Times New Roman" w:eastAsia="Times New Roman" w:hAnsi="Times New Roman"/>
      <w:sz w:val="24"/>
      <w:szCs w:val="24"/>
      <w:lang w:val="ru-RU" w:eastAsia="ru-RU"/>
    </w:rPr>
  </w:style>
  <w:style w:type="paragraph" w:styleId="24">
    <w:name w:val="List 2"/>
    <w:basedOn w:val="a"/>
    <w:uiPriority w:val="99"/>
    <w:semiHidden/>
    <w:unhideWhenUsed/>
    <w:rsid w:val="000310E3"/>
    <w:pPr>
      <w:spacing w:after="0" w:line="240" w:lineRule="auto"/>
      <w:ind w:left="566" w:hanging="283"/>
    </w:pPr>
    <w:rPr>
      <w:rFonts w:ascii="Times New Roman" w:eastAsia="Times New Roman" w:hAnsi="Times New Roman"/>
      <w:sz w:val="20"/>
      <w:szCs w:val="20"/>
      <w:lang w:val="ru-RU" w:eastAsia="ru-RU"/>
    </w:rPr>
  </w:style>
  <w:style w:type="paragraph" w:styleId="aff3">
    <w:name w:val="Body Text"/>
    <w:basedOn w:val="a"/>
    <w:link w:val="aff4"/>
    <w:uiPriority w:val="99"/>
    <w:semiHidden/>
    <w:unhideWhenUsed/>
    <w:rsid w:val="000310E3"/>
    <w:pPr>
      <w:spacing w:after="120" w:line="240" w:lineRule="auto"/>
    </w:pPr>
    <w:rPr>
      <w:rFonts w:ascii="Times New Roman" w:eastAsia="Times New Roman" w:hAnsi="Times New Roman"/>
      <w:sz w:val="24"/>
      <w:szCs w:val="20"/>
      <w:lang w:val="ru-RU" w:eastAsia="ru-RU"/>
    </w:rPr>
  </w:style>
  <w:style w:type="character" w:customStyle="1" w:styleId="aff4">
    <w:name w:val="Основной текст Знак"/>
    <w:basedOn w:val="a0"/>
    <w:link w:val="aff3"/>
    <w:uiPriority w:val="99"/>
    <w:semiHidden/>
    <w:rsid w:val="000310E3"/>
    <w:rPr>
      <w:rFonts w:ascii="Times New Roman" w:eastAsia="Times New Roman" w:hAnsi="Times New Roman"/>
      <w:sz w:val="24"/>
      <w:szCs w:val="20"/>
      <w:lang w:val="ru-RU" w:eastAsia="ru-RU" w:bidi="ar-SA"/>
    </w:rPr>
  </w:style>
  <w:style w:type="paragraph" w:styleId="aff5">
    <w:name w:val="Body Text Indent"/>
    <w:basedOn w:val="a"/>
    <w:link w:val="aff6"/>
    <w:uiPriority w:val="99"/>
    <w:semiHidden/>
    <w:unhideWhenUsed/>
    <w:rsid w:val="000310E3"/>
    <w:pPr>
      <w:spacing w:after="120" w:line="240" w:lineRule="auto"/>
      <w:ind w:left="283"/>
    </w:pPr>
    <w:rPr>
      <w:rFonts w:ascii="Times New Roman" w:eastAsia="Times New Roman" w:hAnsi="Times New Roman"/>
      <w:sz w:val="20"/>
      <w:szCs w:val="20"/>
      <w:lang w:val="ru-RU" w:eastAsia="ru-RU"/>
    </w:rPr>
  </w:style>
  <w:style w:type="character" w:customStyle="1" w:styleId="aff6">
    <w:name w:val="Основной текст с отступом Знак"/>
    <w:basedOn w:val="a0"/>
    <w:link w:val="aff5"/>
    <w:uiPriority w:val="99"/>
    <w:semiHidden/>
    <w:rsid w:val="000310E3"/>
    <w:rPr>
      <w:rFonts w:ascii="Times New Roman" w:eastAsia="Times New Roman" w:hAnsi="Times New Roman"/>
      <w:sz w:val="20"/>
      <w:szCs w:val="20"/>
      <w:lang w:val="ru-RU" w:eastAsia="ru-RU" w:bidi="ar-SA"/>
    </w:rPr>
  </w:style>
  <w:style w:type="paragraph" w:styleId="aff7">
    <w:name w:val="List Continue"/>
    <w:basedOn w:val="a"/>
    <w:uiPriority w:val="99"/>
    <w:semiHidden/>
    <w:unhideWhenUsed/>
    <w:rsid w:val="000310E3"/>
    <w:pPr>
      <w:spacing w:after="120" w:line="240" w:lineRule="auto"/>
      <w:ind w:left="283"/>
    </w:pPr>
    <w:rPr>
      <w:rFonts w:ascii="Times New Roman" w:eastAsia="Times New Roman" w:hAnsi="Times New Roman"/>
      <w:sz w:val="20"/>
      <w:szCs w:val="20"/>
      <w:lang w:val="ru-RU" w:eastAsia="ru-RU"/>
    </w:rPr>
  </w:style>
  <w:style w:type="paragraph" w:styleId="25">
    <w:name w:val="Body Text 2"/>
    <w:basedOn w:val="a"/>
    <w:link w:val="26"/>
    <w:uiPriority w:val="99"/>
    <w:semiHidden/>
    <w:unhideWhenUsed/>
    <w:rsid w:val="000310E3"/>
    <w:pPr>
      <w:spacing w:after="0" w:line="240" w:lineRule="auto"/>
      <w:jc w:val="both"/>
    </w:pPr>
    <w:rPr>
      <w:rFonts w:ascii="Times New Roman" w:eastAsia="Times New Roman" w:hAnsi="Times New Roman"/>
      <w:sz w:val="20"/>
      <w:szCs w:val="20"/>
      <w:lang w:val="ru-RU" w:eastAsia="ru-RU"/>
    </w:rPr>
  </w:style>
  <w:style w:type="character" w:customStyle="1" w:styleId="26">
    <w:name w:val="Основной текст 2 Знак"/>
    <w:basedOn w:val="a0"/>
    <w:link w:val="25"/>
    <w:uiPriority w:val="99"/>
    <w:semiHidden/>
    <w:rsid w:val="000310E3"/>
    <w:rPr>
      <w:rFonts w:ascii="Times New Roman" w:eastAsia="Times New Roman" w:hAnsi="Times New Roman"/>
      <w:sz w:val="20"/>
      <w:szCs w:val="20"/>
      <w:lang w:val="ru-RU" w:eastAsia="ru-RU" w:bidi="ar-SA"/>
    </w:rPr>
  </w:style>
  <w:style w:type="paragraph" w:styleId="31">
    <w:name w:val="Body Text 3"/>
    <w:basedOn w:val="a"/>
    <w:link w:val="32"/>
    <w:uiPriority w:val="99"/>
    <w:semiHidden/>
    <w:unhideWhenUsed/>
    <w:rsid w:val="000310E3"/>
    <w:pPr>
      <w:spacing w:after="120" w:line="240" w:lineRule="auto"/>
    </w:pPr>
    <w:rPr>
      <w:rFonts w:ascii="Times New Roman" w:eastAsia="Times New Roman" w:hAnsi="Times New Roman"/>
      <w:sz w:val="16"/>
      <w:szCs w:val="20"/>
      <w:lang w:val="ru-RU" w:eastAsia="ru-RU"/>
    </w:rPr>
  </w:style>
  <w:style w:type="character" w:customStyle="1" w:styleId="32">
    <w:name w:val="Основной текст 3 Знак"/>
    <w:basedOn w:val="a0"/>
    <w:link w:val="31"/>
    <w:uiPriority w:val="99"/>
    <w:semiHidden/>
    <w:rsid w:val="000310E3"/>
    <w:rPr>
      <w:rFonts w:ascii="Times New Roman" w:eastAsia="Times New Roman" w:hAnsi="Times New Roman"/>
      <w:sz w:val="16"/>
      <w:szCs w:val="20"/>
      <w:lang w:val="ru-RU" w:eastAsia="ru-RU" w:bidi="ar-SA"/>
    </w:rPr>
  </w:style>
  <w:style w:type="paragraph" w:styleId="27">
    <w:name w:val="Body Text Indent 2"/>
    <w:basedOn w:val="a"/>
    <w:link w:val="28"/>
    <w:uiPriority w:val="99"/>
    <w:semiHidden/>
    <w:unhideWhenUsed/>
    <w:rsid w:val="000310E3"/>
    <w:pPr>
      <w:spacing w:after="0" w:line="240" w:lineRule="auto"/>
      <w:ind w:firstLine="540"/>
      <w:jc w:val="both"/>
    </w:pPr>
    <w:rPr>
      <w:rFonts w:ascii="Times New Roman" w:eastAsia="Times New Roman" w:hAnsi="Times New Roman"/>
      <w:sz w:val="20"/>
      <w:szCs w:val="20"/>
      <w:lang w:val="ru-RU" w:eastAsia="ru-RU"/>
    </w:rPr>
  </w:style>
  <w:style w:type="character" w:customStyle="1" w:styleId="28">
    <w:name w:val="Основной текст с отступом 2 Знак"/>
    <w:basedOn w:val="a0"/>
    <w:link w:val="27"/>
    <w:uiPriority w:val="99"/>
    <w:semiHidden/>
    <w:rsid w:val="000310E3"/>
    <w:rPr>
      <w:rFonts w:ascii="Times New Roman" w:eastAsia="Times New Roman" w:hAnsi="Times New Roman"/>
      <w:sz w:val="20"/>
      <w:szCs w:val="20"/>
      <w:lang w:val="ru-RU" w:eastAsia="ru-RU" w:bidi="ar-SA"/>
    </w:rPr>
  </w:style>
  <w:style w:type="paragraph" w:styleId="33">
    <w:name w:val="Body Text Indent 3"/>
    <w:basedOn w:val="a"/>
    <w:link w:val="34"/>
    <w:uiPriority w:val="99"/>
    <w:semiHidden/>
    <w:unhideWhenUsed/>
    <w:rsid w:val="000310E3"/>
    <w:pPr>
      <w:spacing w:after="0" w:line="240" w:lineRule="auto"/>
      <w:ind w:firstLine="567"/>
      <w:jc w:val="both"/>
    </w:pPr>
    <w:rPr>
      <w:rFonts w:ascii="Times New Roman" w:eastAsia="Times New Roman" w:hAnsi="Times New Roman"/>
      <w:sz w:val="16"/>
      <w:szCs w:val="20"/>
      <w:lang w:val="ru-RU" w:eastAsia="ru-RU"/>
    </w:rPr>
  </w:style>
  <w:style w:type="character" w:customStyle="1" w:styleId="34">
    <w:name w:val="Основной текст с отступом 3 Знак"/>
    <w:basedOn w:val="a0"/>
    <w:link w:val="33"/>
    <w:uiPriority w:val="99"/>
    <w:semiHidden/>
    <w:rsid w:val="000310E3"/>
    <w:rPr>
      <w:rFonts w:ascii="Times New Roman" w:eastAsia="Times New Roman" w:hAnsi="Times New Roman"/>
      <w:sz w:val="16"/>
      <w:szCs w:val="20"/>
      <w:lang w:val="ru-RU" w:eastAsia="ru-RU" w:bidi="ar-SA"/>
    </w:rPr>
  </w:style>
  <w:style w:type="paragraph" w:styleId="aff8">
    <w:name w:val="Block Text"/>
    <w:basedOn w:val="a"/>
    <w:uiPriority w:val="99"/>
    <w:semiHidden/>
    <w:unhideWhenUsed/>
    <w:rsid w:val="000310E3"/>
    <w:pPr>
      <w:spacing w:after="0" w:line="240" w:lineRule="auto"/>
      <w:ind w:left="284" w:right="-1192" w:hanging="284"/>
    </w:pPr>
    <w:rPr>
      <w:rFonts w:ascii="Times New Roman" w:eastAsia="Times New Roman" w:hAnsi="Times New Roman"/>
      <w:sz w:val="28"/>
      <w:szCs w:val="20"/>
      <w:lang w:eastAsia="ru-RU"/>
    </w:rPr>
  </w:style>
  <w:style w:type="paragraph" w:styleId="aff9">
    <w:name w:val="Document Map"/>
    <w:basedOn w:val="a"/>
    <w:link w:val="affa"/>
    <w:uiPriority w:val="99"/>
    <w:semiHidden/>
    <w:unhideWhenUsed/>
    <w:rsid w:val="000310E3"/>
    <w:pPr>
      <w:shd w:val="clear" w:color="auto" w:fill="000080"/>
      <w:spacing w:after="0" w:line="240" w:lineRule="auto"/>
    </w:pPr>
    <w:rPr>
      <w:rFonts w:ascii="Times New Roman" w:eastAsia="Times New Roman" w:hAnsi="Times New Roman"/>
      <w:sz w:val="2"/>
      <w:szCs w:val="20"/>
      <w:lang w:val="ru-RU" w:eastAsia="ru-RU"/>
    </w:rPr>
  </w:style>
  <w:style w:type="character" w:customStyle="1" w:styleId="affa">
    <w:name w:val="Схема документа Знак"/>
    <w:basedOn w:val="a0"/>
    <w:link w:val="aff9"/>
    <w:uiPriority w:val="99"/>
    <w:semiHidden/>
    <w:rsid w:val="000310E3"/>
    <w:rPr>
      <w:rFonts w:ascii="Times New Roman" w:eastAsia="Times New Roman" w:hAnsi="Times New Roman"/>
      <w:sz w:val="2"/>
      <w:szCs w:val="20"/>
      <w:shd w:val="clear" w:color="auto" w:fill="000080"/>
      <w:lang w:val="ru-RU" w:eastAsia="ru-RU" w:bidi="ar-SA"/>
    </w:rPr>
  </w:style>
  <w:style w:type="paragraph" w:styleId="affb">
    <w:name w:val="annotation subject"/>
    <w:basedOn w:val="af8"/>
    <w:next w:val="af8"/>
    <w:link w:val="affc"/>
    <w:uiPriority w:val="99"/>
    <w:semiHidden/>
    <w:unhideWhenUsed/>
    <w:rsid w:val="000310E3"/>
    <w:rPr>
      <w:b/>
    </w:rPr>
  </w:style>
  <w:style w:type="character" w:customStyle="1" w:styleId="affc">
    <w:name w:val="Тема примечания Знак"/>
    <w:basedOn w:val="af9"/>
    <w:link w:val="affb"/>
    <w:uiPriority w:val="99"/>
    <w:semiHidden/>
    <w:rsid w:val="000310E3"/>
    <w:rPr>
      <w:b/>
    </w:rPr>
  </w:style>
  <w:style w:type="paragraph" w:styleId="affd">
    <w:name w:val="Balloon Text"/>
    <w:basedOn w:val="a"/>
    <w:link w:val="affe"/>
    <w:uiPriority w:val="99"/>
    <w:semiHidden/>
    <w:unhideWhenUsed/>
    <w:rsid w:val="000310E3"/>
    <w:pPr>
      <w:spacing w:after="0" w:line="240" w:lineRule="auto"/>
    </w:pPr>
    <w:rPr>
      <w:rFonts w:ascii="Tahoma" w:eastAsia="Times New Roman" w:hAnsi="Tahoma"/>
      <w:sz w:val="16"/>
      <w:szCs w:val="20"/>
      <w:lang w:val="ru-RU" w:eastAsia="ru-RU"/>
    </w:rPr>
  </w:style>
  <w:style w:type="character" w:customStyle="1" w:styleId="affe">
    <w:name w:val="Текст выноски Знак"/>
    <w:basedOn w:val="a0"/>
    <w:link w:val="affd"/>
    <w:uiPriority w:val="99"/>
    <w:semiHidden/>
    <w:rsid w:val="000310E3"/>
    <w:rPr>
      <w:rFonts w:ascii="Tahoma" w:eastAsia="Times New Roman" w:hAnsi="Tahoma"/>
      <w:sz w:val="16"/>
      <w:szCs w:val="20"/>
      <w:lang w:val="ru-RU" w:eastAsia="ru-RU" w:bidi="ar-SA"/>
    </w:rPr>
  </w:style>
  <w:style w:type="paragraph" w:customStyle="1" w:styleId="61">
    <w:name w:val="Знак Знак6 Знак Знак Знак Знак"/>
    <w:basedOn w:val="a"/>
    <w:uiPriority w:val="99"/>
    <w:semiHidden/>
    <w:rsid w:val="000310E3"/>
    <w:pPr>
      <w:spacing w:after="0" w:line="240" w:lineRule="auto"/>
    </w:pPr>
    <w:rPr>
      <w:rFonts w:ascii="Times New Roman" w:eastAsia="Times New Roman" w:hAnsi="Times New Roman"/>
      <w:sz w:val="20"/>
      <w:szCs w:val="20"/>
      <w:lang w:val="en-US"/>
    </w:rPr>
  </w:style>
  <w:style w:type="paragraph" w:customStyle="1" w:styleId="afff">
    <w:name w:val="іІІ"/>
    <w:basedOn w:val="a"/>
    <w:uiPriority w:val="99"/>
    <w:semiHidden/>
    <w:rsid w:val="000310E3"/>
    <w:pPr>
      <w:spacing w:after="0" w:line="240" w:lineRule="auto"/>
      <w:jc w:val="both"/>
    </w:pPr>
    <w:rPr>
      <w:rFonts w:ascii="Times New Roman" w:eastAsia="Times New Roman" w:hAnsi="Times New Roman"/>
      <w:sz w:val="28"/>
      <w:szCs w:val="20"/>
      <w:lang w:val="en-US" w:eastAsia="ru-RU"/>
    </w:rPr>
  </w:style>
  <w:style w:type="paragraph" w:customStyle="1" w:styleId="afff0">
    <w:name w:val="Знак Знак"/>
    <w:basedOn w:val="a"/>
    <w:uiPriority w:val="99"/>
    <w:semiHidden/>
    <w:rsid w:val="000310E3"/>
    <w:pPr>
      <w:spacing w:after="0" w:line="240" w:lineRule="auto"/>
    </w:pPr>
    <w:rPr>
      <w:rFonts w:ascii="Times New Roman" w:eastAsia="Times New Roman" w:hAnsi="Times New Roman"/>
      <w:sz w:val="20"/>
      <w:szCs w:val="20"/>
      <w:lang w:val="en-US"/>
    </w:rPr>
  </w:style>
  <w:style w:type="paragraph" w:customStyle="1" w:styleId="afff1">
    <w:name w:val="Знак"/>
    <w:basedOn w:val="a"/>
    <w:uiPriority w:val="99"/>
    <w:semiHidden/>
    <w:rsid w:val="000310E3"/>
    <w:pPr>
      <w:spacing w:after="0" w:line="240" w:lineRule="auto"/>
    </w:pPr>
    <w:rPr>
      <w:rFonts w:ascii="Times New Roman" w:eastAsia="Times New Roman" w:hAnsi="Times New Roman"/>
      <w:sz w:val="20"/>
      <w:szCs w:val="20"/>
      <w:lang w:val="en-US"/>
    </w:rPr>
  </w:style>
  <w:style w:type="paragraph" w:customStyle="1" w:styleId="13">
    <w:name w:val="Абзац списка1"/>
    <w:basedOn w:val="a"/>
    <w:uiPriority w:val="99"/>
    <w:semiHidden/>
    <w:rsid w:val="000310E3"/>
    <w:pPr>
      <w:ind w:left="720"/>
    </w:pPr>
    <w:rPr>
      <w:rFonts w:eastAsia="Times New Roman"/>
      <w:lang w:val="ru-RU" w:eastAsia="ru-RU"/>
    </w:rPr>
  </w:style>
  <w:style w:type="paragraph" w:customStyle="1" w:styleId="afff2">
    <w:name w:val="Знак Знак Знак Знак"/>
    <w:basedOn w:val="a"/>
    <w:uiPriority w:val="99"/>
    <w:semiHidden/>
    <w:rsid w:val="000310E3"/>
    <w:pPr>
      <w:spacing w:after="0" w:line="240" w:lineRule="auto"/>
    </w:pPr>
    <w:rPr>
      <w:rFonts w:ascii="Times New Roman" w:eastAsia="Times New Roman" w:hAnsi="Times New Roman"/>
      <w:sz w:val="20"/>
      <w:szCs w:val="20"/>
      <w:lang w:val="en-US"/>
    </w:rPr>
  </w:style>
  <w:style w:type="paragraph" w:customStyle="1" w:styleId="310">
    <w:name w:val="Основной текст с отступом 31"/>
    <w:basedOn w:val="a"/>
    <w:uiPriority w:val="99"/>
    <w:semiHidden/>
    <w:rsid w:val="000310E3"/>
    <w:pPr>
      <w:suppressAutoHyphens/>
      <w:spacing w:after="0" w:line="240" w:lineRule="auto"/>
      <w:ind w:left="709"/>
      <w:jc w:val="both"/>
    </w:pPr>
    <w:rPr>
      <w:rFonts w:ascii="Times New Roman" w:eastAsia="Times New Roman" w:hAnsi="Times New Roman"/>
      <w:sz w:val="28"/>
      <w:szCs w:val="20"/>
      <w:lang w:val="ru-RU" w:eastAsia="ar-SA"/>
    </w:rPr>
  </w:style>
  <w:style w:type="paragraph" w:customStyle="1" w:styleId="210">
    <w:name w:val="Основной текст с отступом 21"/>
    <w:basedOn w:val="a"/>
    <w:uiPriority w:val="99"/>
    <w:semiHidden/>
    <w:rsid w:val="000310E3"/>
    <w:pPr>
      <w:suppressAutoHyphens/>
      <w:spacing w:after="0" w:line="240" w:lineRule="auto"/>
      <w:ind w:left="426"/>
      <w:jc w:val="both"/>
    </w:pPr>
    <w:rPr>
      <w:rFonts w:ascii="Times New Roman" w:eastAsia="Times New Roman" w:hAnsi="Times New Roman"/>
      <w:sz w:val="28"/>
      <w:szCs w:val="20"/>
      <w:lang w:val="ru-RU" w:eastAsia="ar-SA"/>
    </w:rPr>
  </w:style>
  <w:style w:type="character" w:customStyle="1" w:styleId="29">
    <w:name w:val="Основной текст (2)_"/>
    <w:link w:val="2a"/>
    <w:uiPriority w:val="99"/>
    <w:semiHidden/>
    <w:locked/>
    <w:rsid w:val="000310E3"/>
    <w:rPr>
      <w:rFonts w:ascii="Calibri" w:hAnsi="Calibri" w:cs="Calibri"/>
      <w:b/>
      <w:spacing w:val="-10"/>
      <w:sz w:val="23"/>
      <w:shd w:val="clear" w:color="auto" w:fill="FFFFFF"/>
    </w:rPr>
  </w:style>
  <w:style w:type="paragraph" w:customStyle="1" w:styleId="2a">
    <w:name w:val="Основной текст (2)"/>
    <w:basedOn w:val="a"/>
    <w:link w:val="29"/>
    <w:uiPriority w:val="99"/>
    <w:semiHidden/>
    <w:rsid w:val="000310E3"/>
    <w:pPr>
      <w:shd w:val="clear" w:color="auto" w:fill="FFFFFF"/>
      <w:spacing w:after="0" w:line="240" w:lineRule="atLeast"/>
    </w:pPr>
    <w:rPr>
      <w:rFonts w:eastAsiaTheme="minorHAnsi" w:cs="Calibri"/>
      <w:b/>
      <w:spacing w:val="-10"/>
      <w:sz w:val="23"/>
      <w:lang w:val="en-US" w:bidi="en-US"/>
    </w:rPr>
  </w:style>
  <w:style w:type="character" w:customStyle="1" w:styleId="62">
    <w:name w:val="Основной текст (6)_"/>
    <w:link w:val="63"/>
    <w:uiPriority w:val="99"/>
    <w:semiHidden/>
    <w:locked/>
    <w:rsid w:val="000310E3"/>
    <w:rPr>
      <w:rFonts w:ascii="Calibri" w:hAnsi="Calibri" w:cs="Calibri"/>
      <w:i/>
      <w:sz w:val="23"/>
      <w:shd w:val="clear" w:color="auto" w:fill="FFFFFF"/>
    </w:rPr>
  </w:style>
  <w:style w:type="paragraph" w:customStyle="1" w:styleId="63">
    <w:name w:val="Основной текст (6)"/>
    <w:basedOn w:val="a"/>
    <w:link w:val="62"/>
    <w:uiPriority w:val="99"/>
    <w:semiHidden/>
    <w:rsid w:val="000310E3"/>
    <w:pPr>
      <w:shd w:val="clear" w:color="auto" w:fill="FFFFFF"/>
      <w:spacing w:after="0" w:line="271" w:lineRule="exact"/>
    </w:pPr>
    <w:rPr>
      <w:rFonts w:eastAsiaTheme="minorHAnsi" w:cs="Calibri"/>
      <w:i/>
      <w:sz w:val="23"/>
      <w:lang w:val="en-US" w:bidi="en-US"/>
    </w:rPr>
  </w:style>
  <w:style w:type="character" w:customStyle="1" w:styleId="51">
    <w:name w:val="Основной текст (5)_"/>
    <w:link w:val="52"/>
    <w:uiPriority w:val="99"/>
    <w:semiHidden/>
    <w:locked/>
    <w:rsid w:val="000310E3"/>
    <w:rPr>
      <w:rFonts w:ascii="Calibri" w:hAnsi="Calibri" w:cs="Calibri"/>
      <w:noProof/>
      <w:sz w:val="11"/>
      <w:shd w:val="clear" w:color="auto" w:fill="FFFFFF"/>
    </w:rPr>
  </w:style>
  <w:style w:type="paragraph" w:customStyle="1" w:styleId="52">
    <w:name w:val="Основной текст (5)"/>
    <w:basedOn w:val="a"/>
    <w:link w:val="51"/>
    <w:uiPriority w:val="99"/>
    <w:semiHidden/>
    <w:rsid w:val="000310E3"/>
    <w:pPr>
      <w:shd w:val="clear" w:color="auto" w:fill="FFFFFF"/>
      <w:spacing w:before="240" w:after="0" w:line="240" w:lineRule="atLeast"/>
    </w:pPr>
    <w:rPr>
      <w:rFonts w:eastAsiaTheme="minorHAnsi" w:cs="Calibri"/>
      <w:noProof/>
      <w:sz w:val="11"/>
      <w:lang w:val="en-US" w:bidi="en-US"/>
    </w:rPr>
  </w:style>
  <w:style w:type="character" w:customStyle="1" w:styleId="41">
    <w:name w:val="Основной текст (4)_"/>
    <w:link w:val="42"/>
    <w:uiPriority w:val="99"/>
    <w:semiHidden/>
    <w:locked/>
    <w:rsid w:val="000310E3"/>
    <w:rPr>
      <w:rFonts w:ascii="Calibri" w:hAnsi="Calibri" w:cs="Calibri"/>
      <w:i/>
      <w:noProof/>
      <w:sz w:val="8"/>
      <w:shd w:val="clear" w:color="auto" w:fill="FFFFFF"/>
    </w:rPr>
  </w:style>
  <w:style w:type="paragraph" w:customStyle="1" w:styleId="42">
    <w:name w:val="Основной текст (4)"/>
    <w:basedOn w:val="a"/>
    <w:link w:val="41"/>
    <w:uiPriority w:val="99"/>
    <w:semiHidden/>
    <w:rsid w:val="000310E3"/>
    <w:pPr>
      <w:shd w:val="clear" w:color="auto" w:fill="FFFFFF"/>
      <w:spacing w:after="0" w:line="240" w:lineRule="atLeast"/>
    </w:pPr>
    <w:rPr>
      <w:rFonts w:eastAsiaTheme="minorHAnsi" w:cs="Calibri"/>
      <w:i/>
      <w:noProof/>
      <w:sz w:val="8"/>
      <w:lang w:val="en-US" w:bidi="en-US"/>
    </w:rPr>
  </w:style>
  <w:style w:type="paragraph" w:customStyle="1" w:styleId="410">
    <w:name w:val="Основной текст (4)1"/>
    <w:basedOn w:val="a"/>
    <w:uiPriority w:val="99"/>
    <w:semiHidden/>
    <w:rsid w:val="000310E3"/>
    <w:pPr>
      <w:shd w:val="clear" w:color="auto" w:fill="FFFFFF"/>
      <w:spacing w:after="0" w:line="226" w:lineRule="exact"/>
    </w:pPr>
    <w:rPr>
      <w:rFonts w:ascii="Times New Roman" w:eastAsia="Times New Roman" w:hAnsi="Times New Roman"/>
      <w:sz w:val="18"/>
      <w:szCs w:val="18"/>
      <w:lang w:eastAsia="uk-UA"/>
    </w:rPr>
  </w:style>
  <w:style w:type="paragraph" w:customStyle="1" w:styleId="Style4">
    <w:name w:val="Style4"/>
    <w:basedOn w:val="a"/>
    <w:uiPriority w:val="99"/>
    <w:semiHidden/>
    <w:rsid w:val="000310E3"/>
    <w:pPr>
      <w:widowControl w:val="0"/>
      <w:autoSpaceDE w:val="0"/>
      <w:autoSpaceDN w:val="0"/>
      <w:adjustRightInd w:val="0"/>
      <w:spacing w:after="0" w:line="283" w:lineRule="exact"/>
    </w:pPr>
    <w:rPr>
      <w:rFonts w:ascii="Times New Roman" w:eastAsia="Times New Roman" w:hAnsi="Times New Roman"/>
      <w:sz w:val="24"/>
      <w:szCs w:val="24"/>
      <w:lang w:eastAsia="uk-UA"/>
    </w:rPr>
  </w:style>
  <w:style w:type="paragraph" w:customStyle="1" w:styleId="Style11">
    <w:name w:val="Style11"/>
    <w:basedOn w:val="a"/>
    <w:uiPriority w:val="99"/>
    <w:semiHidden/>
    <w:rsid w:val="000310E3"/>
    <w:pPr>
      <w:widowControl w:val="0"/>
      <w:autoSpaceDE w:val="0"/>
      <w:autoSpaceDN w:val="0"/>
      <w:adjustRightInd w:val="0"/>
      <w:spacing w:after="0" w:line="240" w:lineRule="auto"/>
    </w:pPr>
    <w:rPr>
      <w:rFonts w:ascii="Times New Roman" w:eastAsia="Times New Roman" w:hAnsi="Times New Roman"/>
      <w:sz w:val="24"/>
      <w:szCs w:val="24"/>
      <w:lang w:eastAsia="uk-UA"/>
    </w:rPr>
  </w:style>
  <w:style w:type="paragraph" w:customStyle="1" w:styleId="Style3">
    <w:name w:val="Style3"/>
    <w:basedOn w:val="a"/>
    <w:uiPriority w:val="99"/>
    <w:semiHidden/>
    <w:rsid w:val="000310E3"/>
    <w:pPr>
      <w:widowControl w:val="0"/>
      <w:autoSpaceDE w:val="0"/>
      <w:autoSpaceDN w:val="0"/>
      <w:adjustRightInd w:val="0"/>
      <w:spacing w:after="0" w:line="283" w:lineRule="exact"/>
    </w:pPr>
    <w:rPr>
      <w:rFonts w:ascii="Times New Roman" w:eastAsia="Times New Roman" w:hAnsi="Times New Roman"/>
      <w:sz w:val="24"/>
      <w:szCs w:val="24"/>
      <w:lang w:eastAsia="uk-UA"/>
    </w:rPr>
  </w:style>
  <w:style w:type="paragraph" w:customStyle="1" w:styleId="Style7">
    <w:name w:val="Style7"/>
    <w:basedOn w:val="a"/>
    <w:uiPriority w:val="99"/>
    <w:semiHidden/>
    <w:rsid w:val="000310E3"/>
    <w:pPr>
      <w:widowControl w:val="0"/>
      <w:autoSpaceDE w:val="0"/>
      <w:autoSpaceDN w:val="0"/>
      <w:adjustRightInd w:val="0"/>
      <w:spacing w:after="0" w:line="240" w:lineRule="auto"/>
    </w:pPr>
    <w:rPr>
      <w:rFonts w:ascii="Franklin Gothic Medium" w:eastAsia="Times New Roman" w:hAnsi="Franklin Gothic Medium"/>
      <w:sz w:val="24"/>
      <w:szCs w:val="24"/>
      <w:lang w:eastAsia="uk-UA"/>
    </w:rPr>
  </w:style>
  <w:style w:type="paragraph" w:customStyle="1" w:styleId="Style9">
    <w:name w:val="Style9"/>
    <w:basedOn w:val="a"/>
    <w:uiPriority w:val="99"/>
    <w:semiHidden/>
    <w:rsid w:val="000310E3"/>
    <w:pPr>
      <w:widowControl w:val="0"/>
      <w:autoSpaceDE w:val="0"/>
      <w:autoSpaceDN w:val="0"/>
      <w:adjustRightInd w:val="0"/>
      <w:spacing w:after="0" w:line="240" w:lineRule="auto"/>
    </w:pPr>
    <w:rPr>
      <w:rFonts w:ascii="Franklin Gothic Medium" w:eastAsia="Times New Roman" w:hAnsi="Franklin Gothic Medium"/>
      <w:sz w:val="24"/>
      <w:szCs w:val="24"/>
      <w:lang w:eastAsia="uk-UA"/>
    </w:rPr>
  </w:style>
  <w:style w:type="paragraph" w:customStyle="1" w:styleId="Style6">
    <w:name w:val="Style6"/>
    <w:basedOn w:val="a"/>
    <w:uiPriority w:val="99"/>
    <w:semiHidden/>
    <w:rsid w:val="000310E3"/>
    <w:pPr>
      <w:widowControl w:val="0"/>
      <w:autoSpaceDE w:val="0"/>
      <w:autoSpaceDN w:val="0"/>
      <w:adjustRightInd w:val="0"/>
      <w:spacing w:after="0" w:line="240" w:lineRule="auto"/>
    </w:pPr>
    <w:rPr>
      <w:rFonts w:ascii="Franklin Gothic Medium" w:eastAsia="Times New Roman" w:hAnsi="Franklin Gothic Medium"/>
      <w:sz w:val="24"/>
      <w:szCs w:val="24"/>
      <w:lang w:eastAsia="uk-UA"/>
    </w:rPr>
  </w:style>
  <w:style w:type="paragraph" w:customStyle="1" w:styleId="afff3">
    <w:name w:val="Содержимое таблицы"/>
    <w:basedOn w:val="a"/>
    <w:uiPriority w:val="99"/>
    <w:semiHidden/>
    <w:rsid w:val="000310E3"/>
    <w:pPr>
      <w:widowControl w:val="0"/>
      <w:suppressLineNumbers/>
      <w:suppressAutoHyphens/>
      <w:spacing w:after="0" w:line="240" w:lineRule="auto"/>
    </w:pPr>
    <w:rPr>
      <w:rFonts w:ascii="Times New Roman" w:eastAsia="Times New Roman" w:hAnsi="Times New Roman" w:cs="Tahoma"/>
      <w:sz w:val="28"/>
      <w:szCs w:val="20"/>
      <w:lang w:val="en-US" w:eastAsia="ar-SA"/>
    </w:rPr>
  </w:style>
  <w:style w:type="paragraph" w:customStyle="1" w:styleId="FR1">
    <w:name w:val="FR1"/>
    <w:uiPriority w:val="99"/>
    <w:semiHidden/>
    <w:rsid w:val="000310E3"/>
    <w:pPr>
      <w:widowControl w:val="0"/>
      <w:spacing w:before="440" w:after="0" w:line="240" w:lineRule="auto"/>
    </w:pPr>
    <w:rPr>
      <w:rFonts w:ascii="Arial" w:eastAsia="Times New Roman" w:hAnsi="Arial" w:cs="Arial"/>
      <w:b/>
      <w:bCs/>
      <w:i/>
      <w:iCs/>
      <w:sz w:val="32"/>
      <w:szCs w:val="32"/>
      <w:lang w:val="uk-UA" w:eastAsia="ru-RU" w:bidi="ar-SA"/>
    </w:rPr>
  </w:style>
  <w:style w:type="paragraph" w:customStyle="1" w:styleId="53">
    <w:name w:val="Знак Знак5"/>
    <w:basedOn w:val="a"/>
    <w:uiPriority w:val="99"/>
    <w:semiHidden/>
    <w:rsid w:val="000310E3"/>
    <w:pPr>
      <w:spacing w:after="0" w:line="240" w:lineRule="auto"/>
    </w:pPr>
    <w:rPr>
      <w:rFonts w:ascii="Times New Roman" w:eastAsia="Times New Roman" w:hAnsi="Times New Roman"/>
      <w:sz w:val="20"/>
      <w:szCs w:val="20"/>
      <w:lang w:val="en-US"/>
    </w:rPr>
  </w:style>
  <w:style w:type="paragraph" w:customStyle="1" w:styleId="2b">
    <w:name w:val="Абзац списка2"/>
    <w:basedOn w:val="a"/>
    <w:uiPriority w:val="99"/>
    <w:semiHidden/>
    <w:rsid w:val="000310E3"/>
    <w:pPr>
      <w:ind w:left="720"/>
      <w:contextualSpacing/>
    </w:pPr>
    <w:rPr>
      <w:rFonts w:eastAsia="Times New Roman"/>
      <w:lang w:val="ru-RU"/>
    </w:rPr>
  </w:style>
  <w:style w:type="paragraph" w:customStyle="1" w:styleId="Default">
    <w:name w:val="Default"/>
    <w:uiPriority w:val="99"/>
    <w:semiHidden/>
    <w:rsid w:val="000310E3"/>
    <w:pPr>
      <w:autoSpaceDE w:val="0"/>
      <w:autoSpaceDN w:val="0"/>
      <w:adjustRightInd w:val="0"/>
      <w:spacing w:after="0" w:line="240" w:lineRule="auto"/>
    </w:pPr>
    <w:rPr>
      <w:rFonts w:ascii="Times New Roman" w:eastAsia="Calibri" w:hAnsi="Times New Roman"/>
      <w:color w:val="000000"/>
      <w:sz w:val="24"/>
      <w:szCs w:val="24"/>
      <w:lang w:val="ru-RU" w:bidi="ar-SA"/>
    </w:rPr>
  </w:style>
  <w:style w:type="paragraph" w:customStyle="1" w:styleId="msonormal0">
    <w:name w:val="msonormal"/>
    <w:basedOn w:val="a"/>
    <w:uiPriority w:val="99"/>
    <w:semiHidden/>
    <w:rsid w:val="000310E3"/>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14">
    <w:name w:val="Стиль1"/>
    <w:basedOn w:val="a"/>
    <w:uiPriority w:val="99"/>
    <w:semiHidden/>
    <w:rsid w:val="000310E3"/>
    <w:pPr>
      <w:spacing w:after="0" w:line="240" w:lineRule="auto"/>
    </w:pPr>
    <w:rPr>
      <w:rFonts w:ascii="Times New Roman" w:eastAsia="Times New Roman" w:hAnsi="Times New Roman"/>
      <w:iCs/>
      <w:sz w:val="28"/>
      <w:szCs w:val="32"/>
      <w:lang w:val="ru-RU" w:eastAsia="ru-RU"/>
    </w:rPr>
  </w:style>
  <w:style w:type="paragraph" w:customStyle="1" w:styleId="afff4">
    <w:name w:val="Без інтервалів"/>
    <w:uiPriority w:val="99"/>
    <w:semiHidden/>
    <w:qFormat/>
    <w:rsid w:val="000310E3"/>
    <w:pPr>
      <w:spacing w:after="0" w:line="240" w:lineRule="auto"/>
    </w:pPr>
    <w:rPr>
      <w:rFonts w:ascii="Calibri" w:eastAsia="Calibri" w:hAnsi="Calibri"/>
      <w:lang w:val="ru-RU" w:bidi="ar-SA"/>
    </w:rPr>
  </w:style>
  <w:style w:type="character" w:styleId="afff5">
    <w:name w:val="footnote reference"/>
    <w:uiPriority w:val="99"/>
    <w:semiHidden/>
    <w:unhideWhenUsed/>
    <w:rsid w:val="000310E3"/>
    <w:rPr>
      <w:rFonts w:ascii="Times New Roman" w:hAnsi="Times New Roman" w:cs="Times New Roman" w:hint="default"/>
      <w:vertAlign w:val="superscript"/>
    </w:rPr>
  </w:style>
  <w:style w:type="character" w:styleId="afff6">
    <w:name w:val="annotation reference"/>
    <w:uiPriority w:val="99"/>
    <w:semiHidden/>
    <w:unhideWhenUsed/>
    <w:rsid w:val="000310E3"/>
    <w:rPr>
      <w:rFonts w:ascii="Times New Roman" w:hAnsi="Times New Roman" w:cs="Times New Roman" w:hint="default"/>
      <w:sz w:val="16"/>
    </w:rPr>
  </w:style>
  <w:style w:type="character" w:styleId="afff7">
    <w:name w:val="page number"/>
    <w:uiPriority w:val="99"/>
    <w:semiHidden/>
    <w:unhideWhenUsed/>
    <w:rsid w:val="000310E3"/>
    <w:rPr>
      <w:rFonts w:ascii="Times New Roman" w:hAnsi="Times New Roman" w:cs="Times New Roman" w:hint="default"/>
    </w:rPr>
  </w:style>
  <w:style w:type="character" w:customStyle="1" w:styleId="HeaderChar">
    <w:name w:val="Header Char"/>
    <w:uiPriority w:val="99"/>
    <w:locked/>
    <w:rsid w:val="000310E3"/>
    <w:rPr>
      <w:rFonts w:ascii="Times New Roman" w:hAnsi="Times New Roman" w:cs="Times New Roman" w:hint="default"/>
      <w:sz w:val="20"/>
    </w:rPr>
  </w:style>
  <w:style w:type="character" w:customStyle="1" w:styleId="apple-converted-space">
    <w:name w:val="apple-converted-space"/>
    <w:uiPriority w:val="99"/>
    <w:rsid w:val="000310E3"/>
  </w:style>
  <w:style w:type="character" w:customStyle="1" w:styleId="apple-style-span">
    <w:name w:val="apple-style-span"/>
    <w:uiPriority w:val="99"/>
    <w:rsid w:val="000310E3"/>
  </w:style>
  <w:style w:type="character" w:customStyle="1" w:styleId="64">
    <w:name w:val="Основной текст (6) + Не курсив"/>
    <w:aliases w:val="Интервал 0 pt"/>
    <w:uiPriority w:val="99"/>
    <w:rsid w:val="000310E3"/>
    <w:rPr>
      <w:rFonts w:ascii="Calibri" w:hAnsi="Calibri" w:cs="Calibri" w:hint="default"/>
      <w:i/>
      <w:iCs w:val="0"/>
      <w:spacing w:val="-10"/>
      <w:sz w:val="23"/>
    </w:rPr>
  </w:style>
  <w:style w:type="character" w:customStyle="1" w:styleId="afff8">
    <w:name w:val="Основной текст + Полужирный"/>
    <w:uiPriority w:val="99"/>
    <w:rsid w:val="000310E3"/>
    <w:rPr>
      <w:rFonts w:ascii="Calibri" w:hAnsi="Calibri" w:cs="Calibri" w:hint="default"/>
      <w:b/>
      <w:bCs w:val="0"/>
      <w:spacing w:val="-10"/>
      <w:sz w:val="23"/>
    </w:rPr>
  </w:style>
  <w:style w:type="character" w:customStyle="1" w:styleId="120">
    <w:name w:val="Основной текст + 12"/>
    <w:aliases w:val="5 pt,Малые прописные"/>
    <w:uiPriority w:val="99"/>
    <w:rsid w:val="000310E3"/>
    <w:rPr>
      <w:rFonts w:ascii="Times New Roman" w:hAnsi="Times New Roman" w:cs="Times New Roman" w:hint="default"/>
      <w:smallCaps/>
      <w:noProof/>
      <w:spacing w:val="0"/>
      <w:sz w:val="25"/>
    </w:rPr>
  </w:style>
  <w:style w:type="character" w:customStyle="1" w:styleId="420">
    <w:name w:val="Основной текст (4)2"/>
    <w:uiPriority w:val="99"/>
    <w:rsid w:val="000310E3"/>
    <w:rPr>
      <w:rFonts w:ascii="Times New Roman" w:hAnsi="Times New Roman" w:cs="Times New Roman" w:hint="default"/>
      <w:spacing w:val="0"/>
      <w:sz w:val="18"/>
    </w:rPr>
  </w:style>
  <w:style w:type="character" w:customStyle="1" w:styleId="FontStyle19">
    <w:name w:val="Font Style19"/>
    <w:uiPriority w:val="99"/>
    <w:rsid w:val="000310E3"/>
    <w:rPr>
      <w:rFonts w:ascii="Times New Roman" w:hAnsi="Times New Roman" w:cs="Times New Roman" w:hint="default"/>
      <w:sz w:val="22"/>
    </w:rPr>
  </w:style>
  <w:style w:type="character" w:customStyle="1" w:styleId="FontStyle20">
    <w:name w:val="Font Style20"/>
    <w:uiPriority w:val="99"/>
    <w:rsid w:val="000310E3"/>
    <w:rPr>
      <w:rFonts w:ascii="Cambria" w:hAnsi="Cambria" w:hint="default"/>
      <w:i/>
      <w:iCs w:val="0"/>
      <w:smallCaps/>
      <w:sz w:val="16"/>
    </w:rPr>
  </w:style>
  <w:style w:type="character" w:customStyle="1" w:styleId="FontStyle22">
    <w:name w:val="Font Style22"/>
    <w:uiPriority w:val="99"/>
    <w:rsid w:val="000310E3"/>
    <w:rPr>
      <w:rFonts w:ascii="Times New Roman" w:hAnsi="Times New Roman" w:cs="Times New Roman" w:hint="default"/>
      <w:b/>
      <w:bCs w:val="0"/>
      <w:w w:val="30"/>
      <w:sz w:val="16"/>
    </w:rPr>
  </w:style>
  <w:style w:type="character" w:customStyle="1" w:styleId="FontStyle21">
    <w:name w:val="Font Style21"/>
    <w:uiPriority w:val="99"/>
    <w:rsid w:val="000310E3"/>
    <w:rPr>
      <w:rFonts w:ascii="Garamond" w:hAnsi="Garamond" w:hint="default"/>
      <w:b/>
      <w:bCs w:val="0"/>
      <w:i/>
      <w:iCs w:val="0"/>
      <w:sz w:val="36"/>
    </w:rPr>
  </w:style>
  <w:style w:type="character" w:customStyle="1" w:styleId="FontStyle23">
    <w:name w:val="Font Style23"/>
    <w:uiPriority w:val="99"/>
    <w:rsid w:val="000310E3"/>
    <w:rPr>
      <w:rFonts w:ascii="Bookman Old Style" w:hAnsi="Bookman Old Style" w:hint="default"/>
      <w:i/>
      <w:iCs w:val="0"/>
      <w:sz w:val="22"/>
    </w:rPr>
  </w:style>
  <w:style w:type="character" w:customStyle="1" w:styleId="FontStyle24">
    <w:name w:val="Font Style24"/>
    <w:uiPriority w:val="99"/>
    <w:rsid w:val="000310E3"/>
    <w:rPr>
      <w:rFonts w:ascii="Times New Roman" w:hAnsi="Times New Roman" w:cs="Times New Roman" w:hint="default"/>
      <w:b/>
      <w:bCs w:val="0"/>
      <w:i/>
      <w:iCs w:val="0"/>
      <w:sz w:val="22"/>
    </w:rPr>
  </w:style>
  <w:style w:type="character" w:customStyle="1" w:styleId="FontStyle27">
    <w:name w:val="Font Style27"/>
    <w:uiPriority w:val="99"/>
    <w:rsid w:val="000310E3"/>
    <w:rPr>
      <w:rFonts w:ascii="Times New Roman" w:hAnsi="Times New Roman" w:cs="Times New Roman" w:hint="default"/>
      <w:sz w:val="22"/>
    </w:rPr>
  </w:style>
  <w:style w:type="character" w:customStyle="1" w:styleId="FontStyle26">
    <w:name w:val="Font Style26"/>
    <w:uiPriority w:val="99"/>
    <w:rsid w:val="000310E3"/>
    <w:rPr>
      <w:rFonts w:ascii="Times New Roman" w:hAnsi="Times New Roman" w:cs="Times New Roman" w:hint="default"/>
      <w:sz w:val="22"/>
    </w:rPr>
  </w:style>
  <w:style w:type="character" w:customStyle="1" w:styleId="FontStyle36">
    <w:name w:val="Font Style36"/>
    <w:uiPriority w:val="99"/>
    <w:rsid w:val="000310E3"/>
    <w:rPr>
      <w:rFonts w:ascii="Cambria" w:hAnsi="Cambria" w:hint="default"/>
      <w:sz w:val="22"/>
    </w:rPr>
  </w:style>
  <w:style w:type="character" w:customStyle="1" w:styleId="FontStyle33">
    <w:name w:val="Font Style33"/>
    <w:uiPriority w:val="99"/>
    <w:rsid w:val="000310E3"/>
    <w:rPr>
      <w:rFonts w:ascii="Cambria" w:hAnsi="Cambria" w:hint="default"/>
      <w:b/>
      <w:bCs w:val="0"/>
      <w:smallCaps/>
      <w:sz w:val="26"/>
    </w:rPr>
  </w:style>
  <w:style w:type="character" w:customStyle="1" w:styleId="FontStyle35">
    <w:name w:val="Font Style35"/>
    <w:uiPriority w:val="99"/>
    <w:rsid w:val="000310E3"/>
    <w:rPr>
      <w:rFonts w:ascii="Cambria" w:hAnsi="Cambria" w:hint="default"/>
      <w:b/>
      <w:bCs w:val="0"/>
      <w:sz w:val="16"/>
    </w:rPr>
  </w:style>
  <w:style w:type="character" w:customStyle="1" w:styleId="15">
    <w:name w:val="Текст выноски Знак1"/>
    <w:uiPriority w:val="99"/>
    <w:semiHidden/>
    <w:rsid w:val="000310E3"/>
    <w:rPr>
      <w:rFonts w:ascii="Tahoma" w:hAnsi="Tahoma" w:cs="Tahoma" w:hint="default"/>
      <w:sz w:val="16"/>
      <w:lang w:val="uk-UA" w:eastAsia="en-US"/>
    </w:rPr>
  </w:style>
  <w:style w:type="character" w:customStyle="1" w:styleId="100">
    <w:name w:val="Знак Знак10"/>
    <w:uiPriority w:val="99"/>
    <w:rsid w:val="000310E3"/>
    <w:rPr>
      <w:sz w:val="24"/>
    </w:rPr>
  </w:style>
  <w:style w:type="character" w:customStyle="1" w:styleId="WW8Num13z0">
    <w:name w:val="WW8Num13z0"/>
    <w:uiPriority w:val="99"/>
    <w:rsid w:val="000310E3"/>
    <w:rPr>
      <w:rFonts w:ascii="Wingdings" w:hAnsi="Wingdings" w:hint="default"/>
    </w:rPr>
  </w:style>
  <w:style w:type="character" w:customStyle="1" w:styleId="afff9">
    <w:name w:val="Заголовок Знак"/>
    <w:uiPriority w:val="10"/>
    <w:rsid w:val="000310E3"/>
    <w:rPr>
      <w:rFonts w:ascii="Calibri Light" w:eastAsia="Times New Roman" w:hAnsi="Calibri Light" w:cs="Times New Roman" w:hint="default"/>
      <w:spacing w:val="-10"/>
      <w:kern w:val="28"/>
      <w:sz w:val="56"/>
      <w:szCs w:val="56"/>
    </w:rPr>
  </w:style>
  <w:style w:type="character" w:customStyle="1" w:styleId="16">
    <w:name w:val="Название Знак1"/>
    <w:basedOn w:val="a0"/>
    <w:uiPriority w:val="10"/>
    <w:locked/>
    <w:rsid w:val="000310E3"/>
    <w:rPr>
      <w:rFonts w:ascii="Cambria" w:eastAsia="Times New Roman" w:hAnsi="Cambria" w:cs="Times New Roman"/>
      <w:color w:val="17365D"/>
      <w:spacing w:val="5"/>
      <w:kern w:val="28"/>
      <w:sz w:val="52"/>
      <w:szCs w:val="52"/>
      <w:lang w:val="ru-RU"/>
    </w:rPr>
  </w:style>
  <w:style w:type="table" w:styleId="afffa">
    <w:name w:val="Table Grid"/>
    <w:basedOn w:val="a1"/>
    <w:uiPriority w:val="39"/>
    <w:rsid w:val="000310E3"/>
    <w:pPr>
      <w:spacing w:after="0" w:line="240" w:lineRule="auto"/>
    </w:pPr>
    <w:rPr>
      <w:rFonts w:ascii="Times New Roman" w:eastAsia="Times New Roman" w:hAnsi="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
    <w:basedOn w:val="a1"/>
    <w:uiPriority w:val="39"/>
    <w:rsid w:val="000310E3"/>
    <w:pPr>
      <w:spacing w:after="0" w:line="240" w:lineRule="auto"/>
    </w:pPr>
    <w:rPr>
      <w:rFonts w:ascii="Calibri" w:eastAsia="Calibri"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basedOn w:val="a1"/>
    <w:uiPriority w:val="39"/>
    <w:rsid w:val="000310E3"/>
    <w:pPr>
      <w:spacing w:after="0" w:line="240" w:lineRule="auto"/>
    </w:pPr>
    <w:rPr>
      <w:rFonts w:ascii="Calibri" w:eastAsia="Calibri"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
    <w:name w:val="TableGrid"/>
    <w:rsid w:val="000310E3"/>
    <w:pPr>
      <w:spacing w:after="0" w:line="240" w:lineRule="auto"/>
    </w:pPr>
    <w:rPr>
      <w:rFonts w:ascii="Calibri" w:eastAsia="Times New Roman" w:hAnsi="Calibri"/>
      <w:lang w:val="ru-RU" w:eastAsia="ru-RU" w:bidi="ar-SA"/>
    </w:rPr>
    <w:tblPr>
      <w:tblCellMar>
        <w:top w:w="0" w:type="dxa"/>
        <w:left w:w="0" w:type="dxa"/>
        <w:bottom w:w="0" w:type="dxa"/>
        <w:right w:w="0" w:type="dxa"/>
      </w:tblCellMar>
    </w:tblPr>
  </w:style>
  <w:style w:type="table" w:customStyle="1" w:styleId="35">
    <w:name w:val="Сетка таблицы3"/>
    <w:basedOn w:val="a1"/>
    <w:uiPriority w:val="99"/>
    <w:rsid w:val="000310E3"/>
    <w:pPr>
      <w:spacing w:after="0" w:line="240" w:lineRule="auto"/>
    </w:pPr>
    <w:rPr>
      <w:rFonts w:ascii="Times New Roman" w:eastAsia="Times New Roman" w:hAnsi="Times New Roman"/>
      <w:sz w:val="20"/>
      <w:szCs w:val="20"/>
      <w:lang w:val="ru-RU" w:eastAsia="uk-UA"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uiPriority w:val="39"/>
    <w:rsid w:val="000310E3"/>
    <w:pPr>
      <w:spacing w:after="0" w:line="240" w:lineRule="auto"/>
    </w:pPr>
    <w:rPr>
      <w:rFonts w:ascii="Calibri" w:eastAsia="Calibri"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basedOn w:val="a1"/>
    <w:uiPriority w:val="39"/>
    <w:rsid w:val="000310E3"/>
    <w:pPr>
      <w:spacing w:after="0" w:line="240" w:lineRule="auto"/>
    </w:pPr>
    <w:rPr>
      <w:rFonts w:ascii="Calibri" w:eastAsia="Calibri" w:hAnsi="Calibri"/>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
    <w:name w:val="st"/>
    <w:uiPriority w:val="99"/>
    <w:rsid w:val="000310E3"/>
  </w:style>
  <w:style w:type="character" w:customStyle="1" w:styleId="afffb">
    <w:name w:val="Основний текст_"/>
    <w:basedOn w:val="a0"/>
    <w:link w:val="afffc"/>
    <w:rsid w:val="000310E3"/>
    <w:rPr>
      <w:rFonts w:ascii="Times New Roman" w:eastAsia="Times New Roman" w:hAnsi="Times New Roman"/>
      <w:sz w:val="26"/>
      <w:szCs w:val="26"/>
      <w:shd w:val="clear" w:color="auto" w:fill="FFFFFF"/>
    </w:rPr>
  </w:style>
  <w:style w:type="paragraph" w:customStyle="1" w:styleId="afffc">
    <w:name w:val="Основний текст"/>
    <w:basedOn w:val="a"/>
    <w:link w:val="afffb"/>
    <w:rsid w:val="000310E3"/>
    <w:pPr>
      <w:widowControl w:val="0"/>
      <w:shd w:val="clear" w:color="auto" w:fill="FFFFFF"/>
      <w:spacing w:before="300" w:after="300" w:line="322" w:lineRule="exact"/>
      <w:ind w:hanging="420"/>
    </w:pPr>
    <w:rPr>
      <w:rFonts w:ascii="Times New Roman" w:eastAsia="Times New Roman" w:hAnsi="Times New Roman"/>
      <w:sz w:val="26"/>
      <w:szCs w:val="26"/>
      <w:lang w:val="en-US"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ligazakon.ua/l_doc2.nsf/link1/KP170588.html" TargetMode="External"/><Relationship Id="rId5" Type="http://schemas.openxmlformats.org/officeDocument/2006/relationships/hyperlink" Target="http://voskresenska.softbi.info/"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45</Pages>
  <Words>13860</Words>
  <Characters>79006</Characters>
  <Application>Microsoft Office Word</Application>
  <DocSecurity>0</DocSecurity>
  <Lines>658</Lines>
  <Paragraphs>185</Paragraphs>
  <ScaleCrop>false</ScaleCrop>
  <Company>Krokoz™</Company>
  <LinksUpToDate>false</LinksUpToDate>
  <CharactersWithSpaces>92681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Vchityel</dc:creator>
  <cp:keywords/>
  <dc:description/>
  <cp:lastModifiedBy>Vchityel</cp:lastModifiedBy>
  <cp:revision>2</cp:revision>
  <dcterms:created xsi:type="dcterms:W3CDTF">2021-07-01T07:19:00Z</dcterms:created>
  <dcterms:modified xsi:type="dcterms:W3CDTF">2021-07-01T07:19:00Z</dcterms:modified>
</cp:coreProperties>
</file>